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13"/>
        <w:gridCol w:w="5233"/>
      </w:tblGrid>
      <w:tr w:rsidR="00EE6FE3" w:rsidRPr="00A5520E" w14:paraId="2CA31B78" w14:textId="77777777" w:rsidTr="003A2E9E">
        <w:trPr>
          <w:jc w:val="center"/>
        </w:trPr>
        <w:tc>
          <w:tcPr>
            <w:tcW w:w="5313" w:type="dxa"/>
            <w:tcMar>
              <w:left w:w="1123" w:type="dxa"/>
            </w:tcMar>
          </w:tcPr>
          <w:p w14:paraId="7405FFB4" w14:textId="77777777" w:rsidR="00DE0D8C" w:rsidRPr="00A5520E" w:rsidRDefault="00DE0D8C" w:rsidP="000939C2">
            <w:pPr>
              <w:pStyle w:val="Adress"/>
              <w:rPr>
                <w:noProof w:val="0"/>
              </w:rPr>
            </w:pPr>
            <w:bookmarkStart w:id="0" w:name="bmBort"/>
          </w:p>
        </w:tc>
        <w:tc>
          <w:tcPr>
            <w:tcW w:w="5233" w:type="dxa"/>
            <w:tcMar>
              <w:right w:w="851" w:type="dxa"/>
            </w:tcMar>
          </w:tcPr>
          <w:p w14:paraId="252F8F8F" w14:textId="77777777" w:rsidR="00DE0D8C" w:rsidRPr="00A5520E" w:rsidRDefault="00DE0D8C" w:rsidP="000939C2">
            <w:pPr>
              <w:pStyle w:val="Adress"/>
              <w:rPr>
                <w:noProof w:val="0"/>
              </w:rPr>
            </w:pPr>
            <w:bookmarkStart w:id="1" w:name="bMot_namn"/>
            <w:bookmarkEnd w:id="1"/>
          </w:p>
        </w:tc>
      </w:tr>
      <w:tr w:rsidR="00EE6FE3" w:rsidRPr="00A5520E" w14:paraId="452E3CCA" w14:textId="77777777" w:rsidTr="003A2E9E">
        <w:trPr>
          <w:jc w:val="center"/>
        </w:trPr>
        <w:tc>
          <w:tcPr>
            <w:tcW w:w="5313" w:type="dxa"/>
            <w:tcMar>
              <w:left w:w="1123" w:type="dxa"/>
            </w:tcMar>
          </w:tcPr>
          <w:p w14:paraId="08619F1E" w14:textId="77777777" w:rsidR="00DE0D8C" w:rsidRPr="00A5520E" w:rsidRDefault="00DE0D8C" w:rsidP="000939C2">
            <w:pPr>
              <w:pStyle w:val="Adress"/>
              <w:rPr>
                <w:noProof w:val="0"/>
              </w:rPr>
            </w:pPr>
            <w:bookmarkStart w:id="2" w:name="bAvsnamn"/>
            <w:bookmarkEnd w:id="2"/>
          </w:p>
        </w:tc>
        <w:tc>
          <w:tcPr>
            <w:tcW w:w="5233" w:type="dxa"/>
            <w:tcMar>
              <w:right w:w="851" w:type="dxa"/>
            </w:tcMar>
          </w:tcPr>
          <w:p w14:paraId="2421F12E" w14:textId="77777777" w:rsidR="00DE0D8C" w:rsidRPr="00A5520E" w:rsidRDefault="00DE0D8C" w:rsidP="000939C2">
            <w:pPr>
              <w:pStyle w:val="Adress"/>
              <w:rPr>
                <w:noProof w:val="0"/>
              </w:rPr>
            </w:pPr>
            <w:bookmarkStart w:id="3" w:name="bMot_institution"/>
            <w:bookmarkEnd w:id="3"/>
          </w:p>
        </w:tc>
      </w:tr>
      <w:tr w:rsidR="00EE6FE3" w:rsidRPr="00A5520E" w14:paraId="32982569" w14:textId="77777777" w:rsidTr="003A2E9E">
        <w:trPr>
          <w:jc w:val="center"/>
        </w:trPr>
        <w:tc>
          <w:tcPr>
            <w:tcW w:w="5313" w:type="dxa"/>
            <w:tcMar>
              <w:left w:w="1123" w:type="dxa"/>
            </w:tcMar>
          </w:tcPr>
          <w:p w14:paraId="19DEEB60" w14:textId="77777777" w:rsidR="00DE0D8C" w:rsidRPr="00A5520E" w:rsidRDefault="00DE0D8C" w:rsidP="000939C2">
            <w:pPr>
              <w:pStyle w:val="Adress"/>
              <w:rPr>
                <w:noProof w:val="0"/>
              </w:rPr>
            </w:pPr>
            <w:bookmarkStart w:id="4" w:name="bAvstitel"/>
            <w:bookmarkEnd w:id="4"/>
          </w:p>
        </w:tc>
        <w:tc>
          <w:tcPr>
            <w:tcW w:w="5233" w:type="dxa"/>
            <w:tcMar>
              <w:right w:w="851" w:type="dxa"/>
            </w:tcMar>
          </w:tcPr>
          <w:p w14:paraId="17F87B1F" w14:textId="77777777" w:rsidR="00DE0D8C" w:rsidRPr="00A5520E" w:rsidRDefault="00DE0D8C" w:rsidP="000939C2">
            <w:pPr>
              <w:pStyle w:val="Adress"/>
              <w:rPr>
                <w:noProof w:val="0"/>
              </w:rPr>
            </w:pPr>
            <w:bookmarkStart w:id="5" w:name="bMot_foretag"/>
            <w:bookmarkEnd w:id="5"/>
          </w:p>
        </w:tc>
      </w:tr>
      <w:tr w:rsidR="00EE6FE3" w:rsidRPr="00A5520E" w14:paraId="70041A96" w14:textId="77777777" w:rsidTr="003A2E9E">
        <w:trPr>
          <w:jc w:val="center"/>
        </w:trPr>
        <w:tc>
          <w:tcPr>
            <w:tcW w:w="5313" w:type="dxa"/>
            <w:tcMar>
              <w:left w:w="1123" w:type="dxa"/>
            </w:tcMar>
          </w:tcPr>
          <w:p w14:paraId="11DFFC1F" w14:textId="77777777" w:rsidR="00DE0D8C" w:rsidRPr="00A5520E" w:rsidRDefault="00A5520E" w:rsidP="000939C2">
            <w:pPr>
              <w:pStyle w:val="Adress"/>
              <w:rPr>
                <w:noProof w:val="0"/>
              </w:rPr>
            </w:pPr>
            <w:bookmarkStart w:id="6" w:name="bAvs_institution"/>
            <w:r w:rsidRPr="00A5520E">
              <w:rPr>
                <w:noProof w:val="0"/>
              </w:rPr>
              <w:t>Statsvetenskapliga institutionen</w:t>
            </w:r>
            <w:bookmarkEnd w:id="6"/>
          </w:p>
        </w:tc>
        <w:tc>
          <w:tcPr>
            <w:tcW w:w="5233" w:type="dxa"/>
            <w:tcMar>
              <w:right w:w="851" w:type="dxa"/>
            </w:tcMar>
          </w:tcPr>
          <w:p w14:paraId="58D7F5F8" w14:textId="77777777" w:rsidR="00DE0D8C" w:rsidRPr="00A5520E" w:rsidRDefault="00DE0D8C" w:rsidP="000939C2">
            <w:pPr>
              <w:pStyle w:val="Adress"/>
              <w:rPr>
                <w:noProof w:val="0"/>
              </w:rPr>
            </w:pPr>
            <w:bookmarkStart w:id="7" w:name="bMot_adr"/>
            <w:bookmarkEnd w:id="7"/>
          </w:p>
        </w:tc>
      </w:tr>
      <w:tr w:rsidR="00EE6FE3" w:rsidRPr="00A5520E" w14:paraId="284276BD" w14:textId="77777777" w:rsidTr="003A2E9E">
        <w:trPr>
          <w:jc w:val="center"/>
        </w:trPr>
        <w:tc>
          <w:tcPr>
            <w:tcW w:w="5313" w:type="dxa"/>
            <w:tcMar>
              <w:left w:w="1123" w:type="dxa"/>
            </w:tcMar>
          </w:tcPr>
          <w:p w14:paraId="687CD11E" w14:textId="77777777" w:rsidR="00DE0D8C" w:rsidRPr="00A5520E" w:rsidRDefault="00DE0D8C" w:rsidP="000939C2">
            <w:pPr>
              <w:pStyle w:val="Adress"/>
              <w:rPr>
                <w:noProof w:val="0"/>
              </w:rPr>
            </w:pPr>
            <w:bookmarkStart w:id="8" w:name="bAvs_avd"/>
            <w:bookmarkEnd w:id="8"/>
          </w:p>
        </w:tc>
        <w:tc>
          <w:tcPr>
            <w:tcW w:w="5233" w:type="dxa"/>
            <w:tcMar>
              <w:right w:w="851" w:type="dxa"/>
            </w:tcMar>
          </w:tcPr>
          <w:p w14:paraId="176F6A01" w14:textId="77777777" w:rsidR="00DE0D8C" w:rsidRPr="00A5520E" w:rsidRDefault="00DE0D8C" w:rsidP="000939C2">
            <w:pPr>
              <w:pStyle w:val="Adress"/>
              <w:rPr>
                <w:noProof w:val="0"/>
              </w:rPr>
            </w:pPr>
            <w:bookmarkStart w:id="9" w:name="bMot_ort"/>
            <w:bookmarkEnd w:id="9"/>
          </w:p>
        </w:tc>
      </w:tr>
      <w:tr w:rsidR="00EE6FE3" w:rsidRPr="00A5520E" w14:paraId="5D727797" w14:textId="77777777" w:rsidTr="003A2E9E">
        <w:trPr>
          <w:jc w:val="center"/>
        </w:trPr>
        <w:tc>
          <w:tcPr>
            <w:tcW w:w="5313" w:type="dxa"/>
            <w:tcMar>
              <w:left w:w="1123" w:type="dxa"/>
            </w:tcMar>
          </w:tcPr>
          <w:p w14:paraId="18D20A5A" w14:textId="77777777" w:rsidR="00DE0D8C" w:rsidRPr="00A5520E" w:rsidRDefault="00DE0D8C" w:rsidP="000939C2">
            <w:pPr>
              <w:pStyle w:val="Adress"/>
              <w:rPr>
                <w:noProof w:val="0"/>
              </w:rPr>
            </w:pPr>
          </w:p>
        </w:tc>
        <w:tc>
          <w:tcPr>
            <w:tcW w:w="5233" w:type="dxa"/>
            <w:tcMar>
              <w:right w:w="851" w:type="dxa"/>
            </w:tcMar>
          </w:tcPr>
          <w:p w14:paraId="4CE3E26E" w14:textId="77777777" w:rsidR="00DE0D8C" w:rsidRPr="00A5520E" w:rsidRDefault="00DE0D8C" w:rsidP="000939C2">
            <w:pPr>
              <w:pStyle w:val="Adress"/>
              <w:rPr>
                <w:noProof w:val="0"/>
              </w:rPr>
            </w:pPr>
            <w:bookmarkStart w:id="10" w:name="bNamn2"/>
            <w:bookmarkEnd w:id="10"/>
          </w:p>
        </w:tc>
      </w:tr>
      <w:bookmarkEnd w:id="0"/>
    </w:tbl>
    <w:p w14:paraId="0B62CFB3" w14:textId="77777777" w:rsidR="00EB6E96" w:rsidRPr="00A5520E" w:rsidRDefault="00EB6E96" w:rsidP="00356787">
      <w:pPr>
        <w:tabs>
          <w:tab w:val="left" w:pos="4423"/>
        </w:tabs>
      </w:pPr>
    </w:p>
    <w:p w14:paraId="68C6B275" w14:textId="77777777" w:rsidR="00D61963" w:rsidRPr="00A5520E" w:rsidRDefault="00D61963" w:rsidP="00356787">
      <w:pPr>
        <w:tabs>
          <w:tab w:val="left" w:pos="4423"/>
        </w:tabs>
        <w:sectPr w:rsidR="00D61963" w:rsidRPr="00A5520E" w:rsidSect="00985EDC">
          <w:headerReference w:type="default" r:id="rId8"/>
          <w:headerReference w:type="first" r:id="rId9"/>
          <w:footerReference w:type="first" r:id="rId10"/>
          <w:pgSz w:w="11906" w:h="16838" w:code="9"/>
          <w:pgMar w:top="2438" w:right="1588" w:bottom="2835" w:left="1985" w:header="567" w:footer="397" w:gutter="0"/>
          <w:cols w:space="708"/>
          <w:titlePg/>
          <w:docGrid w:linePitch="360"/>
        </w:sectPr>
      </w:pPr>
    </w:p>
    <w:p w14:paraId="29B927B2" w14:textId="13F04256" w:rsidR="002D0B64" w:rsidRDefault="00A5520E" w:rsidP="001135EB">
      <w:pPr>
        <w:pStyle w:val="Rubrik1"/>
      </w:pPr>
      <w:bookmarkStart w:id="26" w:name="bmBortSlut"/>
      <w:r>
        <w:t xml:space="preserve">Antagningsprocessen till Statsvetenskap III </w:t>
      </w:r>
      <w:r w:rsidR="00407774">
        <w:t>vårterminen</w:t>
      </w:r>
      <w:r w:rsidR="003D037C">
        <w:t xml:space="preserve"> 202</w:t>
      </w:r>
      <w:r w:rsidR="00407774">
        <w:t>7</w:t>
      </w:r>
    </w:p>
    <w:p w14:paraId="3F348E70" w14:textId="792F5228" w:rsidR="00A5520E" w:rsidRDefault="00FF52A6" w:rsidP="00A5520E">
      <w:pPr>
        <w:pStyle w:val="Normaltext"/>
      </w:pPr>
      <w:r>
        <w:t xml:space="preserve">Urvalsprocessen till Statsvetenskap III </w:t>
      </w:r>
      <w:r w:rsidR="00CF15A4">
        <w:t xml:space="preserve">– kurspaket </w:t>
      </w:r>
      <w:r w:rsidR="00407774">
        <w:t>VT-2027</w:t>
      </w:r>
      <w:bookmarkStart w:id="27" w:name="_GoBack"/>
      <w:bookmarkEnd w:id="27"/>
      <w:r>
        <w:t xml:space="preserve"> går till enligt följande</w:t>
      </w:r>
      <w:r w:rsidR="00A5520E">
        <w:t>:</w:t>
      </w:r>
    </w:p>
    <w:p w14:paraId="5E49300F" w14:textId="77777777" w:rsidR="008870E7" w:rsidRDefault="00A5520E" w:rsidP="00A5520E">
      <w:pPr>
        <w:pStyle w:val="Normaltext"/>
        <w:numPr>
          <w:ilvl w:val="0"/>
          <w:numId w:val="17"/>
        </w:numPr>
      </w:pPr>
      <w:r>
        <w:t>Alla sökande får ett meritvärde mellan 0-</w:t>
      </w:r>
      <w:r w:rsidR="00A87251">
        <w:t>90</w:t>
      </w:r>
      <w:r w:rsidR="00FF52A6">
        <w:t xml:space="preserve"> baserat på delkursbetygen från sex delkurser med bäst betyg från Statsvetenskap I och II</w:t>
      </w:r>
      <w:r>
        <w:t xml:space="preserve"> (eller motsvarande </w:t>
      </w:r>
      <w:r w:rsidR="00FF52A6">
        <w:t>kurser</w:t>
      </w:r>
      <w:r>
        <w:t xml:space="preserve"> på andra universitet).</w:t>
      </w:r>
      <w:r w:rsidR="006E1EDE">
        <w:t xml:space="preserve"> Max 45 hp ligger alltså till grund för meritvärdet.</w:t>
      </w:r>
      <w:r>
        <w:t xml:space="preserve"> Delkurser med betyget VG/A-B värderas högre än delkurser med betyget G/C-E. För delkurser om 7,5 hp med betyget VG/A-B ges meritvärdet </w:t>
      </w:r>
      <w:r w:rsidR="00A87251">
        <w:t>15</w:t>
      </w:r>
      <w:r>
        <w:t xml:space="preserve"> och för delkurser med betyget G/C-E ges meritvärd</w:t>
      </w:r>
      <w:r w:rsidR="000022BE">
        <w:t xml:space="preserve">et </w:t>
      </w:r>
      <w:r w:rsidR="00A87251">
        <w:t>10</w:t>
      </w:r>
      <w:r w:rsidR="000022BE">
        <w:t xml:space="preserve">. </w:t>
      </w:r>
      <w:r w:rsidR="00735A34">
        <w:t xml:space="preserve">Detta </w:t>
      </w:r>
      <w:r w:rsidR="000022BE">
        <w:t>ger</w:t>
      </w:r>
      <w:r>
        <w:t xml:space="preserve"> alltså </w:t>
      </w:r>
      <w:r w:rsidR="008870E7">
        <w:t xml:space="preserve">ett </w:t>
      </w:r>
      <w:r>
        <w:t>meritvärde</w:t>
      </w:r>
      <w:r w:rsidR="008870E7">
        <w:t xml:space="preserve"> mellan </w:t>
      </w:r>
      <w:r w:rsidR="00A87251">
        <w:t>60</w:t>
      </w:r>
      <w:r w:rsidR="008870E7">
        <w:t xml:space="preserve"> och </w:t>
      </w:r>
      <w:r w:rsidR="00A87251">
        <w:t>90</w:t>
      </w:r>
      <w:r w:rsidR="0071156E">
        <w:rPr>
          <w:rStyle w:val="Fotnotsreferens"/>
        </w:rPr>
        <w:footnoteReference w:id="1"/>
      </w:r>
      <w:r w:rsidR="008870E7">
        <w:t>.</w:t>
      </w:r>
    </w:p>
    <w:p w14:paraId="38C59354" w14:textId="77777777" w:rsidR="00A5520E" w:rsidRPr="0071156E" w:rsidRDefault="008870E7" w:rsidP="008870E7">
      <w:pPr>
        <w:pStyle w:val="Normaltext"/>
        <w:ind w:left="720"/>
        <w:rPr>
          <w:i/>
        </w:rPr>
      </w:pPr>
      <w:r w:rsidRPr="0071156E">
        <w:rPr>
          <w:i/>
        </w:rPr>
        <w:t xml:space="preserve">Exempel 1: Student A har läst en grundkurs om 30 hp fördelade på fyra </w:t>
      </w:r>
      <w:r w:rsidR="00586DA0">
        <w:rPr>
          <w:i/>
        </w:rPr>
        <w:t>delkurser à</w:t>
      </w:r>
      <w:r w:rsidR="00596384">
        <w:rPr>
          <w:i/>
        </w:rPr>
        <w:t xml:space="preserve"> 7,5 hp samt de två första delkurserna på fortsättningskursen. </w:t>
      </w:r>
      <w:r w:rsidRPr="0071156E">
        <w:rPr>
          <w:i/>
        </w:rPr>
        <w:t>Betygen på delkurserna är C, E, B</w:t>
      </w:r>
      <w:r w:rsidR="00596384">
        <w:rPr>
          <w:i/>
        </w:rPr>
        <w:t>, D, C</w:t>
      </w:r>
      <w:r w:rsidRPr="0071156E">
        <w:rPr>
          <w:i/>
        </w:rPr>
        <w:t xml:space="preserve"> och B. </w:t>
      </w:r>
      <w:r w:rsidRPr="0071156E">
        <w:rPr>
          <w:b/>
          <w:i/>
        </w:rPr>
        <w:t>Meritvärd</w:t>
      </w:r>
      <w:r w:rsidR="00277A57">
        <w:rPr>
          <w:b/>
          <w:i/>
        </w:rPr>
        <w:t>et</w:t>
      </w:r>
      <w:r w:rsidRPr="0071156E">
        <w:rPr>
          <w:b/>
          <w:i/>
        </w:rPr>
        <w:t xml:space="preserve"> blir då </w:t>
      </w:r>
      <w:r w:rsidR="00596384">
        <w:rPr>
          <w:b/>
          <w:i/>
        </w:rPr>
        <w:t xml:space="preserve">70 </w:t>
      </w:r>
      <w:r w:rsidRPr="0071156E">
        <w:rPr>
          <w:i/>
        </w:rPr>
        <w:t>(</w:t>
      </w:r>
      <w:r w:rsidR="00596384">
        <w:rPr>
          <w:i/>
        </w:rPr>
        <w:t>10+10+15+10+10+15</w:t>
      </w:r>
      <w:r w:rsidRPr="0071156E">
        <w:rPr>
          <w:i/>
        </w:rPr>
        <w:t>).</w:t>
      </w:r>
    </w:p>
    <w:p w14:paraId="0EB1DC3A" w14:textId="77777777" w:rsidR="008870E7" w:rsidRDefault="008870E7" w:rsidP="008870E7">
      <w:pPr>
        <w:pStyle w:val="Normaltext"/>
        <w:ind w:left="720"/>
        <w:rPr>
          <w:i/>
        </w:rPr>
      </w:pPr>
      <w:r w:rsidRPr="0071156E">
        <w:rPr>
          <w:i/>
        </w:rPr>
        <w:t>Exempel 2: Student B har läst en grundkurs om 30</w:t>
      </w:r>
      <w:r w:rsidR="00586DA0">
        <w:rPr>
          <w:i/>
        </w:rPr>
        <w:t xml:space="preserve"> hp fördelade på fem delkurser à</w:t>
      </w:r>
      <w:r w:rsidR="00596384">
        <w:rPr>
          <w:i/>
        </w:rPr>
        <w:t xml:space="preserve"> 6 hp samt hela </w:t>
      </w:r>
      <w:r w:rsidR="00596384" w:rsidRPr="006E1EDE">
        <w:rPr>
          <w:i/>
        </w:rPr>
        <w:t>fortsättningskursen om 30 hp vars delkurser är fördelade på motsvarande sätt som grundkursen.</w:t>
      </w:r>
      <w:r w:rsidRPr="006E1EDE">
        <w:rPr>
          <w:i/>
        </w:rPr>
        <w:t xml:space="preserve"> Betygen på delkurserna är </w:t>
      </w:r>
      <w:r w:rsidR="00596384" w:rsidRPr="006E1EDE">
        <w:rPr>
          <w:i/>
        </w:rPr>
        <w:t>nio stycken VG och ett G</w:t>
      </w:r>
      <w:r w:rsidRPr="006E1EDE">
        <w:rPr>
          <w:i/>
        </w:rPr>
        <w:t xml:space="preserve">. </w:t>
      </w:r>
      <w:r w:rsidRPr="006E1EDE">
        <w:rPr>
          <w:b/>
          <w:i/>
        </w:rPr>
        <w:t>Meritvärde</w:t>
      </w:r>
      <w:r w:rsidR="00277A57" w:rsidRPr="006E1EDE">
        <w:rPr>
          <w:b/>
          <w:i/>
        </w:rPr>
        <w:t>t</w:t>
      </w:r>
      <w:r w:rsidRPr="006E1EDE">
        <w:rPr>
          <w:b/>
          <w:i/>
        </w:rPr>
        <w:t xml:space="preserve"> blir då </w:t>
      </w:r>
      <w:r w:rsidR="00626C9A" w:rsidRPr="006E1EDE">
        <w:rPr>
          <w:b/>
          <w:i/>
        </w:rPr>
        <w:t>90</w:t>
      </w:r>
      <w:r w:rsidRPr="006E1EDE">
        <w:rPr>
          <w:i/>
        </w:rPr>
        <w:t xml:space="preserve"> (</w:t>
      </w:r>
      <w:r w:rsidR="00596384" w:rsidRPr="006E1EDE">
        <w:rPr>
          <w:i/>
        </w:rPr>
        <w:t>15/</w:t>
      </w:r>
      <w:r w:rsidR="00626C9A" w:rsidRPr="006E1EDE">
        <w:rPr>
          <w:i/>
        </w:rPr>
        <w:t>7,5*6</w:t>
      </w:r>
      <w:r w:rsidR="0071156E" w:rsidRPr="006E1EDE">
        <w:rPr>
          <w:i/>
        </w:rPr>
        <w:t>)</w:t>
      </w:r>
      <w:r w:rsidR="00626C9A" w:rsidRPr="006E1EDE">
        <w:rPr>
          <w:i/>
        </w:rPr>
        <w:t>*7,5.</w:t>
      </w:r>
      <w:r w:rsidR="006E1EDE">
        <w:rPr>
          <w:i/>
        </w:rPr>
        <w:t xml:space="preserve"> Vi använder de delkurser med bäst betyg f</w:t>
      </w:r>
      <w:r w:rsidR="00C5753B">
        <w:rPr>
          <w:i/>
        </w:rPr>
        <w:t>ör att komma upp i totalt 45 hp,</w:t>
      </w:r>
      <w:r w:rsidR="006E1EDE">
        <w:rPr>
          <w:i/>
        </w:rPr>
        <w:t xml:space="preserve"> även om delkursernas omfattning är av en annan modell än 7,5 hp per delkurs.</w:t>
      </w:r>
    </w:p>
    <w:p w14:paraId="585A6753" w14:textId="68CB09D5" w:rsidR="00526A77" w:rsidRDefault="00407774" w:rsidP="0071156E">
      <w:pPr>
        <w:pStyle w:val="Normaltext"/>
        <w:numPr>
          <w:ilvl w:val="0"/>
          <w:numId w:val="17"/>
        </w:numPr>
      </w:pPr>
      <w:r>
        <w:t>1 december</w:t>
      </w:r>
      <w:r w:rsidR="00A76C0A">
        <w:t xml:space="preserve"> 202</w:t>
      </w:r>
      <w:r w:rsidR="001A3DA2">
        <w:t>6</w:t>
      </w:r>
      <w:r w:rsidR="006730B6">
        <w:t xml:space="preserve"> </w:t>
      </w:r>
      <w:r w:rsidR="00586DA0">
        <w:t>måste</w:t>
      </w:r>
      <w:r w:rsidR="00526A77">
        <w:t xml:space="preserve"> alla meritvärden </w:t>
      </w:r>
      <w:r w:rsidR="00BC4763">
        <w:t>vara inrapporterade</w:t>
      </w:r>
      <w:r w:rsidR="00526A77">
        <w:t xml:space="preserve"> till antagningen. Detta betyder att meritvärdet enbart kommer att baseras på godkända delkurser inom Statsvetenskap I </w:t>
      </w:r>
      <w:r w:rsidR="006936CA">
        <w:t xml:space="preserve">och II </w:t>
      </w:r>
      <w:r w:rsidR="00526A77">
        <w:t>eller mots</w:t>
      </w:r>
      <w:r w:rsidR="00526A77" w:rsidRPr="001309F1">
        <w:t xml:space="preserve">varade vars betyg är inlagda i LADOK </w:t>
      </w:r>
      <w:r w:rsidR="00526A77" w:rsidRPr="001309F1">
        <w:rPr>
          <w:b/>
        </w:rPr>
        <w:t>senast</w:t>
      </w:r>
      <w:r w:rsidR="00613DF1" w:rsidRPr="001309F1">
        <w:rPr>
          <w:b/>
        </w:rPr>
        <w:t xml:space="preserve"> </w:t>
      </w:r>
      <w:r>
        <w:rPr>
          <w:b/>
        </w:rPr>
        <w:t>måndagen</w:t>
      </w:r>
      <w:r w:rsidR="00526A77" w:rsidRPr="001309F1">
        <w:rPr>
          <w:b/>
        </w:rPr>
        <w:t xml:space="preserve"> den </w:t>
      </w:r>
      <w:r>
        <w:rPr>
          <w:b/>
        </w:rPr>
        <w:t>30</w:t>
      </w:r>
      <w:r w:rsidR="003D037C">
        <w:rPr>
          <w:b/>
        </w:rPr>
        <w:t xml:space="preserve"> </w:t>
      </w:r>
      <w:r>
        <w:rPr>
          <w:b/>
        </w:rPr>
        <w:t>november</w:t>
      </w:r>
      <w:r w:rsidR="006730B6">
        <w:rPr>
          <w:b/>
        </w:rPr>
        <w:t xml:space="preserve"> 202</w:t>
      </w:r>
      <w:r w:rsidR="001A3DA2">
        <w:rPr>
          <w:b/>
        </w:rPr>
        <w:t>6</w:t>
      </w:r>
      <w:r w:rsidR="006730B6">
        <w:rPr>
          <w:b/>
        </w:rPr>
        <w:t xml:space="preserve"> kl</w:t>
      </w:r>
      <w:r w:rsidR="00526A77" w:rsidRPr="001309F1">
        <w:rPr>
          <w:b/>
        </w:rPr>
        <w:t>.</w:t>
      </w:r>
      <w:r w:rsidR="00F313A3">
        <w:rPr>
          <w:b/>
        </w:rPr>
        <w:t xml:space="preserve"> </w:t>
      </w:r>
      <w:r w:rsidR="00A76C0A">
        <w:rPr>
          <w:b/>
        </w:rPr>
        <w:t>10</w:t>
      </w:r>
      <w:r w:rsidR="00F313A3">
        <w:rPr>
          <w:b/>
        </w:rPr>
        <w:t>.00</w:t>
      </w:r>
      <w:r w:rsidR="00526A77" w:rsidRPr="001309F1">
        <w:rPr>
          <w:b/>
        </w:rPr>
        <w:t xml:space="preserve"> </w:t>
      </w:r>
    </w:p>
    <w:p w14:paraId="1F3AB538" w14:textId="60DBCFDB" w:rsidR="00526A77" w:rsidRPr="00526A77" w:rsidRDefault="00526A77" w:rsidP="00526A77">
      <w:pPr>
        <w:pStyle w:val="Normaltext"/>
        <w:ind w:left="720"/>
        <w:rPr>
          <w:i/>
        </w:rPr>
      </w:pPr>
      <w:r w:rsidRPr="00526A77">
        <w:rPr>
          <w:i/>
        </w:rPr>
        <w:lastRenderedPageBreak/>
        <w:t>Exempel 3: Stud</w:t>
      </w:r>
      <w:r w:rsidR="00586DA0">
        <w:rPr>
          <w:i/>
        </w:rPr>
        <w:t xml:space="preserve">ent C har enbart </w:t>
      </w:r>
      <w:r w:rsidR="00735A34">
        <w:rPr>
          <w:i/>
        </w:rPr>
        <w:t xml:space="preserve">fem </w:t>
      </w:r>
      <w:r w:rsidR="00586DA0">
        <w:rPr>
          <w:i/>
        </w:rPr>
        <w:t>delkurser</w:t>
      </w:r>
      <w:r w:rsidR="00C5753B">
        <w:rPr>
          <w:i/>
        </w:rPr>
        <w:t xml:space="preserve"> från Statsvetenskap I och II </w:t>
      </w:r>
      <w:r w:rsidR="005309AE">
        <w:rPr>
          <w:i/>
        </w:rPr>
        <w:t xml:space="preserve">eller motsvarande, </w:t>
      </w:r>
      <w:r w:rsidR="00586DA0">
        <w:rPr>
          <w:i/>
        </w:rPr>
        <w:t>à</w:t>
      </w:r>
      <w:r w:rsidRPr="00526A77">
        <w:rPr>
          <w:i/>
        </w:rPr>
        <w:t xml:space="preserve"> 7,5 hp </w:t>
      </w:r>
      <w:r w:rsidRPr="00B952A0">
        <w:rPr>
          <w:i/>
        </w:rPr>
        <w:t xml:space="preserve">inrapporterade </w:t>
      </w:r>
      <w:r w:rsidR="006730B6">
        <w:rPr>
          <w:i/>
        </w:rPr>
        <w:t>2</w:t>
      </w:r>
      <w:r w:rsidR="005E768D">
        <w:rPr>
          <w:i/>
        </w:rPr>
        <w:t>3</w:t>
      </w:r>
      <w:r w:rsidR="006730B6">
        <w:rPr>
          <w:i/>
        </w:rPr>
        <w:t xml:space="preserve"> juni 202</w:t>
      </w:r>
      <w:r w:rsidR="005E768D">
        <w:rPr>
          <w:i/>
        </w:rPr>
        <w:t>6</w:t>
      </w:r>
      <w:r w:rsidRPr="00B952A0">
        <w:rPr>
          <w:i/>
        </w:rPr>
        <w:t xml:space="preserve">. Betygen </w:t>
      </w:r>
      <w:r w:rsidRPr="00526A77">
        <w:rPr>
          <w:i/>
        </w:rPr>
        <w:t xml:space="preserve">på delkurserna är D, </w:t>
      </w:r>
      <w:r w:rsidR="00735A34">
        <w:rPr>
          <w:i/>
        </w:rPr>
        <w:t>C, C, D</w:t>
      </w:r>
      <w:r w:rsidRPr="00526A77">
        <w:rPr>
          <w:i/>
        </w:rPr>
        <w:t xml:space="preserve"> och C</w:t>
      </w:r>
      <w:r w:rsidRPr="00526A77">
        <w:rPr>
          <w:b/>
          <w:i/>
        </w:rPr>
        <w:t xml:space="preserve">. Meritvärde blir då </w:t>
      </w:r>
      <w:r w:rsidR="00735A34">
        <w:rPr>
          <w:b/>
          <w:i/>
        </w:rPr>
        <w:t>50</w:t>
      </w:r>
      <w:r w:rsidRPr="00526A77">
        <w:rPr>
          <w:i/>
        </w:rPr>
        <w:t xml:space="preserve"> (</w:t>
      </w:r>
      <w:r w:rsidR="00735A34">
        <w:rPr>
          <w:i/>
        </w:rPr>
        <w:t>10+10+10+10+10</w:t>
      </w:r>
      <w:r w:rsidRPr="00526A77">
        <w:rPr>
          <w:i/>
        </w:rPr>
        <w:t>).</w:t>
      </w:r>
    </w:p>
    <w:p w14:paraId="2A46E58F" w14:textId="77777777" w:rsidR="0071156E" w:rsidRPr="003938B8" w:rsidRDefault="0071156E" w:rsidP="0071156E">
      <w:pPr>
        <w:pStyle w:val="Normaltext"/>
        <w:numPr>
          <w:ilvl w:val="0"/>
          <w:numId w:val="17"/>
        </w:numPr>
      </w:pPr>
      <w:r>
        <w:t>Vilket meritvärde det kommer att krävas för att bli antagen beror på hur många studenter som har sökt kursen, hur många som tackar ja till sin plats samt hur många programstudenter m</w:t>
      </w:r>
      <w:r w:rsidR="00FD6A94">
        <w:t>ed platsgaranti som söker kursen</w:t>
      </w:r>
      <w:r>
        <w:t xml:space="preserve">. Vi kan således </w:t>
      </w:r>
      <w:r w:rsidRPr="0071156E">
        <w:rPr>
          <w:b/>
        </w:rPr>
        <w:t>inte</w:t>
      </w:r>
      <w:r>
        <w:t xml:space="preserve"> ge ett förhandsbesked </w:t>
      </w:r>
      <w:r w:rsidR="004A22CD">
        <w:t xml:space="preserve">angående </w:t>
      </w:r>
      <w:r>
        <w:t>möjligheten att bli antagen innan andra</w:t>
      </w:r>
      <w:r w:rsidR="00B67718">
        <w:t xml:space="preserve"> urvalet är publicerat</w:t>
      </w:r>
      <w:r w:rsidR="004A22CD" w:rsidRPr="00CF7B88">
        <w:t>.</w:t>
      </w:r>
    </w:p>
    <w:p w14:paraId="7CE16BF9" w14:textId="77777777" w:rsidR="00BC4DC9" w:rsidRPr="00A5520E" w:rsidRDefault="00BC4DC9" w:rsidP="00BC4DC9">
      <w:pPr>
        <w:pStyle w:val="Normaltext"/>
      </w:pPr>
      <w:bookmarkStart w:id="28" w:name="bDelges"/>
      <w:bookmarkEnd w:id="26"/>
      <w:bookmarkEnd w:id="28"/>
    </w:p>
    <w:sectPr w:rsidR="00BC4DC9" w:rsidRPr="00A5520E" w:rsidSect="00D61963">
      <w:headerReference w:type="even" r:id="rId11"/>
      <w:headerReference w:type="default" r:id="rId12"/>
      <w:type w:val="continuous"/>
      <w:pgSz w:w="11906" w:h="16838" w:code="9"/>
      <w:pgMar w:top="2722" w:right="1588" w:bottom="2835" w:left="1985"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BE5DF" w14:textId="77777777" w:rsidR="008542D4" w:rsidRDefault="008542D4">
      <w:r>
        <w:separator/>
      </w:r>
    </w:p>
    <w:p w14:paraId="6E0E7B65" w14:textId="77777777" w:rsidR="008542D4" w:rsidRDefault="008542D4"/>
  </w:endnote>
  <w:endnote w:type="continuationSeparator" w:id="0">
    <w:p w14:paraId="7C3482E4" w14:textId="77777777" w:rsidR="008542D4" w:rsidRDefault="008542D4">
      <w:r>
        <w:continuationSeparator/>
      </w:r>
    </w:p>
    <w:p w14:paraId="058E51A1" w14:textId="77777777" w:rsidR="008542D4" w:rsidRDefault="00854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4BD3" w14:textId="77777777" w:rsidR="004D622E" w:rsidRDefault="00A5520E" w:rsidP="00CB129A">
    <w:pPr>
      <w:pStyle w:val="Sidfot"/>
      <w:tabs>
        <w:tab w:val="left" w:pos="2835"/>
        <w:tab w:val="left" w:pos="5103"/>
      </w:tabs>
      <w:spacing w:line="240" w:lineRule="auto"/>
    </w:pPr>
    <w:bookmarkStart w:id="14" w:name="bLogoLeftFooter"/>
    <w:r>
      <w:drawing>
        <wp:inline distT="0" distB="0" distL="0" distR="0" wp14:anchorId="3753446B" wp14:editId="1074840E">
          <wp:extent cx="5291328" cy="432816"/>
          <wp:effectExtent l="0" t="0" r="5080" b="5715"/>
          <wp:docPr id="1"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291328" cy="432816"/>
                  </a:xfrm>
                  <a:prstGeom prst="rect">
                    <a:avLst/>
                  </a:prstGeom>
                </pic:spPr>
              </pic:pic>
            </a:graphicData>
          </a:graphic>
        </wp:inline>
      </w:drawing>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39"/>
      <w:gridCol w:w="2293"/>
      <w:gridCol w:w="3345"/>
    </w:tblGrid>
    <w:tr w:rsidR="004D622E" w:rsidRPr="00827196" w14:paraId="5D50F6AA" w14:textId="77777777" w:rsidTr="005A0945">
      <w:trPr>
        <w:jc w:val="center"/>
      </w:trPr>
      <w:tc>
        <w:tcPr>
          <w:tcW w:w="2739" w:type="dxa"/>
          <w:tcBorders>
            <w:top w:val="single" w:sz="6" w:space="0" w:color="002F5F"/>
          </w:tcBorders>
          <w:tcMar>
            <w:left w:w="28" w:type="dxa"/>
            <w:right w:w="28" w:type="dxa"/>
          </w:tcMar>
        </w:tcPr>
        <w:p w14:paraId="4DA5CB46" w14:textId="77777777" w:rsidR="004D622E" w:rsidRPr="00827196" w:rsidRDefault="004D622E" w:rsidP="00583D8B">
          <w:pPr>
            <w:pStyle w:val="Sidfot"/>
            <w:spacing w:before="60" w:after="0"/>
          </w:pPr>
          <w:bookmarkStart w:id="15" w:name="bCompanyName"/>
          <w:bookmarkEnd w:id="14"/>
          <w:r w:rsidRPr="00827196">
            <w:t>Stockholms universitet</w:t>
          </w:r>
          <w:bookmarkEnd w:id="15"/>
        </w:p>
      </w:tc>
      <w:tc>
        <w:tcPr>
          <w:tcW w:w="2293" w:type="dxa"/>
          <w:tcBorders>
            <w:top w:val="single" w:sz="6" w:space="0" w:color="002F5F"/>
          </w:tcBorders>
          <w:tcMar>
            <w:left w:w="119" w:type="dxa"/>
            <w:right w:w="28" w:type="dxa"/>
          </w:tcMar>
        </w:tcPr>
        <w:p w14:paraId="6C740C4D" w14:textId="77777777" w:rsidR="004D622E" w:rsidRPr="00827196" w:rsidRDefault="004D622E" w:rsidP="00583D8B">
          <w:pPr>
            <w:pStyle w:val="Sidfot"/>
            <w:spacing w:before="60" w:after="0"/>
          </w:pPr>
          <w:bookmarkStart w:id="16" w:name="bVisitingAddress"/>
          <w:r w:rsidRPr="00827196">
            <w:t>Besöksadress</w:t>
          </w:r>
          <w:bookmarkEnd w:id="16"/>
          <w:r w:rsidRPr="00827196">
            <w:t>:</w:t>
          </w:r>
        </w:p>
      </w:tc>
      <w:tc>
        <w:tcPr>
          <w:tcW w:w="3345" w:type="dxa"/>
          <w:tcBorders>
            <w:top w:val="single" w:sz="6" w:space="0" w:color="002F5F"/>
          </w:tcBorders>
          <w:tcMar>
            <w:left w:w="91" w:type="dxa"/>
            <w:right w:w="28" w:type="dxa"/>
          </w:tcMar>
        </w:tcPr>
        <w:p w14:paraId="3B08D7F0" w14:textId="77777777" w:rsidR="004D622E" w:rsidRPr="00827196" w:rsidRDefault="004D622E" w:rsidP="00583D8B">
          <w:pPr>
            <w:pStyle w:val="Sidfot"/>
            <w:spacing w:before="60" w:after="0"/>
          </w:pPr>
          <w:bookmarkStart w:id="17" w:name="bTelefon"/>
          <w:r w:rsidRPr="00827196">
            <w:t>Telefon</w:t>
          </w:r>
          <w:bookmarkEnd w:id="17"/>
          <w:r w:rsidRPr="00827196">
            <w:t xml:space="preserve">: </w:t>
          </w:r>
          <w:bookmarkStart w:id="18" w:name="bTelefonNummer"/>
          <w:bookmarkEnd w:id="18"/>
          <w:r w:rsidR="00173B70">
            <w:t>08-16 3</w:t>
          </w:r>
          <w:r w:rsidR="00A770BF">
            <w:t>0</w:t>
          </w:r>
          <w:r w:rsidR="00173B70">
            <w:t xml:space="preserve"> </w:t>
          </w:r>
          <w:r w:rsidR="00A770BF">
            <w:t>02</w:t>
          </w:r>
        </w:p>
      </w:tc>
    </w:tr>
    <w:tr w:rsidR="004D622E" w:rsidRPr="00827196" w14:paraId="0B16B834" w14:textId="77777777" w:rsidTr="005A0945">
      <w:trPr>
        <w:jc w:val="center"/>
      </w:trPr>
      <w:tc>
        <w:tcPr>
          <w:tcW w:w="2739" w:type="dxa"/>
          <w:vMerge w:val="restart"/>
          <w:tcMar>
            <w:left w:w="28" w:type="dxa"/>
            <w:right w:w="28" w:type="dxa"/>
          </w:tcMar>
        </w:tcPr>
        <w:p w14:paraId="0613C7DB" w14:textId="77777777" w:rsidR="00A5520E" w:rsidRDefault="00A5520E" w:rsidP="00827196">
          <w:pPr>
            <w:pStyle w:val="Sidfot"/>
            <w:spacing w:after="0"/>
          </w:pPr>
          <w:bookmarkStart w:id="19" w:name="bInstitution"/>
          <w:r>
            <w:t>Stockholms universitet</w:t>
          </w:r>
        </w:p>
        <w:p w14:paraId="3FE6C5D8" w14:textId="77777777" w:rsidR="004D622E" w:rsidRPr="00827196" w:rsidRDefault="00A5520E" w:rsidP="00827196">
          <w:pPr>
            <w:pStyle w:val="Sidfot"/>
            <w:spacing w:after="0"/>
          </w:pPr>
          <w:r>
            <w:t>106 91 Stockholm</w:t>
          </w:r>
          <w:bookmarkEnd w:id="19"/>
        </w:p>
      </w:tc>
      <w:tc>
        <w:tcPr>
          <w:tcW w:w="2293" w:type="dxa"/>
          <w:tcMar>
            <w:left w:w="119" w:type="dxa"/>
            <w:right w:w="28" w:type="dxa"/>
          </w:tcMar>
        </w:tcPr>
        <w:p w14:paraId="1340CC88" w14:textId="77777777" w:rsidR="004D622E" w:rsidRPr="00827196" w:rsidRDefault="004D622E" w:rsidP="00827196">
          <w:pPr>
            <w:pStyle w:val="Sidfot"/>
            <w:spacing w:after="0"/>
          </w:pPr>
          <w:bookmarkStart w:id="20" w:name="bGatuAdress"/>
          <w:bookmarkEnd w:id="20"/>
        </w:p>
      </w:tc>
      <w:tc>
        <w:tcPr>
          <w:tcW w:w="3345" w:type="dxa"/>
          <w:tcMar>
            <w:left w:w="91" w:type="dxa"/>
            <w:right w:w="28" w:type="dxa"/>
          </w:tcMar>
        </w:tcPr>
        <w:p w14:paraId="37F347D0" w14:textId="77777777" w:rsidR="004D622E" w:rsidRPr="00827196" w:rsidRDefault="004D622E" w:rsidP="00827196">
          <w:pPr>
            <w:pStyle w:val="Sidfot"/>
            <w:spacing w:after="0"/>
          </w:pPr>
          <w:bookmarkStart w:id="21" w:name="bTelefax"/>
          <w:r w:rsidRPr="00827196">
            <w:t>Telefax:</w:t>
          </w:r>
          <w:bookmarkEnd w:id="21"/>
          <w:r w:rsidRPr="00827196">
            <w:t xml:space="preserve"> </w:t>
          </w:r>
          <w:bookmarkStart w:id="22" w:name="bTelefaxNummer"/>
          <w:bookmarkEnd w:id="22"/>
        </w:p>
      </w:tc>
    </w:tr>
    <w:tr w:rsidR="004D622E" w:rsidRPr="00407774" w14:paraId="673E3310" w14:textId="77777777" w:rsidTr="005A0945">
      <w:trPr>
        <w:jc w:val="center"/>
      </w:trPr>
      <w:tc>
        <w:tcPr>
          <w:tcW w:w="2739" w:type="dxa"/>
          <w:vMerge/>
        </w:tcPr>
        <w:p w14:paraId="01A55ADE" w14:textId="77777777" w:rsidR="004D622E" w:rsidRPr="00827196" w:rsidRDefault="004D622E" w:rsidP="00827196">
          <w:pPr>
            <w:pStyle w:val="Sidfot"/>
            <w:spacing w:after="0"/>
          </w:pPr>
        </w:p>
      </w:tc>
      <w:tc>
        <w:tcPr>
          <w:tcW w:w="2293" w:type="dxa"/>
          <w:tcMar>
            <w:left w:w="119" w:type="dxa"/>
            <w:right w:w="28" w:type="dxa"/>
          </w:tcMar>
        </w:tcPr>
        <w:p w14:paraId="3F9B9E10" w14:textId="77777777" w:rsidR="004D622E" w:rsidRPr="00827196" w:rsidRDefault="00A5520E" w:rsidP="00827196">
          <w:pPr>
            <w:pStyle w:val="Sidfot"/>
            <w:spacing w:after="0"/>
          </w:pPr>
          <w:bookmarkStart w:id="23" w:name="bWebbAdress"/>
          <w:r>
            <w:t>www.statsvet.su.se</w:t>
          </w:r>
          <w:bookmarkEnd w:id="23"/>
        </w:p>
      </w:tc>
      <w:tc>
        <w:tcPr>
          <w:tcW w:w="3345" w:type="dxa"/>
          <w:tcMar>
            <w:left w:w="91" w:type="dxa"/>
            <w:right w:w="28" w:type="dxa"/>
          </w:tcMar>
        </w:tcPr>
        <w:p w14:paraId="500B941E" w14:textId="77777777" w:rsidR="004D622E" w:rsidRPr="003C311D" w:rsidRDefault="004D622E" w:rsidP="00827196">
          <w:pPr>
            <w:pStyle w:val="Sidfot"/>
            <w:spacing w:after="0"/>
            <w:rPr>
              <w:lang w:val="en-US"/>
            </w:rPr>
          </w:pPr>
          <w:bookmarkStart w:id="24" w:name="bEpost"/>
          <w:r w:rsidRPr="003C311D">
            <w:rPr>
              <w:lang w:val="en-US"/>
            </w:rPr>
            <w:t>E-post</w:t>
          </w:r>
          <w:bookmarkEnd w:id="24"/>
          <w:r w:rsidRPr="003C311D">
            <w:rPr>
              <w:lang w:val="en-US"/>
            </w:rPr>
            <w:t xml:space="preserve">: </w:t>
          </w:r>
          <w:bookmarkStart w:id="25" w:name="bEpostAdress"/>
          <w:r w:rsidR="00A770BF">
            <w:rPr>
              <w:lang w:val="en-US"/>
            </w:rPr>
            <w:t>studievagledare</w:t>
          </w:r>
          <w:r w:rsidR="00A5520E" w:rsidRPr="003C311D">
            <w:rPr>
              <w:lang w:val="en-US"/>
            </w:rPr>
            <w:t>@statsvet.su.se</w:t>
          </w:r>
          <w:bookmarkEnd w:id="25"/>
        </w:p>
      </w:tc>
    </w:tr>
  </w:tbl>
  <w:p w14:paraId="5839E9CB" w14:textId="77777777" w:rsidR="004D622E" w:rsidRPr="003C311D" w:rsidRDefault="004D622E" w:rsidP="005C496A">
    <w:pPr>
      <w:pStyle w:val="Sidfot"/>
      <w:tabs>
        <w:tab w:val="left" w:pos="2835"/>
        <w:tab w:val="left" w:pos="510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1126" w14:textId="77777777" w:rsidR="008542D4" w:rsidRDefault="008542D4">
      <w:r>
        <w:separator/>
      </w:r>
    </w:p>
    <w:p w14:paraId="00B4C1B7" w14:textId="77777777" w:rsidR="008542D4" w:rsidRDefault="008542D4"/>
  </w:footnote>
  <w:footnote w:type="continuationSeparator" w:id="0">
    <w:p w14:paraId="6EE0DC7E" w14:textId="77777777" w:rsidR="008542D4" w:rsidRDefault="008542D4">
      <w:r>
        <w:continuationSeparator/>
      </w:r>
    </w:p>
    <w:p w14:paraId="4377AF4B" w14:textId="77777777" w:rsidR="008542D4" w:rsidRDefault="008542D4"/>
  </w:footnote>
  <w:footnote w:id="1">
    <w:p w14:paraId="48FA5AAA" w14:textId="77777777" w:rsidR="0071156E" w:rsidRDefault="0071156E">
      <w:pPr>
        <w:pStyle w:val="Fotnotstext"/>
      </w:pPr>
      <w:r>
        <w:rPr>
          <w:rStyle w:val="Fotnotsreferens"/>
        </w:rPr>
        <w:footnoteRef/>
      </w:r>
      <w:r w:rsidR="00586DA0">
        <w:t xml:space="preserve"> S</w:t>
      </w:r>
      <w:r>
        <w:t xml:space="preserve">tuderande inom något av våra </w:t>
      </w:r>
      <w:r w:rsidR="00F414FC">
        <w:t xml:space="preserve">program </w:t>
      </w:r>
      <w:r w:rsidR="00F7610B">
        <w:t>som har sökt Statsvetenskap III</w:t>
      </w:r>
      <w:r w:rsidR="009C72FB">
        <w:t xml:space="preserve"> och som</w:t>
      </w:r>
      <w:r w:rsidR="009D000C">
        <w:t xml:space="preserve"> </w:t>
      </w:r>
      <w:r w:rsidR="002B26EC">
        <w:t>uppfyller utbildningsplanens information gällande uppflyttning</w:t>
      </w:r>
      <w:r w:rsidR="00141020">
        <w:t xml:space="preserve"> till kandidatkursen</w:t>
      </w:r>
      <w:r w:rsidR="002B26EC">
        <w:t>,</w:t>
      </w:r>
      <w:r w:rsidR="00F7610B">
        <w:t xml:space="preserve"> </w:t>
      </w:r>
      <w:r>
        <w:t xml:space="preserve">har platsgaranti </w:t>
      </w:r>
      <w:r w:rsidR="00586DA0">
        <w:t xml:space="preserve">och erhåller </w:t>
      </w:r>
      <w:r w:rsidR="00F66C5E">
        <w:t>meritvärde 100</w:t>
      </w:r>
      <w:r w:rsidR="009D000C">
        <w:t>.</w:t>
      </w:r>
      <w:r w:rsidR="00141020">
        <w:t xml:space="preserve"> Vilka program som har platsgaranti för Statsvetenskap III är angivet i respektive programs utbildningsplan.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3A679" w14:textId="77777777" w:rsidR="004D622E" w:rsidRPr="00D61963" w:rsidRDefault="004D622E" w:rsidP="00D61963">
    <w:pPr>
      <w:pStyle w:val="Sidhuvud"/>
      <w:tabs>
        <w:tab w:val="right" w:pos="9356"/>
      </w:tabs>
      <w:spacing w:line="220" w:lineRule="exact"/>
      <w:rPr>
        <w:sz w:val="18"/>
        <w:szCs w:val="18"/>
      </w:rPr>
    </w:pPr>
    <w:r>
      <w:rPr>
        <w:lang w:eastAsia="sv-SE"/>
      </w:rPr>
      <w:drawing>
        <wp:anchor distT="0" distB="0" distL="114300" distR="114300" simplePos="0" relativeHeight="251657728" behindDoc="0" locked="0" layoutInCell="1" allowOverlap="1" wp14:anchorId="0B93D613" wp14:editId="41883D6A">
          <wp:simplePos x="0" y="0"/>
          <wp:positionH relativeFrom="column">
            <wp:posOffset>2540</wp:posOffset>
          </wp:positionH>
          <wp:positionV relativeFrom="paragraph">
            <wp:posOffset>5080</wp:posOffset>
          </wp:positionV>
          <wp:extent cx="720725" cy="627380"/>
          <wp:effectExtent l="19050" t="0" r="3175" b="0"/>
          <wp:wrapSquare wrapText="bothSides"/>
          <wp:docPr id="3" name="Bild 3" descr="SU_logo_20mm_300dpi_SVEN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_logo_20mm_300dpi_SVENSK"/>
                  <pic:cNvPicPr>
                    <a:picLocks noChangeAspect="1" noChangeArrowheads="1"/>
                  </pic:cNvPicPr>
                </pic:nvPicPr>
                <pic:blipFill>
                  <a:blip r:embed="rId1"/>
                  <a:srcRect/>
                  <a:stretch>
                    <a:fillRect/>
                  </a:stretch>
                </pic:blipFill>
                <pic:spPr bwMode="auto">
                  <a:xfrm>
                    <a:off x="0" y="0"/>
                    <a:ext cx="720725" cy="627380"/>
                  </a:xfrm>
                  <a:prstGeom prst="rect">
                    <a:avLst/>
                  </a:prstGeom>
                  <a:noFill/>
                  <a:ln w="9525">
                    <a:noFill/>
                    <a:miter lim="800000"/>
                    <a:headEnd/>
                    <a:tailEnd/>
                  </a:ln>
                </pic:spPr>
              </pic:pic>
            </a:graphicData>
          </a:graphic>
        </wp:anchor>
      </w:drawing>
    </w:r>
    <w:r>
      <w:tab/>
    </w:r>
    <w:r>
      <w:tab/>
    </w:r>
    <w:r w:rsidRPr="00D61963">
      <w:rPr>
        <w:rStyle w:val="Sidnummer"/>
        <w:sz w:val="18"/>
        <w:szCs w:val="18"/>
      </w:rPr>
      <w:fldChar w:fldCharType="begin"/>
    </w:r>
    <w:r w:rsidRPr="00D61963">
      <w:rPr>
        <w:rStyle w:val="Sidnummer"/>
        <w:sz w:val="18"/>
        <w:szCs w:val="18"/>
      </w:rPr>
      <w:instrText xml:space="preserve"> PAGE </w:instrText>
    </w:r>
    <w:r w:rsidRPr="00D61963">
      <w:rPr>
        <w:rStyle w:val="Sidnummer"/>
        <w:sz w:val="18"/>
        <w:szCs w:val="18"/>
      </w:rPr>
      <w:fldChar w:fldCharType="separate"/>
    </w:r>
    <w:r>
      <w:rPr>
        <w:rStyle w:val="Sidnummer"/>
        <w:sz w:val="18"/>
        <w:szCs w:val="18"/>
      </w:rPr>
      <w:t>2</w:t>
    </w:r>
    <w:r w:rsidRPr="00D61963">
      <w:rPr>
        <w:rStyle w:val="Sidnummer"/>
        <w:sz w:val="18"/>
        <w:szCs w:val="18"/>
      </w:rPr>
      <w:fldChar w:fldCharType="end"/>
    </w:r>
    <w:r w:rsidRPr="00D61963">
      <w:rPr>
        <w:rStyle w:val="Sidnummer"/>
        <w:sz w:val="18"/>
        <w:szCs w:val="18"/>
      </w:rPr>
      <w:t>(</w:t>
    </w:r>
    <w:r w:rsidRPr="00D61963">
      <w:rPr>
        <w:rStyle w:val="Sidnummer"/>
        <w:sz w:val="18"/>
        <w:szCs w:val="18"/>
      </w:rPr>
      <w:fldChar w:fldCharType="begin"/>
    </w:r>
    <w:r w:rsidRPr="00D61963">
      <w:rPr>
        <w:rStyle w:val="Sidnummer"/>
        <w:sz w:val="18"/>
        <w:szCs w:val="18"/>
      </w:rPr>
      <w:instrText xml:space="preserve"> NUMPAGES </w:instrText>
    </w:r>
    <w:r w:rsidRPr="00D61963">
      <w:rPr>
        <w:rStyle w:val="Sidnummer"/>
        <w:sz w:val="18"/>
        <w:szCs w:val="18"/>
      </w:rPr>
      <w:fldChar w:fldCharType="separate"/>
    </w:r>
    <w:r w:rsidR="00736A44">
      <w:rPr>
        <w:rStyle w:val="Sidnummer"/>
        <w:sz w:val="18"/>
        <w:szCs w:val="18"/>
      </w:rPr>
      <w:t>2</w:t>
    </w:r>
    <w:r w:rsidRPr="00D61963">
      <w:rPr>
        <w:rStyle w:val="Sidnummer"/>
        <w:sz w:val="18"/>
        <w:szCs w:val="18"/>
      </w:rPr>
      <w:fldChar w:fldCharType="end"/>
    </w:r>
    <w:r w:rsidRPr="00D61963">
      <w:rPr>
        <w:rStyle w:val="Sidnumme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07D6B163" w14:textId="77777777" w:rsidTr="004D622E">
      <w:trPr>
        <w:trHeight w:hRule="exact" w:val="1701"/>
        <w:jc w:val="center"/>
      </w:trPr>
      <w:tc>
        <w:tcPr>
          <w:tcW w:w="964" w:type="dxa"/>
        </w:tcPr>
        <w:p w14:paraId="24811DA9" w14:textId="77777777" w:rsidR="004D622E" w:rsidRPr="00E134E6" w:rsidRDefault="004D622E" w:rsidP="00E554C8">
          <w:pPr>
            <w:pStyle w:val="Adress"/>
          </w:pPr>
        </w:p>
      </w:tc>
      <w:tc>
        <w:tcPr>
          <w:tcW w:w="4349" w:type="dxa"/>
        </w:tcPr>
        <w:p w14:paraId="085BACA6" w14:textId="77777777" w:rsidR="004D622E" w:rsidRPr="00E134E6" w:rsidRDefault="00A5520E" w:rsidP="00E554C8">
          <w:pPr>
            <w:pStyle w:val="Adress"/>
          </w:pPr>
          <w:bookmarkStart w:id="11" w:name="bLogoLeftHeader"/>
          <w:bookmarkEnd w:id="11"/>
          <w:r>
            <w:rPr>
              <w:lang w:eastAsia="sv-SE"/>
            </w:rPr>
            <w:drawing>
              <wp:inline distT="0" distB="0" distL="0" distR="0" wp14:anchorId="22A8F349" wp14:editId="468A00F3">
                <wp:extent cx="1152144" cy="1011936"/>
                <wp:effectExtent l="0" t="0" r="0" b="0"/>
                <wp:docPr id="2" name="Bildobjekt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52144" cy="1011936"/>
                        </a:xfrm>
                        <a:prstGeom prst="rect">
                          <a:avLst/>
                        </a:prstGeom>
                      </pic:spPr>
                    </pic:pic>
                  </a:graphicData>
                </a:graphic>
              </wp:inline>
            </w:drawing>
          </w:r>
        </w:p>
      </w:tc>
      <w:tc>
        <w:tcPr>
          <w:tcW w:w="2058" w:type="dxa"/>
          <w:vAlign w:val="bottom"/>
        </w:tcPr>
        <w:p w14:paraId="3FFB0C69" w14:textId="37EB447F" w:rsidR="003D037C" w:rsidRPr="00E134E6" w:rsidRDefault="006730B6" w:rsidP="00D43E6D">
          <w:pPr>
            <w:pStyle w:val="SuDatum"/>
          </w:pPr>
          <w:bookmarkStart w:id="12" w:name="bDoktyp"/>
          <w:bookmarkEnd w:id="12"/>
          <w:r>
            <w:t>202</w:t>
          </w:r>
          <w:r w:rsidR="001A3DA2">
            <w:t>6</w:t>
          </w:r>
          <w:r>
            <w:t>-</w:t>
          </w:r>
          <w:r w:rsidR="00CF15A4">
            <w:t>0</w:t>
          </w:r>
          <w:r w:rsidR="00407774">
            <w:t>9</w:t>
          </w:r>
          <w:r w:rsidR="001E2F1B">
            <w:t>-</w:t>
          </w:r>
          <w:r w:rsidR="002E0BDB">
            <w:t>1</w:t>
          </w:r>
          <w:r w:rsidR="001A3DA2">
            <w:t>0</w:t>
          </w:r>
        </w:p>
      </w:tc>
      <w:tc>
        <w:tcPr>
          <w:tcW w:w="2552" w:type="dxa"/>
          <w:tcMar>
            <w:left w:w="108" w:type="dxa"/>
            <w:right w:w="0" w:type="dxa"/>
          </w:tcMar>
          <w:vAlign w:val="bottom"/>
        </w:tcPr>
        <w:p w14:paraId="1D17E326" w14:textId="77777777" w:rsidR="004D622E" w:rsidRPr="00AE5927" w:rsidRDefault="004D622E" w:rsidP="00E554C8">
          <w:pPr>
            <w:pStyle w:val="SuDatum"/>
          </w:pPr>
          <w:bookmarkStart w:id="13" w:name="bDnr"/>
          <w:bookmarkEnd w:id="13"/>
        </w:p>
      </w:tc>
      <w:tc>
        <w:tcPr>
          <w:tcW w:w="624" w:type="dxa"/>
          <w:tcMar>
            <w:left w:w="0" w:type="dxa"/>
            <w:right w:w="57" w:type="dxa"/>
          </w:tcMar>
        </w:tcPr>
        <w:p w14:paraId="3871FBD3" w14:textId="77777777" w:rsidR="004D622E" w:rsidRPr="00EE6FE3" w:rsidRDefault="004D622E"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3D037C">
            <w:rPr>
              <w:rStyle w:val="Sidnummer"/>
              <w:noProof/>
              <w:sz w:val="18"/>
              <w:szCs w:val="18"/>
            </w:rPr>
            <w:t>1</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525FCD60" w14:textId="77777777" w:rsidR="004D622E" w:rsidRPr="00837FEC" w:rsidRDefault="004D622E" w:rsidP="00812C48">
    <w:pPr>
      <w:pStyle w:val="Lit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CFB7" w14:textId="77777777" w:rsidR="004D622E" w:rsidRDefault="004D62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776222AF" w14:textId="77777777" w:rsidTr="004D622E">
      <w:trPr>
        <w:trHeight w:hRule="exact" w:val="1389"/>
        <w:jc w:val="center"/>
      </w:trPr>
      <w:tc>
        <w:tcPr>
          <w:tcW w:w="963" w:type="dxa"/>
          <w:vAlign w:val="bottom"/>
        </w:tcPr>
        <w:p w14:paraId="5B773E18" w14:textId="77777777" w:rsidR="004D622E" w:rsidRPr="00E134E6" w:rsidRDefault="004D622E" w:rsidP="004D622E">
          <w:pPr>
            <w:pStyle w:val="Adress"/>
          </w:pPr>
        </w:p>
      </w:tc>
      <w:tc>
        <w:tcPr>
          <w:tcW w:w="4349" w:type="dxa"/>
          <w:vAlign w:val="bottom"/>
        </w:tcPr>
        <w:p w14:paraId="089614BC" w14:textId="77777777" w:rsidR="004D622E" w:rsidRPr="00E134E6" w:rsidRDefault="00A5520E" w:rsidP="004D622E">
          <w:pPr>
            <w:pStyle w:val="Adress"/>
          </w:pPr>
          <w:bookmarkStart w:id="29" w:name="bLogoLeftHeader2"/>
          <w:bookmarkEnd w:id="29"/>
          <w:r>
            <w:rPr>
              <w:lang w:eastAsia="sv-SE"/>
            </w:rPr>
            <w:drawing>
              <wp:inline distT="0" distB="0" distL="0" distR="0" wp14:anchorId="60FAD5FD" wp14:editId="11F04100">
                <wp:extent cx="719328" cy="630936"/>
                <wp:effectExtent l="0" t="0" r="5080" b="0"/>
                <wp:docPr id="4" name="Bildobjekt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9328" cy="630936"/>
                        </a:xfrm>
                        <a:prstGeom prst="rect">
                          <a:avLst/>
                        </a:prstGeom>
                      </pic:spPr>
                    </pic:pic>
                  </a:graphicData>
                </a:graphic>
              </wp:inline>
            </w:drawing>
          </w:r>
        </w:p>
      </w:tc>
      <w:tc>
        <w:tcPr>
          <w:tcW w:w="2058" w:type="dxa"/>
          <w:vAlign w:val="bottom"/>
        </w:tcPr>
        <w:p w14:paraId="00A62700" w14:textId="77777777" w:rsidR="004D622E" w:rsidRPr="00E134E6" w:rsidRDefault="004D622E" w:rsidP="004D622E">
          <w:pPr>
            <w:pStyle w:val="SuDatum"/>
          </w:pPr>
        </w:p>
      </w:tc>
      <w:tc>
        <w:tcPr>
          <w:tcW w:w="2552" w:type="dxa"/>
          <w:tcMar>
            <w:left w:w="108" w:type="dxa"/>
            <w:right w:w="0" w:type="dxa"/>
          </w:tcMar>
          <w:vAlign w:val="bottom"/>
        </w:tcPr>
        <w:p w14:paraId="0132CF0B" w14:textId="77777777" w:rsidR="004D622E" w:rsidRPr="00AE5927" w:rsidRDefault="004D622E" w:rsidP="004D622E">
          <w:pPr>
            <w:pStyle w:val="SuDatum"/>
          </w:pPr>
        </w:p>
      </w:tc>
      <w:tc>
        <w:tcPr>
          <w:tcW w:w="624" w:type="dxa"/>
          <w:tcMar>
            <w:left w:w="0" w:type="dxa"/>
            <w:right w:w="57" w:type="dxa"/>
          </w:tcMar>
        </w:tcPr>
        <w:p w14:paraId="153D9AA3" w14:textId="77777777" w:rsidR="004D622E" w:rsidRPr="00EE6FE3" w:rsidRDefault="004D622E"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3D037C">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0AD97F5D" w14:textId="77777777" w:rsidR="004D622E" w:rsidRDefault="004D622E" w:rsidP="004D62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3A8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060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D0D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A7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2CEA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F40141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17292"/>
    <w:multiLevelType w:val="hybridMultilevel"/>
    <w:tmpl w:val="C500423E"/>
    <w:lvl w:ilvl="0" w:tplc="FF4A58A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9D1B2E"/>
    <w:multiLevelType w:val="hybridMultilevel"/>
    <w:tmpl w:val="BD20EF5A"/>
    <w:lvl w:ilvl="0" w:tplc="C28866A6">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EE57F35"/>
    <w:multiLevelType w:val="hybridMultilevel"/>
    <w:tmpl w:val="B61E226E"/>
    <w:lvl w:ilvl="0" w:tplc="C6FC3242">
      <w:start w:val="1"/>
      <w:numFmt w:val="bullet"/>
      <w:pStyle w:val="Paragraf"/>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9"/>
  </w:num>
  <w:num w:numId="13">
    <w:abstractNumId w:val="8"/>
  </w:num>
  <w:num w:numId="14">
    <w:abstractNumId w:val="12"/>
  </w:num>
  <w:num w:numId="15">
    <w:abstractNumId w:val="9"/>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0E"/>
    <w:rsid w:val="000022BE"/>
    <w:rsid w:val="000040EA"/>
    <w:rsid w:val="0000525D"/>
    <w:rsid w:val="0000572B"/>
    <w:rsid w:val="00005930"/>
    <w:rsid w:val="00012E6A"/>
    <w:rsid w:val="000139CF"/>
    <w:rsid w:val="000139DD"/>
    <w:rsid w:val="00016195"/>
    <w:rsid w:val="00016535"/>
    <w:rsid w:val="000176F4"/>
    <w:rsid w:val="00021DA8"/>
    <w:rsid w:val="00026695"/>
    <w:rsid w:val="00031A1B"/>
    <w:rsid w:val="00043177"/>
    <w:rsid w:val="000433C4"/>
    <w:rsid w:val="00052B61"/>
    <w:rsid w:val="00057637"/>
    <w:rsid w:val="00060209"/>
    <w:rsid w:val="00070481"/>
    <w:rsid w:val="00072A7D"/>
    <w:rsid w:val="00072C3F"/>
    <w:rsid w:val="00080B34"/>
    <w:rsid w:val="000823EB"/>
    <w:rsid w:val="00084CB0"/>
    <w:rsid w:val="00087DA5"/>
    <w:rsid w:val="000904CD"/>
    <w:rsid w:val="000907B7"/>
    <w:rsid w:val="0009183C"/>
    <w:rsid w:val="00092809"/>
    <w:rsid w:val="000939C2"/>
    <w:rsid w:val="00095734"/>
    <w:rsid w:val="00095AF8"/>
    <w:rsid w:val="000A1AB0"/>
    <w:rsid w:val="000A25DF"/>
    <w:rsid w:val="000A36AB"/>
    <w:rsid w:val="000A6E16"/>
    <w:rsid w:val="000B0EE8"/>
    <w:rsid w:val="000B27BC"/>
    <w:rsid w:val="000B39AB"/>
    <w:rsid w:val="000B5E32"/>
    <w:rsid w:val="000B7712"/>
    <w:rsid w:val="000D603F"/>
    <w:rsid w:val="000E54C5"/>
    <w:rsid w:val="000E78ED"/>
    <w:rsid w:val="000F1329"/>
    <w:rsid w:val="000F266E"/>
    <w:rsid w:val="000F2A67"/>
    <w:rsid w:val="000F40AB"/>
    <w:rsid w:val="000F4B84"/>
    <w:rsid w:val="000F7297"/>
    <w:rsid w:val="000F75F6"/>
    <w:rsid w:val="00100780"/>
    <w:rsid w:val="00101024"/>
    <w:rsid w:val="00101BCE"/>
    <w:rsid w:val="0010260B"/>
    <w:rsid w:val="00103804"/>
    <w:rsid w:val="0010571A"/>
    <w:rsid w:val="001071DA"/>
    <w:rsid w:val="001135EB"/>
    <w:rsid w:val="00115F03"/>
    <w:rsid w:val="0011743F"/>
    <w:rsid w:val="0012019C"/>
    <w:rsid w:val="00122DCE"/>
    <w:rsid w:val="00124C70"/>
    <w:rsid w:val="001309F1"/>
    <w:rsid w:val="00133911"/>
    <w:rsid w:val="00141020"/>
    <w:rsid w:val="00146E16"/>
    <w:rsid w:val="00150059"/>
    <w:rsid w:val="0015456D"/>
    <w:rsid w:val="001622FC"/>
    <w:rsid w:val="00163947"/>
    <w:rsid w:val="00164C54"/>
    <w:rsid w:val="00165793"/>
    <w:rsid w:val="00170F96"/>
    <w:rsid w:val="00172590"/>
    <w:rsid w:val="00172988"/>
    <w:rsid w:val="00173B70"/>
    <w:rsid w:val="001754E5"/>
    <w:rsid w:val="001804BE"/>
    <w:rsid w:val="00180D12"/>
    <w:rsid w:val="00180D1B"/>
    <w:rsid w:val="00182E2F"/>
    <w:rsid w:val="0018313D"/>
    <w:rsid w:val="00190BD6"/>
    <w:rsid w:val="00192AF8"/>
    <w:rsid w:val="00193FC3"/>
    <w:rsid w:val="00194AE4"/>
    <w:rsid w:val="00194E0C"/>
    <w:rsid w:val="001958DC"/>
    <w:rsid w:val="001A15C2"/>
    <w:rsid w:val="001A3DA2"/>
    <w:rsid w:val="001A5D78"/>
    <w:rsid w:val="001B42F0"/>
    <w:rsid w:val="001C21D3"/>
    <w:rsid w:val="001C2662"/>
    <w:rsid w:val="001C50CB"/>
    <w:rsid w:val="001C54A1"/>
    <w:rsid w:val="001D1665"/>
    <w:rsid w:val="001D784D"/>
    <w:rsid w:val="001E2F1B"/>
    <w:rsid w:val="001E352B"/>
    <w:rsid w:val="001E3D26"/>
    <w:rsid w:val="001F00ED"/>
    <w:rsid w:val="001F031A"/>
    <w:rsid w:val="001F0DB3"/>
    <w:rsid w:val="001F441B"/>
    <w:rsid w:val="001F6967"/>
    <w:rsid w:val="001F69E2"/>
    <w:rsid w:val="00201E15"/>
    <w:rsid w:val="00204936"/>
    <w:rsid w:val="00207361"/>
    <w:rsid w:val="002133D3"/>
    <w:rsid w:val="002145C2"/>
    <w:rsid w:val="00217EF3"/>
    <w:rsid w:val="00225B58"/>
    <w:rsid w:val="00233A02"/>
    <w:rsid w:val="002375ED"/>
    <w:rsid w:val="00243ACA"/>
    <w:rsid w:val="00245029"/>
    <w:rsid w:val="00247C75"/>
    <w:rsid w:val="00251DB5"/>
    <w:rsid w:val="00253FA3"/>
    <w:rsid w:val="00254687"/>
    <w:rsid w:val="0025627C"/>
    <w:rsid w:val="00260C43"/>
    <w:rsid w:val="0026212D"/>
    <w:rsid w:val="00262D47"/>
    <w:rsid w:val="0026313B"/>
    <w:rsid w:val="0026424B"/>
    <w:rsid w:val="00267FFB"/>
    <w:rsid w:val="00271AEF"/>
    <w:rsid w:val="00273803"/>
    <w:rsid w:val="00276F44"/>
    <w:rsid w:val="00277A57"/>
    <w:rsid w:val="00291A2E"/>
    <w:rsid w:val="002922C6"/>
    <w:rsid w:val="002976C1"/>
    <w:rsid w:val="002A0B08"/>
    <w:rsid w:val="002A106D"/>
    <w:rsid w:val="002A7C27"/>
    <w:rsid w:val="002A7D46"/>
    <w:rsid w:val="002B26EC"/>
    <w:rsid w:val="002C3F7F"/>
    <w:rsid w:val="002C667F"/>
    <w:rsid w:val="002C7153"/>
    <w:rsid w:val="002D0B64"/>
    <w:rsid w:val="002D4574"/>
    <w:rsid w:val="002D49BC"/>
    <w:rsid w:val="002E08A7"/>
    <w:rsid w:val="002E0BDB"/>
    <w:rsid w:val="002E1B43"/>
    <w:rsid w:val="002E2019"/>
    <w:rsid w:val="002E3D6C"/>
    <w:rsid w:val="002E4BDB"/>
    <w:rsid w:val="002E6236"/>
    <w:rsid w:val="002E7BEE"/>
    <w:rsid w:val="002F49F2"/>
    <w:rsid w:val="002F5045"/>
    <w:rsid w:val="00301F00"/>
    <w:rsid w:val="00312DCC"/>
    <w:rsid w:val="00312F57"/>
    <w:rsid w:val="00322840"/>
    <w:rsid w:val="003238EC"/>
    <w:rsid w:val="00325377"/>
    <w:rsid w:val="00331F00"/>
    <w:rsid w:val="0033325F"/>
    <w:rsid w:val="003340FB"/>
    <w:rsid w:val="003361C2"/>
    <w:rsid w:val="00341DEE"/>
    <w:rsid w:val="00342929"/>
    <w:rsid w:val="00343DC8"/>
    <w:rsid w:val="0034724E"/>
    <w:rsid w:val="00351D10"/>
    <w:rsid w:val="00356787"/>
    <w:rsid w:val="00356DEA"/>
    <w:rsid w:val="00357E00"/>
    <w:rsid w:val="00361B71"/>
    <w:rsid w:val="00371160"/>
    <w:rsid w:val="0037144D"/>
    <w:rsid w:val="00380302"/>
    <w:rsid w:val="003918FF"/>
    <w:rsid w:val="003938B8"/>
    <w:rsid w:val="003A2E9E"/>
    <w:rsid w:val="003A37E4"/>
    <w:rsid w:val="003B0219"/>
    <w:rsid w:val="003C311D"/>
    <w:rsid w:val="003D037C"/>
    <w:rsid w:val="003D1141"/>
    <w:rsid w:val="003E023A"/>
    <w:rsid w:val="003E09AB"/>
    <w:rsid w:val="003E6D38"/>
    <w:rsid w:val="003F041B"/>
    <w:rsid w:val="003F4D25"/>
    <w:rsid w:val="00402AE8"/>
    <w:rsid w:val="00403B37"/>
    <w:rsid w:val="004059AF"/>
    <w:rsid w:val="00407774"/>
    <w:rsid w:val="00411044"/>
    <w:rsid w:val="0044352C"/>
    <w:rsid w:val="0045129A"/>
    <w:rsid w:val="00463359"/>
    <w:rsid w:val="00464511"/>
    <w:rsid w:val="00470749"/>
    <w:rsid w:val="00470F6A"/>
    <w:rsid w:val="004726C6"/>
    <w:rsid w:val="0047333B"/>
    <w:rsid w:val="00476F86"/>
    <w:rsid w:val="004803D7"/>
    <w:rsid w:val="00482C83"/>
    <w:rsid w:val="0049441E"/>
    <w:rsid w:val="004A18E6"/>
    <w:rsid w:val="004A22CD"/>
    <w:rsid w:val="004A4454"/>
    <w:rsid w:val="004A48DD"/>
    <w:rsid w:val="004A4B07"/>
    <w:rsid w:val="004A4D5E"/>
    <w:rsid w:val="004C7074"/>
    <w:rsid w:val="004C720B"/>
    <w:rsid w:val="004D2D4F"/>
    <w:rsid w:val="004D5EA5"/>
    <w:rsid w:val="004D622E"/>
    <w:rsid w:val="004E054F"/>
    <w:rsid w:val="004E2460"/>
    <w:rsid w:val="004E6DD0"/>
    <w:rsid w:val="004F3400"/>
    <w:rsid w:val="005004E2"/>
    <w:rsid w:val="005077C5"/>
    <w:rsid w:val="00507D0C"/>
    <w:rsid w:val="005123A8"/>
    <w:rsid w:val="00513AF3"/>
    <w:rsid w:val="00514415"/>
    <w:rsid w:val="00517351"/>
    <w:rsid w:val="005225E2"/>
    <w:rsid w:val="0052441C"/>
    <w:rsid w:val="00526A77"/>
    <w:rsid w:val="00527883"/>
    <w:rsid w:val="00530034"/>
    <w:rsid w:val="005309AE"/>
    <w:rsid w:val="005368A6"/>
    <w:rsid w:val="00540054"/>
    <w:rsid w:val="005428F5"/>
    <w:rsid w:val="00561C66"/>
    <w:rsid w:val="005703D2"/>
    <w:rsid w:val="00571D05"/>
    <w:rsid w:val="0057379A"/>
    <w:rsid w:val="00573B7D"/>
    <w:rsid w:val="00577E3F"/>
    <w:rsid w:val="005803D0"/>
    <w:rsid w:val="005836BA"/>
    <w:rsid w:val="00583D8B"/>
    <w:rsid w:val="00586DA0"/>
    <w:rsid w:val="00591909"/>
    <w:rsid w:val="0059426A"/>
    <w:rsid w:val="00596384"/>
    <w:rsid w:val="005A0945"/>
    <w:rsid w:val="005B1898"/>
    <w:rsid w:val="005B1AB2"/>
    <w:rsid w:val="005B24E4"/>
    <w:rsid w:val="005B2FFE"/>
    <w:rsid w:val="005B5D67"/>
    <w:rsid w:val="005C0A9C"/>
    <w:rsid w:val="005C0B38"/>
    <w:rsid w:val="005C496A"/>
    <w:rsid w:val="005D3CB6"/>
    <w:rsid w:val="005E3D97"/>
    <w:rsid w:val="005E66CD"/>
    <w:rsid w:val="005E768D"/>
    <w:rsid w:val="005F1D23"/>
    <w:rsid w:val="005F3489"/>
    <w:rsid w:val="005F4A63"/>
    <w:rsid w:val="005F689A"/>
    <w:rsid w:val="006003B9"/>
    <w:rsid w:val="006007C1"/>
    <w:rsid w:val="0060596A"/>
    <w:rsid w:val="0060731F"/>
    <w:rsid w:val="00610A6F"/>
    <w:rsid w:val="006125F5"/>
    <w:rsid w:val="00613DF1"/>
    <w:rsid w:val="00622107"/>
    <w:rsid w:val="006225A6"/>
    <w:rsid w:val="00626C9A"/>
    <w:rsid w:val="00626F3E"/>
    <w:rsid w:val="00631624"/>
    <w:rsid w:val="006402D2"/>
    <w:rsid w:val="006417E6"/>
    <w:rsid w:val="00643749"/>
    <w:rsid w:val="00644ACE"/>
    <w:rsid w:val="00646C79"/>
    <w:rsid w:val="0065436B"/>
    <w:rsid w:val="0065489C"/>
    <w:rsid w:val="00655A91"/>
    <w:rsid w:val="006570F1"/>
    <w:rsid w:val="00657B5C"/>
    <w:rsid w:val="00671933"/>
    <w:rsid w:val="006730B6"/>
    <w:rsid w:val="006745F8"/>
    <w:rsid w:val="006749B3"/>
    <w:rsid w:val="00677F5F"/>
    <w:rsid w:val="006807C9"/>
    <w:rsid w:val="006904C6"/>
    <w:rsid w:val="00690709"/>
    <w:rsid w:val="006936CA"/>
    <w:rsid w:val="006962ED"/>
    <w:rsid w:val="006965DF"/>
    <w:rsid w:val="006A0084"/>
    <w:rsid w:val="006A18CF"/>
    <w:rsid w:val="006A3BA5"/>
    <w:rsid w:val="006A58C3"/>
    <w:rsid w:val="006B0917"/>
    <w:rsid w:val="006B17B8"/>
    <w:rsid w:val="006B3881"/>
    <w:rsid w:val="006C16E6"/>
    <w:rsid w:val="006C621C"/>
    <w:rsid w:val="006D01D5"/>
    <w:rsid w:val="006D3572"/>
    <w:rsid w:val="006D554C"/>
    <w:rsid w:val="006D5FA2"/>
    <w:rsid w:val="006E1EDE"/>
    <w:rsid w:val="006F42A8"/>
    <w:rsid w:val="006F4AB1"/>
    <w:rsid w:val="006F599C"/>
    <w:rsid w:val="00706025"/>
    <w:rsid w:val="0070735E"/>
    <w:rsid w:val="00707C71"/>
    <w:rsid w:val="0071156E"/>
    <w:rsid w:val="0072446D"/>
    <w:rsid w:val="00730BD9"/>
    <w:rsid w:val="00732DD3"/>
    <w:rsid w:val="0073549D"/>
    <w:rsid w:val="00735A34"/>
    <w:rsid w:val="00736A44"/>
    <w:rsid w:val="00740468"/>
    <w:rsid w:val="00741AEB"/>
    <w:rsid w:val="007450C6"/>
    <w:rsid w:val="00751D29"/>
    <w:rsid w:val="00753C2E"/>
    <w:rsid w:val="00757FD6"/>
    <w:rsid w:val="00760498"/>
    <w:rsid w:val="007611B5"/>
    <w:rsid w:val="007634AC"/>
    <w:rsid w:val="00765924"/>
    <w:rsid w:val="007678D6"/>
    <w:rsid w:val="00775781"/>
    <w:rsid w:val="00791D1B"/>
    <w:rsid w:val="00796D94"/>
    <w:rsid w:val="00796F35"/>
    <w:rsid w:val="007B0D04"/>
    <w:rsid w:val="007B0E9F"/>
    <w:rsid w:val="007B4711"/>
    <w:rsid w:val="007C1826"/>
    <w:rsid w:val="007C2AE2"/>
    <w:rsid w:val="007C30E8"/>
    <w:rsid w:val="007C366D"/>
    <w:rsid w:val="007C3DF2"/>
    <w:rsid w:val="007C5F10"/>
    <w:rsid w:val="007D141E"/>
    <w:rsid w:val="007D5540"/>
    <w:rsid w:val="007D6983"/>
    <w:rsid w:val="007E4CA9"/>
    <w:rsid w:val="007F106B"/>
    <w:rsid w:val="007F1C36"/>
    <w:rsid w:val="007F3598"/>
    <w:rsid w:val="008028E3"/>
    <w:rsid w:val="008055CF"/>
    <w:rsid w:val="00805C12"/>
    <w:rsid w:val="00810C24"/>
    <w:rsid w:val="00812C48"/>
    <w:rsid w:val="008174C4"/>
    <w:rsid w:val="00822A6C"/>
    <w:rsid w:val="00824152"/>
    <w:rsid w:val="00824E5D"/>
    <w:rsid w:val="00827196"/>
    <w:rsid w:val="0082793D"/>
    <w:rsid w:val="00835DA3"/>
    <w:rsid w:val="00837FEC"/>
    <w:rsid w:val="00845DEE"/>
    <w:rsid w:val="00852E23"/>
    <w:rsid w:val="008542D4"/>
    <w:rsid w:val="00860506"/>
    <w:rsid w:val="00861394"/>
    <w:rsid w:val="00865B00"/>
    <w:rsid w:val="00866DA4"/>
    <w:rsid w:val="00867F09"/>
    <w:rsid w:val="00871679"/>
    <w:rsid w:val="00880701"/>
    <w:rsid w:val="0088342F"/>
    <w:rsid w:val="00885DA1"/>
    <w:rsid w:val="008870E7"/>
    <w:rsid w:val="00892670"/>
    <w:rsid w:val="008A01F9"/>
    <w:rsid w:val="008B17A6"/>
    <w:rsid w:val="008B5F81"/>
    <w:rsid w:val="008C5E64"/>
    <w:rsid w:val="008D2090"/>
    <w:rsid w:val="008D2441"/>
    <w:rsid w:val="008E24DD"/>
    <w:rsid w:val="008E57DB"/>
    <w:rsid w:val="008F395E"/>
    <w:rsid w:val="008F63E5"/>
    <w:rsid w:val="00900F7D"/>
    <w:rsid w:val="009010AA"/>
    <w:rsid w:val="009047CE"/>
    <w:rsid w:val="00904948"/>
    <w:rsid w:val="009118C8"/>
    <w:rsid w:val="00912145"/>
    <w:rsid w:val="00913873"/>
    <w:rsid w:val="00914C1C"/>
    <w:rsid w:val="009231C1"/>
    <w:rsid w:val="0093141A"/>
    <w:rsid w:val="0093163D"/>
    <w:rsid w:val="00941A99"/>
    <w:rsid w:val="00944D26"/>
    <w:rsid w:val="009460E3"/>
    <w:rsid w:val="009501DB"/>
    <w:rsid w:val="00953FCE"/>
    <w:rsid w:val="00957888"/>
    <w:rsid w:val="009603F9"/>
    <w:rsid w:val="009707B5"/>
    <w:rsid w:val="00973625"/>
    <w:rsid w:val="00975D2B"/>
    <w:rsid w:val="00976791"/>
    <w:rsid w:val="00985EDC"/>
    <w:rsid w:val="0098664F"/>
    <w:rsid w:val="0098707F"/>
    <w:rsid w:val="00990BDE"/>
    <w:rsid w:val="00994B24"/>
    <w:rsid w:val="00995D47"/>
    <w:rsid w:val="009A1B0A"/>
    <w:rsid w:val="009A4ED7"/>
    <w:rsid w:val="009A7310"/>
    <w:rsid w:val="009B1493"/>
    <w:rsid w:val="009B222E"/>
    <w:rsid w:val="009B6E36"/>
    <w:rsid w:val="009C20ED"/>
    <w:rsid w:val="009C24BB"/>
    <w:rsid w:val="009C72FB"/>
    <w:rsid w:val="009D000C"/>
    <w:rsid w:val="009D19E7"/>
    <w:rsid w:val="009D4DF7"/>
    <w:rsid w:val="009D5140"/>
    <w:rsid w:val="009D5E5D"/>
    <w:rsid w:val="009E0C2C"/>
    <w:rsid w:val="009E7BE1"/>
    <w:rsid w:val="009F5B2F"/>
    <w:rsid w:val="009F5C8E"/>
    <w:rsid w:val="00A01749"/>
    <w:rsid w:val="00A10600"/>
    <w:rsid w:val="00A10D1C"/>
    <w:rsid w:val="00A117F4"/>
    <w:rsid w:val="00A11BCF"/>
    <w:rsid w:val="00A15A1F"/>
    <w:rsid w:val="00A21276"/>
    <w:rsid w:val="00A32EC2"/>
    <w:rsid w:val="00A35A7C"/>
    <w:rsid w:val="00A37141"/>
    <w:rsid w:val="00A50235"/>
    <w:rsid w:val="00A50E5B"/>
    <w:rsid w:val="00A52A52"/>
    <w:rsid w:val="00A5520E"/>
    <w:rsid w:val="00A6189F"/>
    <w:rsid w:val="00A636BA"/>
    <w:rsid w:val="00A66995"/>
    <w:rsid w:val="00A72E40"/>
    <w:rsid w:val="00A75326"/>
    <w:rsid w:val="00A76C0A"/>
    <w:rsid w:val="00A770BF"/>
    <w:rsid w:val="00A77F50"/>
    <w:rsid w:val="00A8561B"/>
    <w:rsid w:val="00A86CB5"/>
    <w:rsid w:val="00A87251"/>
    <w:rsid w:val="00A93847"/>
    <w:rsid w:val="00A96CE3"/>
    <w:rsid w:val="00A96D13"/>
    <w:rsid w:val="00AB2AFF"/>
    <w:rsid w:val="00AB3287"/>
    <w:rsid w:val="00AB5E77"/>
    <w:rsid w:val="00AB6484"/>
    <w:rsid w:val="00AC252C"/>
    <w:rsid w:val="00AC353F"/>
    <w:rsid w:val="00AC57E3"/>
    <w:rsid w:val="00AD1433"/>
    <w:rsid w:val="00AE50F0"/>
    <w:rsid w:val="00AE5927"/>
    <w:rsid w:val="00AF5F8B"/>
    <w:rsid w:val="00AF7A2A"/>
    <w:rsid w:val="00B06997"/>
    <w:rsid w:val="00B12FE3"/>
    <w:rsid w:val="00B22E6F"/>
    <w:rsid w:val="00B23735"/>
    <w:rsid w:val="00B252D7"/>
    <w:rsid w:val="00B26BB6"/>
    <w:rsid w:val="00B272CC"/>
    <w:rsid w:val="00B351B4"/>
    <w:rsid w:val="00B4086C"/>
    <w:rsid w:val="00B43319"/>
    <w:rsid w:val="00B438F0"/>
    <w:rsid w:val="00B45DCD"/>
    <w:rsid w:val="00B462F1"/>
    <w:rsid w:val="00B55817"/>
    <w:rsid w:val="00B67718"/>
    <w:rsid w:val="00B73B6C"/>
    <w:rsid w:val="00B73B7C"/>
    <w:rsid w:val="00B76964"/>
    <w:rsid w:val="00B769EA"/>
    <w:rsid w:val="00B87DEB"/>
    <w:rsid w:val="00B952A0"/>
    <w:rsid w:val="00BA1A34"/>
    <w:rsid w:val="00BA2C28"/>
    <w:rsid w:val="00BB0CF0"/>
    <w:rsid w:val="00BB2ACA"/>
    <w:rsid w:val="00BB3C7D"/>
    <w:rsid w:val="00BB54CA"/>
    <w:rsid w:val="00BC4763"/>
    <w:rsid w:val="00BC4DC9"/>
    <w:rsid w:val="00BC5E1F"/>
    <w:rsid w:val="00BD6257"/>
    <w:rsid w:val="00BD6F00"/>
    <w:rsid w:val="00BD740E"/>
    <w:rsid w:val="00BD7DC5"/>
    <w:rsid w:val="00BE0AAA"/>
    <w:rsid w:val="00BF0CEB"/>
    <w:rsid w:val="00BF393F"/>
    <w:rsid w:val="00BF63AF"/>
    <w:rsid w:val="00BF7919"/>
    <w:rsid w:val="00C046A9"/>
    <w:rsid w:val="00C30353"/>
    <w:rsid w:val="00C33950"/>
    <w:rsid w:val="00C43A23"/>
    <w:rsid w:val="00C4484C"/>
    <w:rsid w:val="00C46FA2"/>
    <w:rsid w:val="00C47AD9"/>
    <w:rsid w:val="00C554E6"/>
    <w:rsid w:val="00C5753B"/>
    <w:rsid w:val="00C90737"/>
    <w:rsid w:val="00C9117C"/>
    <w:rsid w:val="00C9150B"/>
    <w:rsid w:val="00C91571"/>
    <w:rsid w:val="00C941A2"/>
    <w:rsid w:val="00C95775"/>
    <w:rsid w:val="00C96234"/>
    <w:rsid w:val="00CA4D1D"/>
    <w:rsid w:val="00CA63D1"/>
    <w:rsid w:val="00CA6C21"/>
    <w:rsid w:val="00CB129A"/>
    <w:rsid w:val="00CB7DD3"/>
    <w:rsid w:val="00CC4825"/>
    <w:rsid w:val="00CC4E1B"/>
    <w:rsid w:val="00CC585B"/>
    <w:rsid w:val="00CC7BC8"/>
    <w:rsid w:val="00CD0CB0"/>
    <w:rsid w:val="00CD11DA"/>
    <w:rsid w:val="00CE10D6"/>
    <w:rsid w:val="00CF15A4"/>
    <w:rsid w:val="00CF4A44"/>
    <w:rsid w:val="00CF61FB"/>
    <w:rsid w:val="00CF707D"/>
    <w:rsid w:val="00CF7B88"/>
    <w:rsid w:val="00D014B8"/>
    <w:rsid w:val="00D02A5B"/>
    <w:rsid w:val="00D05E79"/>
    <w:rsid w:val="00D10816"/>
    <w:rsid w:val="00D1286F"/>
    <w:rsid w:val="00D14441"/>
    <w:rsid w:val="00D15BC4"/>
    <w:rsid w:val="00D20785"/>
    <w:rsid w:val="00D238D2"/>
    <w:rsid w:val="00D43E6D"/>
    <w:rsid w:val="00D5324E"/>
    <w:rsid w:val="00D60462"/>
    <w:rsid w:val="00D61963"/>
    <w:rsid w:val="00D62BB6"/>
    <w:rsid w:val="00D64B89"/>
    <w:rsid w:val="00D65A27"/>
    <w:rsid w:val="00D76518"/>
    <w:rsid w:val="00D82562"/>
    <w:rsid w:val="00D82AE7"/>
    <w:rsid w:val="00D83EB5"/>
    <w:rsid w:val="00D85539"/>
    <w:rsid w:val="00D85805"/>
    <w:rsid w:val="00D8710C"/>
    <w:rsid w:val="00D9109D"/>
    <w:rsid w:val="00D916A0"/>
    <w:rsid w:val="00D95641"/>
    <w:rsid w:val="00D95827"/>
    <w:rsid w:val="00DA2F5C"/>
    <w:rsid w:val="00DA5045"/>
    <w:rsid w:val="00DA570D"/>
    <w:rsid w:val="00DA75CB"/>
    <w:rsid w:val="00DB4E5C"/>
    <w:rsid w:val="00DC2CDF"/>
    <w:rsid w:val="00DC4063"/>
    <w:rsid w:val="00DC5AB3"/>
    <w:rsid w:val="00DE0D8C"/>
    <w:rsid w:val="00DE32A7"/>
    <w:rsid w:val="00DF03E8"/>
    <w:rsid w:val="00DF0980"/>
    <w:rsid w:val="00DF25D7"/>
    <w:rsid w:val="00DF2E0A"/>
    <w:rsid w:val="00DF6932"/>
    <w:rsid w:val="00DF6953"/>
    <w:rsid w:val="00DF723E"/>
    <w:rsid w:val="00E01294"/>
    <w:rsid w:val="00E10013"/>
    <w:rsid w:val="00E134E6"/>
    <w:rsid w:val="00E21EF0"/>
    <w:rsid w:val="00E22FCB"/>
    <w:rsid w:val="00E30E4A"/>
    <w:rsid w:val="00E316FF"/>
    <w:rsid w:val="00E34410"/>
    <w:rsid w:val="00E42743"/>
    <w:rsid w:val="00E554C8"/>
    <w:rsid w:val="00E56CBE"/>
    <w:rsid w:val="00E5791D"/>
    <w:rsid w:val="00E579E9"/>
    <w:rsid w:val="00E61BA4"/>
    <w:rsid w:val="00E6258B"/>
    <w:rsid w:val="00E63CB2"/>
    <w:rsid w:val="00E65490"/>
    <w:rsid w:val="00E71399"/>
    <w:rsid w:val="00E763FC"/>
    <w:rsid w:val="00E8170A"/>
    <w:rsid w:val="00E81995"/>
    <w:rsid w:val="00E94B73"/>
    <w:rsid w:val="00E96E0F"/>
    <w:rsid w:val="00EA02AC"/>
    <w:rsid w:val="00EA0DF8"/>
    <w:rsid w:val="00EB1449"/>
    <w:rsid w:val="00EB6E96"/>
    <w:rsid w:val="00EC4EAB"/>
    <w:rsid w:val="00EC4EF8"/>
    <w:rsid w:val="00ED5C74"/>
    <w:rsid w:val="00ED6958"/>
    <w:rsid w:val="00EE1F85"/>
    <w:rsid w:val="00EE5B8B"/>
    <w:rsid w:val="00EE69A4"/>
    <w:rsid w:val="00EE6FE3"/>
    <w:rsid w:val="00EF09E7"/>
    <w:rsid w:val="00EF417D"/>
    <w:rsid w:val="00EF64C4"/>
    <w:rsid w:val="00F028FD"/>
    <w:rsid w:val="00F05F74"/>
    <w:rsid w:val="00F0686D"/>
    <w:rsid w:val="00F06B5D"/>
    <w:rsid w:val="00F1024E"/>
    <w:rsid w:val="00F14A46"/>
    <w:rsid w:val="00F14CB5"/>
    <w:rsid w:val="00F21EA3"/>
    <w:rsid w:val="00F23F17"/>
    <w:rsid w:val="00F24EFD"/>
    <w:rsid w:val="00F25531"/>
    <w:rsid w:val="00F256F7"/>
    <w:rsid w:val="00F258C2"/>
    <w:rsid w:val="00F2674A"/>
    <w:rsid w:val="00F3081A"/>
    <w:rsid w:val="00F313A3"/>
    <w:rsid w:val="00F3428C"/>
    <w:rsid w:val="00F35261"/>
    <w:rsid w:val="00F414FC"/>
    <w:rsid w:val="00F42C14"/>
    <w:rsid w:val="00F53EC9"/>
    <w:rsid w:val="00F61B41"/>
    <w:rsid w:val="00F66C5E"/>
    <w:rsid w:val="00F71330"/>
    <w:rsid w:val="00F7610B"/>
    <w:rsid w:val="00F77F72"/>
    <w:rsid w:val="00F81CB1"/>
    <w:rsid w:val="00F836F2"/>
    <w:rsid w:val="00F83E21"/>
    <w:rsid w:val="00F83E9D"/>
    <w:rsid w:val="00F86B32"/>
    <w:rsid w:val="00F941C9"/>
    <w:rsid w:val="00FA098A"/>
    <w:rsid w:val="00FA0AD6"/>
    <w:rsid w:val="00FA2501"/>
    <w:rsid w:val="00FA5E57"/>
    <w:rsid w:val="00FA6E85"/>
    <w:rsid w:val="00FB012C"/>
    <w:rsid w:val="00FB75CF"/>
    <w:rsid w:val="00FC2785"/>
    <w:rsid w:val="00FC3613"/>
    <w:rsid w:val="00FD08D8"/>
    <w:rsid w:val="00FD56DA"/>
    <w:rsid w:val="00FD6A94"/>
    <w:rsid w:val="00FD6D2A"/>
    <w:rsid w:val="00FE799D"/>
    <w:rsid w:val="00FF20B4"/>
    <w:rsid w:val="00FF52A6"/>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F08B990"/>
  <w15:docId w15:val="{FA870F92-E266-4C00-9F65-C4698C94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sv-SE"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B6E96"/>
    <w:pPr>
      <w:spacing w:after="260" w:line="260" w:lineRule="exact"/>
    </w:pPr>
    <w:rPr>
      <w:sz w:val="22"/>
      <w:szCs w:val="24"/>
      <w:lang w:eastAsia="sv-SE"/>
    </w:rPr>
  </w:style>
  <w:style w:type="paragraph" w:styleId="Rubrik1">
    <w:name w:val="heading 1"/>
    <w:next w:val="Normaltext"/>
    <w:link w:val="Rubrik1Char"/>
    <w:qFormat/>
    <w:rsid w:val="008174C4"/>
    <w:pPr>
      <w:keepNext/>
      <w:keepLines/>
      <w:spacing w:after="260" w:line="340" w:lineRule="atLeast"/>
      <w:outlineLvl w:val="0"/>
    </w:pPr>
    <w:rPr>
      <w:rFonts w:eastAsiaTheme="majorEastAsia" w:cstheme="majorBidi"/>
      <w:b/>
      <w:bCs/>
      <w:color w:val="000000" w:themeColor="text1"/>
      <w:sz w:val="28"/>
      <w:szCs w:val="28"/>
      <w:lang w:eastAsia="zh-CN"/>
    </w:rPr>
  </w:style>
  <w:style w:type="paragraph" w:styleId="Rubrik2">
    <w:name w:val="heading 2"/>
    <w:next w:val="Normaltext"/>
    <w:link w:val="Rubrik2Char"/>
    <w:unhideWhenUsed/>
    <w:qFormat/>
    <w:rsid w:val="008174C4"/>
    <w:pPr>
      <w:keepNext/>
      <w:keepLines/>
      <w:spacing w:after="140" w:line="260" w:lineRule="atLeast"/>
      <w:outlineLvl w:val="1"/>
    </w:pPr>
    <w:rPr>
      <w:rFonts w:eastAsiaTheme="majorEastAsia" w:cstheme="majorBidi"/>
      <w:b/>
      <w:bCs/>
      <w:color w:val="000000" w:themeColor="text1"/>
      <w:sz w:val="22"/>
      <w:szCs w:val="26"/>
      <w:lang w:eastAsia="zh-CN"/>
    </w:rPr>
  </w:style>
  <w:style w:type="paragraph" w:styleId="Rubrik3">
    <w:name w:val="heading 3"/>
    <w:next w:val="Normaltext"/>
    <w:link w:val="Rubrik3Char"/>
    <w:unhideWhenUsed/>
    <w:qFormat/>
    <w:rsid w:val="008174C4"/>
    <w:pPr>
      <w:keepNext/>
      <w:keepLines/>
      <w:spacing w:after="140" w:line="260" w:lineRule="atLeast"/>
      <w:outlineLvl w:val="2"/>
    </w:pPr>
    <w:rPr>
      <w:rFonts w:eastAsiaTheme="majorEastAsia" w:cstheme="majorBidi"/>
      <w:bCs/>
      <w:sz w:val="22"/>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text"/>
    <w:rsid w:val="002D0B64"/>
    <w:pPr>
      <w:spacing w:after="0"/>
    </w:pPr>
    <w:rPr>
      <w:noProof/>
    </w:rPr>
  </w:style>
  <w:style w:type="paragraph" w:styleId="Sidfot">
    <w:name w:val="footer"/>
    <w:rsid w:val="002D0B64"/>
    <w:pPr>
      <w:spacing w:line="200" w:lineRule="exact"/>
    </w:pPr>
    <w:rPr>
      <w:noProof/>
      <w:sz w:val="16"/>
      <w:szCs w:val="24"/>
      <w:lang w:eastAsia="sv-SE"/>
    </w:rPr>
  </w:style>
  <w:style w:type="character" w:styleId="Sidnummer">
    <w:name w:val="page number"/>
    <w:basedOn w:val="Standardstycketeckensnitt"/>
    <w:rsid w:val="00B26BB6"/>
  </w:style>
  <w:style w:type="table" w:styleId="Tabellrutnt">
    <w:name w:val="Table Grid"/>
    <w:basedOn w:val="Normaltabell"/>
    <w:semiHidden/>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qFormat/>
    <w:rsid w:val="008174C4"/>
    <w:pPr>
      <w:spacing w:after="260" w:line="260" w:lineRule="atLeast"/>
    </w:pPr>
    <w:rPr>
      <w:sz w:val="22"/>
      <w:szCs w:val="24"/>
      <w:lang w:eastAsia="zh-CN"/>
    </w:rPr>
  </w:style>
  <w:style w:type="paragraph" w:customStyle="1" w:styleId="Adress">
    <w:name w:val="Adress"/>
    <w:basedOn w:val="Normaltext"/>
    <w:rsid w:val="006402D2"/>
    <w:pPr>
      <w:spacing w:after="0" w:line="240" w:lineRule="auto"/>
    </w:pPr>
    <w:rPr>
      <w:noProof/>
    </w:rPr>
  </w:style>
  <w:style w:type="paragraph" w:styleId="Punktlista">
    <w:name w:val="List Bullet"/>
    <w:basedOn w:val="Normaltext"/>
    <w:qFormat/>
    <w:rsid w:val="008174C4"/>
    <w:pPr>
      <w:numPr>
        <w:numId w:val="15"/>
      </w:numPr>
      <w:spacing w:before="80" w:after="80" w:line="240" w:lineRule="auto"/>
    </w:pPr>
  </w:style>
  <w:style w:type="paragraph" w:styleId="Numreradlista">
    <w:name w:val="List Number"/>
    <w:basedOn w:val="Normaltext"/>
    <w:qFormat/>
    <w:rsid w:val="008174C4"/>
    <w:pPr>
      <w:numPr>
        <w:numId w:val="16"/>
      </w:numPr>
      <w:spacing w:before="80" w:after="80" w:line="240" w:lineRule="auto"/>
    </w:pPr>
  </w:style>
  <w:style w:type="paragraph" w:customStyle="1" w:styleId="Paragraf">
    <w:name w:val="Paragraf"/>
    <w:basedOn w:val="Numreradlista"/>
    <w:rsid w:val="00B769EA"/>
    <w:pPr>
      <w:numPr>
        <w:numId w:val="14"/>
      </w:numPr>
      <w:adjustRightInd w:val="0"/>
      <w:snapToGrid w:val="0"/>
      <w:spacing w:before="0" w:after="260" w:line="260" w:lineRule="atLeast"/>
      <w:ind w:left="357" w:hanging="357"/>
    </w:pPr>
  </w:style>
  <w:style w:type="paragraph" w:customStyle="1" w:styleId="ParagrafRubrik">
    <w:name w:val="ParagrafRubrik"/>
    <w:basedOn w:val="Paragraf"/>
    <w:next w:val="Normal"/>
    <w:rsid w:val="007F106B"/>
    <w:pPr>
      <w:numPr>
        <w:numId w:val="0"/>
      </w:numPr>
      <w:spacing w:after="80"/>
    </w:pPr>
    <w:rPr>
      <w:b/>
    </w:rPr>
  </w:style>
  <w:style w:type="paragraph" w:customStyle="1" w:styleId="ParagrafText">
    <w:name w:val="ParagrafText"/>
    <w:basedOn w:val="Normaltext"/>
    <w:rsid w:val="00A10D1C"/>
  </w:style>
  <w:style w:type="paragraph" w:customStyle="1" w:styleId="Liten">
    <w:name w:val="Liten"/>
    <w:basedOn w:val="Normaltext"/>
    <w:rsid w:val="00DC2CDF"/>
    <w:pPr>
      <w:spacing w:after="0" w:line="240" w:lineRule="auto"/>
    </w:pPr>
    <w:rPr>
      <w:sz w:val="2"/>
    </w:rPr>
  </w:style>
  <w:style w:type="paragraph" w:customStyle="1" w:styleId="SuDatum">
    <w:name w:val="SuDatum"/>
    <w:basedOn w:val="Sidhuvud"/>
    <w:rsid w:val="00E554C8"/>
    <w:pPr>
      <w:spacing w:after="120" w:line="240" w:lineRule="auto"/>
    </w:pPr>
  </w:style>
  <w:style w:type="character" w:customStyle="1" w:styleId="Rubrik1Char">
    <w:name w:val="Rubrik 1 Char"/>
    <w:basedOn w:val="Standardstycketeckensnitt"/>
    <w:link w:val="Rubrik1"/>
    <w:rsid w:val="008174C4"/>
    <w:rPr>
      <w:rFonts w:eastAsiaTheme="majorEastAsia" w:cstheme="majorBidi"/>
      <w:b/>
      <w:bCs/>
      <w:color w:val="000000" w:themeColor="text1"/>
      <w:sz w:val="28"/>
      <w:szCs w:val="28"/>
      <w:lang w:eastAsia="zh-CN"/>
    </w:rPr>
  </w:style>
  <w:style w:type="character" w:customStyle="1" w:styleId="Rubrik2Char">
    <w:name w:val="Rubrik 2 Char"/>
    <w:basedOn w:val="Standardstycketeckensnitt"/>
    <w:link w:val="Rubrik2"/>
    <w:rsid w:val="008174C4"/>
    <w:rPr>
      <w:rFonts w:eastAsiaTheme="majorEastAsia" w:cstheme="majorBidi"/>
      <w:b/>
      <w:bCs/>
      <w:color w:val="000000" w:themeColor="text1"/>
      <w:sz w:val="22"/>
      <w:szCs w:val="26"/>
      <w:lang w:eastAsia="zh-CN"/>
    </w:rPr>
  </w:style>
  <w:style w:type="character" w:customStyle="1" w:styleId="Rubrik3Char">
    <w:name w:val="Rubrik 3 Char"/>
    <w:basedOn w:val="Standardstycketeckensnitt"/>
    <w:link w:val="Rubrik3"/>
    <w:rsid w:val="008174C4"/>
    <w:rPr>
      <w:rFonts w:eastAsiaTheme="majorEastAsia" w:cstheme="majorBidi"/>
      <w:bCs/>
      <w:sz w:val="22"/>
      <w:szCs w:val="24"/>
      <w:lang w:eastAsia="zh-CN"/>
    </w:rPr>
  </w:style>
  <w:style w:type="paragraph" w:styleId="Ballongtext">
    <w:name w:val="Balloon Text"/>
    <w:basedOn w:val="Normal"/>
    <w:link w:val="BallongtextChar"/>
    <w:semiHidden/>
    <w:unhideWhenUsed/>
    <w:rsid w:val="00A5520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semiHidden/>
    <w:rsid w:val="00A5520E"/>
    <w:rPr>
      <w:rFonts w:ascii="Tahoma" w:hAnsi="Tahoma" w:cs="Tahoma"/>
      <w:sz w:val="16"/>
      <w:szCs w:val="16"/>
      <w:lang w:eastAsia="sv-SE"/>
    </w:rPr>
  </w:style>
  <w:style w:type="paragraph" w:styleId="Fotnotstext">
    <w:name w:val="footnote text"/>
    <w:basedOn w:val="Normal"/>
    <w:link w:val="FotnotstextChar"/>
    <w:semiHidden/>
    <w:unhideWhenUsed/>
    <w:rsid w:val="0071156E"/>
    <w:pPr>
      <w:spacing w:after="0" w:line="240" w:lineRule="auto"/>
    </w:pPr>
    <w:rPr>
      <w:sz w:val="20"/>
      <w:szCs w:val="20"/>
    </w:rPr>
  </w:style>
  <w:style w:type="character" w:customStyle="1" w:styleId="FotnotstextChar">
    <w:name w:val="Fotnotstext Char"/>
    <w:basedOn w:val="Standardstycketeckensnitt"/>
    <w:link w:val="Fotnotstext"/>
    <w:semiHidden/>
    <w:rsid w:val="0071156E"/>
    <w:rPr>
      <w:lang w:eastAsia="sv-SE"/>
    </w:rPr>
  </w:style>
  <w:style w:type="character" w:styleId="Fotnotsreferens">
    <w:name w:val="footnote reference"/>
    <w:basedOn w:val="Standardstycketeckensnitt"/>
    <w:semiHidden/>
    <w:unhideWhenUsed/>
    <w:rsid w:val="007115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be3115\documents\SU%20Officemallar\Brev_Beslut_PM.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 - Fo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3F1C9-D9E3-4A7D-B829-B34AC4B87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Brev_Beslut_PM.dotm</Template>
  <TotalTime>19</TotalTime>
  <Pages>2</Pages>
  <Words>344</Words>
  <Characters>1827</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Emanuel Identity Manuals AB</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embe3115</dc:creator>
  <cp:keywords>Multimall - Su</cp:keywords>
  <dc:description>2010.06, MS Word 2007
Carin Ländström
Emanuel Identity Manuals AB, 08-556 014 30</dc:description>
  <cp:lastModifiedBy>Oskar Eriksson</cp:lastModifiedBy>
  <cp:revision>18</cp:revision>
  <cp:lastPrinted>2022-09-23T08:36:00Z</cp:lastPrinted>
  <dcterms:created xsi:type="dcterms:W3CDTF">2021-10-19T08:40:00Z</dcterms:created>
  <dcterms:modified xsi:type="dcterms:W3CDTF">2026-09-10T09:16:00Z</dcterms:modified>
</cp:coreProperties>
</file>