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7769A" w14:textId="7A81F7E9" w:rsidR="0050181B" w:rsidRPr="00C9455B" w:rsidRDefault="0050181B" w:rsidP="00323EEF">
      <w:pPr>
        <w:pStyle w:val="Heading1"/>
        <w:spacing w:before="240"/>
        <w:rPr>
          <w:rFonts w:cstheme="majorHAnsi"/>
          <w:sz w:val="26"/>
          <w:szCs w:val="26"/>
        </w:rPr>
      </w:pPr>
      <w:r w:rsidRPr="00C9455B">
        <w:rPr>
          <w:rFonts w:cstheme="majorHAnsi"/>
          <w:sz w:val="26"/>
          <w:szCs w:val="26"/>
        </w:rPr>
        <w:t>Guidelines for PhD Faculty Opponents and Examination Committee Member for the Department of Geological Sciences</w:t>
      </w:r>
      <w:r w:rsidR="00183BFE" w:rsidRPr="00C9455B">
        <w:rPr>
          <w:rFonts w:cstheme="majorHAnsi"/>
          <w:sz w:val="26"/>
          <w:szCs w:val="26"/>
        </w:rPr>
        <w:t>, Stockholm University</w:t>
      </w:r>
    </w:p>
    <w:p w14:paraId="503DD96C" w14:textId="77777777" w:rsidR="00183BFE" w:rsidRPr="00C9455B" w:rsidRDefault="00183BFE" w:rsidP="00183BFE">
      <w:pPr>
        <w:rPr>
          <w:rFonts w:asciiTheme="majorHAnsi" w:hAnsiTheme="majorHAnsi" w:cstheme="majorHAnsi"/>
        </w:rPr>
      </w:pPr>
    </w:p>
    <w:p w14:paraId="6FCAD827" w14:textId="38BD64D7" w:rsidR="00183BFE" w:rsidRPr="00C9455B" w:rsidRDefault="000A41E1" w:rsidP="00411562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>Based on your expertise y</w:t>
      </w:r>
      <w:r w:rsidR="00183BFE" w:rsidRPr="00C9455B">
        <w:rPr>
          <w:rFonts w:asciiTheme="majorHAnsi" w:hAnsiTheme="majorHAnsi" w:cstheme="majorHAnsi"/>
        </w:rPr>
        <w:t xml:space="preserve">ou have been </w:t>
      </w:r>
      <w:r w:rsidR="00D63B09" w:rsidRPr="00C9455B">
        <w:rPr>
          <w:rFonts w:asciiTheme="majorHAnsi" w:hAnsiTheme="majorHAnsi" w:cstheme="majorHAnsi"/>
        </w:rPr>
        <w:t>asked</w:t>
      </w:r>
      <w:r w:rsidR="00183BFE" w:rsidRPr="00C9455B">
        <w:rPr>
          <w:rFonts w:asciiTheme="majorHAnsi" w:hAnsiTheme="majorHAnsi" w:cstheme="majorHAnsi"/>
        </w:rPr>
        <w:t xml:space="preserve"> to be part of a PhD defence at our department. </w:t>
      </w:r>
      <w:r w:rsidR="00786F0D" w:rsidRPr="00C9455B">
        <w:rPr>
          <w:rFonts w:asciiTheme="majorHAnsi" w:hAnsiTheme="majorHAnsi" w:cstheme="majorHAnsi"/>
        </w:rPr>
        <w:t>We appreciate that this takes time and effort. To make the process a little smoother, b</w:t>
      </w:r>
      <w:r w:rsidR="00183BFE" w:rsidRPr="00C9455B">
        <w:rPr>
          <w:rFonts w:asciiTheme="majorHAnsi" w:hAnsiTheme="majorHAnsi" w:cstheme="majorHAnsi"/>
        </w:rPr>
        <w:t xml:space="preserve">elow you will find an </w:t>
      </w:r>
      <w:r w:rsidR="00C12381" w:rsidRPr="00C9455B">
        <w:rPr>
          <w:rFonts w:asciiTheme="majorHAnsi" w:hAnsiTheme="majorHAnsi" w:cstheme="majorHAnsi"/>
        </w:rPr>
        <w:t>outline of the steps involved</w:t>
      </w:r>
      <w:r w:rsidR="00183BFE" w:rsidRPr="00C9455B">
        <w:rPr>
          <w:rFonts w:asciiTheme="majorHAnsi" w:hAnsiTheme="majorHAnsi" w:cstheme="majorHAnsi"/>
        </w:rPr>
        <w:t xml:space="preserve"> and </w:t>
      </w:r>
      <w:r w:rsidR="00C12381" w:rsidRPr="00C9455B">
        <w:rPr>
          <w:rFonts w:asciiTheme="majorHAnsi" w:hAnsiTheme="majorHAnsi" w:cstheme="majorHAnsi"/>
        </w:rPr>
        <w:t xml:space="preserve">some </w:t>
      </w:r>
      <w:r w:rsidR="00B51FAB" w:rsidRPr="00C9455B">
        <w:rPr>
          <w:rFonts w:asciiTheme="majorHAnsi" w:hAnsiTheme="majorHAnsi" w:cstheme="majorHAnsi"/>
        </w:rPr>
        <w:t xml:space="preserve">completing </w:t>
      </w:r>
      <w:r w:rsidR="00183BFE" w:rsidRPr="00C9455B">
        <w:rPr>
          <w:rFonts w:asciiTheme="majorHAnsi" w:hAnsiTheme="majorHAnsi" w:cstheme="majorHAnsi"/>
        </w:rPr>
        <w:t xml:space="preserve">information </w:t>
      </w:r>
      <w:r w:rsidR="005E2FE4" w:rsidRPr="00C9455B">
        <w:rPr>
          <w:rFonts w:asciiTheme="majorHAnsi" w:hAnsiTheme="majorHAnsi" w:cstheme="majorHAnsi"/>
        </w:rPr>
        <w:t xml:space="preserve">to help you navigate </w:t>
      </w:r>
      <w:r w:rsidR="00C12381" w:rsidRPr="00C9455B">
        <w:rPr>
          <w:rFonts w:asciiTheme="majorHAnsi" w:hAnsiTheme="majorHAnsi" w:cstheme="majorHAnsi"/>
        </w:rPr>
        <w:t>this task</w:t>
      </w:r>
      <w:r w:rsidR="005E2FE4" w:rsidRPr="00C9455B">
        <w:rPr>
          <w:rFonts w:asciiTheme="majorHAnsi" w:hAnsiTheme="majorHAnsi" w:cstheme="majorHAnsi"/>
        </w:rPr>
        <w:t xml:space="preserve">. </w:t>
      </w:r>
    </w:p>
    <w:p w14:paraId="53D33ACA" w14:textId="2BCD7396" w:rsidR="00385C91" w:rsidRPr="00C9455B" w:rsidRDefault="002E37CD" w:rsidP="00411562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4183D3" wp14:editId="2A044FCC">
                <wp:simplePos x="0" y="0"/>
                <wp:positionH relativeFrom="column">
                  <wp:posOffset>-1270</wp:posOffset>
                </wp:positionH>
                <wp:positionV relativeFrom="paragraph">
                  <wp:posOffset>265430</wp:posOffset>
                </wp:positionV>
                <wp:extent cx="5257800" cy="6729730"/>
                <wp:effectExtent l="0" t="0" r="12700" b="13970"/>
                <wp:wrapThrough wrapText="bothSides">
                  <wp:wrapPolygon edited="0">
                    <wp:start x="0" y="0"/>
                    <wp:lineTo x="0" y="21604"/>
                    <wp:lineTo x="21600" y="21604"/>
                    <wp:lineTo x="21600" y="0"/>
                    <wp:lineTo x="0" y="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6729730"/>
                        </a:xfrm>
                        <a:prstGeom prst="rect">
                          <a:avLst/>
                        </a:prstGeom>
                        <a:noFill/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526B2" w14:textId="61793FE6" w:rsidR="002E37CD" w:rsidRPr="002021E2" w:rsidRDefault="002E37CD" w:rsidP="002E37CD">
                            <w:pPr>
                              <w:pStyle w:val="Heading2"/>
                              <w:rPr>
                                <w:rFonts w:cstheme="majorHAnsi"/>
                              </w:rPr>
                            </w:pPr>
                            <w:r w:rsidRPr="002021E2">
                              <w:rPr>
                                <w:rFonts w:cstheme="majorHAnsi"/>
                              </w:rPr>
                              <w:t>Defence Details</w:t>
                            </w:r>
                            <w:r w:rsidR="00334720" w:rsidRPr="002021E2">
                              <w:rPr>
                                <w:rFonts w:cstheme="majorHAnsi"/>
                              </w:rPr>
                              <w:t xml:space="preserve"> for </w:t>
                            </w:r>
                            <w:r w:rsidR="007878A0" w:rsidRPr="002021E2">
                              <w:rPr>
                                <w:rFonts w:cstheme="majorHAnsi"/>
                                <w:highlight w:val="yellow"/>
                              </w:rPr>
                              <w:t>XXX</w:t>
                            </w:r>
                          </w:p>
                          <w:p w14:paraId="7D1A5DF1" w14:textId="77777777" w:rsidR="002E37CD" w:rsidRPr="002021E2" w:rsidRDefault="002E37CD" w:rsidP="002E37CD">
                            <w:pPr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00000"/>
                              </w:rPr>
                            </w:pPr>
                          </w:p>
                          <w:p w14:paraId="0D529464" w14:textId="77777777" w:rsidR="002E37CD" w:rsidRPr="002021E2" w:rsidRDefault="002E37CD" w:rsidP="002E37CD">
                            <w:pPr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00000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00000"/>
                              </w:rPr>
                              <w:t>Date and place:</w:t>
                            </w:r>
                          </w:p>
                          <w:p w14:paraId="0FB36103" w14:textId="12745385" w:rsidR="002101C7" w:rsidRPr="002021E2" w:rsidRDefault="007878A0" w:rsidP="002E37CD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lang w:val="en-US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  <w:highlight w:val="yellow"/>
                                <w:lang w:val="en-US"/>
                              </w:rPr>
                              <w:t>XXXX</w:t>
                            </w:r>
                            <w:r w:rsidR="002D5C82"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  <w:highlight w:val="yellow"/>
                                <w:lang w:val="en-US"/>
                              </w:rPr>
                              <w:t>, Stockholm University</w:t>
                            </w:r>
                          </w:p>
                          <w:p w14:paraId="656575E3" w14:textId="77777777" w:rsidR="00C70589" w:rsidRPr="002021E2" w:rsidRDefault="00C70589" w:rsidP="002E37CD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4479F0CC" w14:textId="03780693" w:rsidR="002D5C82" w:rsidRPr="002021E2" w:rsidRDefault="002D5C82" w:rsidP="002E37CD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Directions found here: </w:t>
                            </w:r>
                            <w:hyperlink r:id="rId7" w:history="1">
                              <w:r w:rsidRPr="002021E2">
                                <w:rPr>
                                  <w:rStyle w:val="Hyperlink"/>
                                  <w:rFonts w:asciiTheme="majorHAnsi" w:hAnsiTheme="majorHAnsi" w:cstheme="majorHAnsi"/>
                                  <w:sz w:val="20"/>
                                  <w:szCs w:val="20"/>
                                  <w:lang w:val="en-US"/>
                                </w:rPr>
                                <w:t>https://www.su.se/department-of-geological-sciences/about-the-department/find-us</w:t>
                              </w:r>
                            </w:hyperlink>
                          </w:p>
                          <w:p w14:paraId="0277B512" w14:textId="77777777" w:rsidR="002101C7" w:rsidRPr="002021E2" w:rsidRDefault="002101C7" w:rsidP="002E37CD">
                            <w:pPr>
                              <w:rPr>
                                <w:rFonts w:asciiTheme="majorHAnsi" w:hAnsiTheme="majorHAnsi" w:cstheme="majorHAnsi"/>
                                <w:color w:val="000000"/>
                                <w:lang w:val="en-US"/>
                              </w:rPr>
                            </w:pPr>
                          </w:p>
                          <w:p w14:paraId="03929F5C" w14:textId="62757AFF" w:rsidR="00F46E8A" w:rsidRPr="002021E2" w:rsidRDefault="002E37CD" w:rsidP="00F46E8A">
                            <w:pPr>
                              <w:rPr>
                                <w:rFonts w:asciiTheme="majorHAnsi" w:hAnsiTheme="majorHAnsi" w:cstheme="majorHAnsi"/>
                                <w:lang w:val="en-SE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>Zoom link</w:t>
                            </w:r>
                            <w:r w:rsidR="007878A0" w:rsidRPr="002021E2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 xml:space="preserve">: </w:t>
                            </w:r>
                            <w:r w:rsidR="007878A0" w:rsidRPr="002021E2">
                              <w:rPr>
                                <w:rFonts w:asciiTheme="majorHAnsi" w:hAnsiTheme="majorHAnsi" w:cstheme="majorHAnsi"/>
                                <w:color w:val="000000"/>
                                <w:highlight w:val="yellow"/>
                              </w:rPr>
                              <w:t>if applicable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  <w:t xml:space="preserve"> </w:t>
                            </w:r>
                          </w:p>
                          <w:p w14:paraId="34136C63" w14:textId="2AF830FD" w:rsidR="002E37CD" w:rsidRPr="002021E2" w:rsidRDefault="002E37CD" w:rsidP="002E37CD">
                            <w:pPr>
                              <w:rPr>
                                <w:rFonts w:asciiTheme="majorHAnsi" w:hAnsiTheme="majorHAnsi" w:cstheme="majorHAnsi"/>
                                <w:color w:val="000000"/>
                                <w:lang w:val="en-SE"/>
                              </w:rPr>
                            </w:pPr>
                          </w:p>
                          <w:p w14:paraId="6831E44F" w14:textId="77777777" w:rsidR="002E37CD" w:rsidRPr="002021E2" w:rsidRDefault="002E37CD" w:rsidP="002E37CD">
                            <w:pPr>
                              <w:rPr>
                                <w:rFonts w:asciiTheme="majorHAnsi" w:eastAsia="Times New Roman" w:hAnsiTheme="majorHAnsi" w:cstheme="majorHAnsi"/>
                                <w:lang w:val="en-US"/>
                              </w:rPr>
                            </w:pPr>
                          </w:p>
                          <w:p w14:paraId="60E192FA" w14:textId="02BD5DDD" w:rsidR="002E37CD" w:rsidRPr="002021E2" w:rsidRDefault="00334720" w:rsidP="002E37CD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00000" w:themeColor="text1"/>
                              </w:rPr>
                              <w:t>Chair of the Defence</w:t>
                            </w:r>
                            <w:r w:rsidR="002E37CD" w:rsidRPr="002021E2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</w:rPr>
                              <w:t>:</w:t>
                            </w:r>
                          </w:p>
                          <w:p w14:paraId="7E355FEA" w14:textId="53643ECB" w:rsidR="002E37CD" w:rsidRPr="002021E2" w:rsidRDefault="007878A0" w:rsidP="002E37CD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  <w:highlight w:val="yellow"/>
                              </w:rPr>
                              <w:t>Title and name, institution, email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D242449" w14:textId="77777777" w:rsidR="002D5C82" w:rsidRPr="002021E2" w:rsidRDefault="002D5C82" w:rsidP="002E37CD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  <w:p w14:paraId="60AD8AFE" w14:textId="77777777" w:rsidR="002E37CD" w:rsidRPr="002021E2" w:rsidRDefault="002E37CD" w:rsidP="002E37CD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00000" w:themeColor="text1"/>
                              </w:rPr>
                              <w:t>Opponent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</w:rPr>
                              <w:t>:</w:t>
                            </w:r>
                          </w:p>
                          <w:p w14:paraId="0CA841D2" w14:textId="77777777" w:rsidR="007878A0" w:rsidRPr="002021E2" w:rsidRDefault="007878A0" w:rsidP="007878A0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  <w:highlight w:val="yellow"/>
                              </w:rPr>
                              <w:t>Title and name, institution, email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465473D" w14:textId="77777777" w:rsidR="002D5C82" w:rsidRPr="002021E2" w:rsidRDefault="002D5C82" w:rsidP="002E37CD">
                            <w:pPr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</w:pPr>
                          </w:p>
                          <w:p w14:paraId="1A51359B" w14:textId="55B408C7" w:rsidR="00F111C3" w:rsidRPr="002021E2" w:rsidRDefault="002E37CD" w:rsidP="002E37CD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00000"/>
                              </w:rPr>
                              <w:t>Examination Committee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</w:rPr>
                              <w:t>:</w:t>
                            </w:r>
                          </w:p>
                          <w:p w14:paraId="2DF1CBB0" w14:textId="77777777" w:rsidR="007878A0" w:rsidRPr="002021E2" w:rsidRDefault="007878A0" w:rsidP="007878A0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  <w:highlight w:val="yellow"/>
                              </w:rPr>
                              <w:t>Title and name, institution, email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AFDA66C" w14:textId="77777777" w:rsidR="002D5C82" w:rsidRPr="002021E2" w:rsidRDefault="002D5C82" w:rsidP="002E37CD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  <w:p w14:paraId="301FF3D5" w14:textId="77777777" w:rsidR="007878A0" w:rsidRPr="002021E2" w:rsidRDefault="007878A0" w:rsidP="007878A0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  <w:highlight w:val="yellow"/>
                              </w:rPr>
                              <w:t>Title and name, institution, email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459CDF3" w14:textId="3DBA4FE4" w:rsidR="00C70589" w:rsidRPr="002021E2" w:rsidRDefault="00C70589" w:rsidP="009032D8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  <w:p w14:paraId="54DA0480" w14:textId="77777777" w:rsidR="007878A0" w:rsidRPr="002021E2" w:rsidRDefault="007878A0" w:rsidP="007878A0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  <w:highlight w:val="yellow"/>
                              </w:rPr>
                              <w:t>Title and name, institution, email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881B39D" w14:textId="77777777" w:rsidR="002E37CD" w:rsidRPr="002021E2" w:rsidRDefault="002E37CD" w:rsidP="002E37CD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  <w:p w14:paraId="6C90B37A" w14:textId="6BA80937" w:rsidR="002138F6" w:rsidRPr="002021E2" w:rsidRDefault="002E37CD" w:rsidP="009032D8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00000" w:themeColor="text1"/>
                              </w:rPr>
                              <w:t>Reserve Examination Committee Member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</w:rPr>
                              <w:t>:</w:t>
                            </w:r>
                          </w:p>
                          <w:p w14:paraId="4AEB7F56" w14:textId="77777777" w:rsidR="007878A0" w:rsidRPr="002021E2" w:rsidRDefault="007878A0" w:rsidP="007878A0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  <w:highlight w:val="yellow"/>
                              </w:rPr>
                              <w:t>Title and name, institution, email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FE3E7D1" w14:textId="77777777" w:rsidR="002E37CD" w:rsidRPr="00570814" w:rsidRDefault="002E37CD" w:rsidP="002E37CD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183D3" id="Rectangle 1" o:spid="_x0000_s1026" style="position:absolute;left:0;text-align:left;margin-left:-.1pt;margin-top:20.9pt;width:414pt;height:52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" filled="f" strokecolor="#4579b8 [3044]">
                <v:textbox>
                  <w:txbxContent>
                    <w:p w14:paraId="673526B2" w14:textId="61793FE6" w:rsidR="002E37CD" w:rsidRPr="002021E2" w:rsidRDefault="002E37CD" w:rsidP="002E37CD">
                      <w:pPr>
                        <w:pStyle w:val="Rubrik2"/>
                        <w:rPr>
                          <w:rFonts w:cstheme="majorHAnsi"/>
                        </w:rPr>
                      </w:pPr>
                      <w:r w:rsidRPr="002021E2">
                        <w:rPr>
                          <w:rFonts w:cstheme="majorHAnsi"/>
                        </w:rPr>
                        <w:t>Defence Details</w:t>
                      </w:r>
                      <w:r w:rsidR="00334720" w:rsidRPr="002021E2">
                        <w:rPr>
                          <w:rFonts w:cstheme="majorHAnsi"/>
                        </w:rPr>
                        <w:t xml:space="preserve"> for </w:t>
                      </w:r>
                      <w:r w:rsidR="007878A0" w:rsidRPr="002021E2">
                        <w:rPr>
                          <w:rFonts w:cstheme="majorHAnsi"/>
                          <w:highlight w:val="yellow"/>
                        </w:rPr>
                        <w:t>XXX</w:t>
                      </w:r>
                    </w:p>
                    <w:p w14:paraId="7D1A5DF1" w14:textId="77777777" w:rsidR="002E37CD" w:rsidRPr="002021E2" w:rsidRDefault="002E37CD" w:rsidP="002E37CD">
                      <w:pPr>
                        <w:rPr>
                          <w:rFonts w:asciiTheme="majorHAnsi" w:hAnsiTheme="majorHAnsi" w:cstheme="majorHAnsi"/>
                          <w:b/>
                          <w:i/>
                          <w:color w:val="000000"/>
                        </w:rPr>
                      </w:pPr>
                    </w:p>
                    <w:p w14:paraId="0D529464" w14:textId="77777777" w:rsidR="002E37CD" w:rsidRPr="002021E2" w:rsidRDefault="002E37CD" w:rsidP="002E37CD">
                      <w:pPr>
                        <w:rPr>
                          <w:rFonts w:asciiTheme="majorHAnsi" w:hAnsiTheme="majorHAnsi" w:cstheme="majorHAnsi"/>
                          <w:b/>
                          <w:i/>
                          <w:color w:val="000000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b/>
                          <w:i/>
                          <w:color w:val="000000"/>
                        </w:rPr>
                        <w:t>Date and place:</w:t>
                      </w:r>
                    </w:p>
                    <w:p w14:paraId="0FB36103" w14:textId="12745385" w:rsidR="002101C7" w:rsidRPr="002021E2" w:rsidRDefault="007878A0" w:rsidP="002E37CD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lang w:val="en-US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  <w:highlight w:val="yellow"/>
                          <w:lang w:val="en-US"/>
                        </w:rPr>
                        <w:t>XXXX</w:t>
                      </w:r>
                      <w:r w:rsidR="002D5C82" w:rsidRPr="002021E2">
                        <w:rPr>
                          <w:rFonts w:asciiTheme="majorHAnsi" w:hAnsiTheme="majorHAnsi" w:cstheme="majorHAnsi"/>
                          <w:color w:val="000000" w:themeColor="text1"/>
                          <w:highlight w:val="yellow"/>
                          <w:lang w:val="en-US"/>
                        </w:rPr>
                        <w:t>, Stockholm University</w:t>
                      </w:r>
                    </w:p>
                    <w:p w14:paraId="656575E3" w14:textId="77777777" w:rsidR="00C70589" w:rsidRPr="002021E2" w:rsidRDefault="00C70589" w:rsidP="002E37CD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lang w:val="en-US"/>
                        </w:rPr>
                      </w:pPr>
                    </w:p>
                    <w:p w14:paraId="4479F0CC" w14:textId="03780693" w:rsidR="002D5C82" w:rsidRPr="002021E2" w:rsidRDefault="002D5C82" w:rsidP="002E37CD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Directions found here: </w:t>
                      </w:r>
                      <w:hyperlink r:id="rId8" w:history="1">
                        <w:r w:rsidRPr="002021E2">
                          <w:rPr>
                            <w:rStyle w:val="Hyperlnk"/>
                            <w:rFonts w:asciiTheme="majorHAnsi" w:hAnsiTheme="majorHAnsi" w:cstheme="majorHAnsi"/>
                            <w:sz w:val="20"/>
                            <w:szCs w:val="20"/>
                            <w:lang w:val="en-US"/>
                          </w:rPr>
                          <w:t>https://www.su.se/department-of-geological-sciences/about-the-department/find-us</w:t>
                        </w:r>
                      </w:hyperlink>
                    </w:p>
                    <w:p w14:paraId="0277B512" w14:textId="77777777" w:rsidR="002101C7" w:rsidRPr="002021E2" w:rsidRDefault="002101C7" w:rsidP="002E37CD">
                      <w:pPr>
                        <w:rPr>
                          <w:rFonts w:asciiTheme="majorHAnsi" w:hAnsiTheme="majorHAnsi" w:cstheme="majorHAnsi"/>
                          <w:color w:val="000000"/>
                          <w:lang w:val="en-US"/>
                        </w:rPr>
                      </w:pPr>
                    </w:p>
                    <w:p w14:paraId="03929F5C" w14:textId="62757AFF" w:rsidR="00F46E8A" w:rsidRPr="002021E2" w:rsidRDefault="002E37CD" w:rsidP="00F46E8A">
                      <w:pPr>
                        <w:rPr>
                          <w:rFonts w:asciiTheme="majorHAnsi" w:hAnsiTheme="majorHAnsi" w:cstheme="majorHAnsi"/>
                          <w:lang w:val="en-SE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/>
                        </w:rPr>
                        <w:t>Zoom link</w:t>
                      </w:r>
                      <w:r w:rsidR="007878A0" w:rsidRPr="002021E2">
                        <w:rPr>
                          <w:rFonts w:asciiTheme="majorHAnsi" w:hAnsiTheme="majorHAnsi" w:cstheme="majorHAnsi"/>
                          <w:color w:val="000000"/>
                        </w:rPr>
                        <w:t xml:space="preserve">: </w:t>
                      </w:r>
                      <w:r w:rsidR="007878A0" w:rsidRPr="002021E2">
                        <w:rPr>
                          <w:rFonts w:asciiTheme="majorHAnsi" w:hAnsiTheme="majorHAnsi" w:cstheme="majorHAnsi"/>
                          <w:color w:val="000000"/>
                          <w:highlight w:val="yellow"/>
                        </w:rPr>
                        <w:t>if applicable</w:t>
                      </w:r>
                      <w:r w:rsidRPr="002021E2">
                        <w:rPr>
                          <w:rFonts w:asciiTheme="majorHAnsi" w:hAnsiTheme="majorHAnsi" w:cstheme="majorHAnsi"/>
                          <w:color w:val="000000"/>
                        </w:rPr>
                        <w:t xml:space="preserve"> </w:t>
                      </w:r>
                    </w:p>
                    <w:p w14:paraId="34136C63" w14:textId="2AF830FD" w:rsidR="002E37CD" w:rsidRPr="002021E2" w:rsidRDefault="002E37CD" w:rsidP="002E37CD">
                      <w:pPr>
                        <w:rPr>
                          <w:rFonts w:asciiTheme="majorHAnsi" w:hAnsiTheme="majorHAnsi" w:cstheme="majorHAnsi"/>
                          <w:color w:val="000000"/>
                          <w:lang w:val="en-SE"/>
                        </w:rPr>
                      </w:pPr>
                    </w:p>
                    <w:p w14:paraId="6831E44F" w14:textId="77777777" w:rsidR="002E37CD" w:rsidRPr="002021E2" w:rsidRDefault="002E37CD" w:rsidP="002E37CD">
                      <w:pPr>
                        <w:rPr>
                          <w:rFonts w:asciiTheme="majorHAnsi" w:eastAsia="Times New Roman" w:hAnsiTheme="majorHAnsi" w:cstheme="majorHAnsi"/>
                          <w:lang w:val="en-US"/>
                        </w:rPr>
                      </w:pPr>
                    </w:p>
                    <w:p w14:paraId="60E192FA" w14:textId="02BD5DDD" w:rsidR="002E37CD" w:rsidRPr="002021E2" w:rsidRDefault="00334720" w:rsidP="002E37CD">
                      <w:pPr>
                        <w:rPr>
                          <w:rFonts w:asciiTheme="majorHAnsi" w:hAnsiTheme="majorHAnsi" w:cstheme="majorHAnsi"/>
                          <w:b/>
                          <w:color w:val="000000" w:themeColor="text1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b/>
                          <w:i/>
                          <w:color w:val="000000" w:themeColor="text1"/>
                        </w:rPr>
                        <w:t>Chair of the Defence</w:t>
                      </w:r>
                      <w:r w:rsidR="002E37CD" w:rsidRPr="002021E2">
                        <w:rPr>
                          <w:rFonts w:asciiTheme="majorHAnsi" w:hAnsiTheme="majorHAnsi" w:cstheme="majorHAnsi"/>
                          <w:b/>
                          <w:color w:val="000000" w:themeColor="text1"/>
                        </w:rPr>
                        <w:t>:</w:t>
                      </w:r>
                    </w:p>
                    <w:p w14:paraId="7E355FEA" w14:textId="53643ECB" w:rsidR="002E37CD" w:rsidRPr="002021E2" w:rsidRDefault="007878A0" w:rsidP="002E37CD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  <w:highlight w:val="yellow"/>
                        </w:rPr>
                        <w:t>Title and name, institution, email</w:t>
                      </w: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</w:t>
                      </w:r>
                    </w:p>
                    <w:p w14:paraId="6D242449" w14:textId="77777777" w:rsidR="002D5C82" w:rsidRPr="002021E2" w:rsidRDefault="002D5C82" w:rsidP="002E37CD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  <w:p w14:paraId="60AD8AFE" w14:textId="77777777" w:rsidR="002E37CD" w:rsidRPr="002021E2" w:rsidRDefault="002E37CD" w:rsidP="002E37CD">
                      <w:pPr>
                        <w:rPr>
                          <w:rFonts w:asciiTheme="majorHAnsi" w:hAnsiTheme="majorHAnsi" w:cstheme="majorHAnsi"/>
                          <w:b/>
                          <w:color w:val="000000" w:themeColor="text1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b/>
                          <w:i/>
                          <w:color w:val="000000" w:themeColor="text1"/>
                        </w:rPr>
                        <w:t>Opponent</w:t>
                      </w:r>
                      <w:r w:rsidRPr="002021E2">
                        <w:rPr>
                          <w:rFonts w:asciiTheme="majorHAnsi" w:hAnsiTheme="majorHAnsi" w:cstheme="majorHAnsi"/>
                          <w:b/>
                          <w:color w:val="000000" w:themeColor="text1"/>
                        </w:rPr>
                        <w:t>:</w:t>
                      </w:r>
                    </w:p>
                    <w:p w14:paraId="0CA841D2" w14:textId="77777777" w:rsidR="007878A0" w:rsidRPr="002021E2" w:rsidRDefault="007878A0" w:rsidP="007878A0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  <w:highlight w:val="yellow"/>
                        </w:rPr>
                        <w:t>Title and name, institution, email</w:t>
                      </w: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</w:t>
                      </w:r>
                    </w:p>
                    <w:p w14:paraId="1465473D" w14:textId="77777777" w:rsidR="002D5C82" w:rsidRPr="002021E2" w:rsidRDefault="002D5C82" w:rsidP="002E37CD">
                      <w:pPr>
                        <w:rPr>
                          <w:rFonts w:asciiTheme="majorHAnsi" w:hAnsiTheme="majorHAnsi" w:cstheme="majorHAnsi"/>
                          <w:color w:val="000000"/>
                        </w:rPr>
                      </w:pPr>
                    </w:p>
                    <w:p w14:paraId="1A51359B" w14:textId="55B408C7" w:rsidR="00F111C3" w:rsidRPr="002021E2" w:rsidRDefault="002E37CD" w:rsidP="002E37CD">
                      <w:pPr>
                        <w:rPr>
                          <w:rFonts w:asciiTheme="majorHAnsi" w:hAnsiTheme="majorHAnsi" w:cstheme="majorHAnsi"/>
                          <w:b/>
                          <w:color w:val="000000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b/>
                          <w:i/>
                          <w:color w:val="000000"/>
                        </w:rPr>
                        <w:t>Examination Committee</w:t>
                      </w:r>
                      <w:r w:rsidRPr="002021E2">
                        <w:rPr>
                          <w:rFonts w:asciiTheme="majorHAnsi" w:hAnsiTheme="majorHAnsi" w:cstheme="majorHAnsi"/>
                          <w:b/>
                          <w:color w:val="000000"/>
                        </w:rPr>
                        <w:t>:</w:t>
                      </w:r>
                    </w:p>
                    <w:p w14:paraId="2DF1CBB0" w14:textId="77777777" w:rsidR="007878A0" w:rsidRPr="002021E2" w:rsidRDefault="007878A0" w:rsidP="007878A0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  <w:highlight w:val="yellow"/>
                        </w:rPr>
                        <w:t>Title and name, institution, email</w:t>
                      </w: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</w:t>
                      </w:r>
                    </w:p>
                    <w:p w14:paraId="3AFDA66C" w14:textId="77777777" w:rsidR="002D5C82" w:rsidRPr="002021E2" w:rsidRDefault="002D5C82" w:rsidP="002E37CD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  <w:p w14:paraId="301FF3D5" w14:textId="77777777" w:rsidR="007878A0" w:rsidRPr="002021E2" w:rsidRDefault="007878A0" w:rsidP="007878A0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  <w:highlight w:val="yellow"/>
                        </w:rPr>
                        <w:t>Title and name, institution, email</w:t>
                      </w: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</w:t>
                      </w:r>
                    </w:p>
                    <w:p w14:paraId="3459CDF3" w14:textId="3DBA4FE4" w:rsidR="00C70589" w:rsidRPr="002021E2" w:rsidRDefault="00C70589" w:rsidP="009032D8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  <w:p w14:paraId="54DA0480" w14:textId="77777777" w:rsidR="007878A0" w:rsidRPr="002021E2" w:rsidRDefault="007878A0" w:rsidP="007878A0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  <w:highlight w:val="yellow"/>
                        </w:rPr>
                        <w:t>Title and name, institution, email</w:t>
                      </w: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</w:t>
                      </w:r>
                    </w:p>
                    <w:p w14:paraId="4881B39D" w14:textId="77777777" w:rsidR="002E37CD" w:rsidRPr="002021E2" w:rsidRDefault="002E37CD" w:rsidP="002E37CD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  <w:p w14:paraId="6C90B37A" w14:textId="6BA80937" w:rsidR="002138F6" w:rsidRPr="002021E2" w:rsidRDefault="002E37CD" w:rsidP="009032D8">
                      <w:pPr>
                        <w:rPr>
                          <w:rFonts w:asciiTheme="majorHAnsi" w:hAnsiTheme="majorHAnsi" w:cstheme="majorHAnsi"/>
                          <w:b/>
                          <w:color w:val="000000" w:themeColor="text1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b/>
                          <w:i/>
                          <w:color w:val="000000" w:themeColor="text1"/>
                        </w:rPr>
                        <w:t>Reserve Examination Committee Member</w:t>
                      </w:r>
                      <w:r w:rsidRPr="002021E2">
                        <w:rPr>
                          <w:rFonts w:asciiTheme="majorHAnsi" w:hAnsiTheme="majorHAnsi" w:cstheme="majorHAnsi"/>
                          <w:b/>
                          <w:color w:val="000000" w:themeColor="text1"/>
                        </w:rPr>
                        <w:t>:</w:t>
                      </w:r>
                    </w:p>
                    <w:p w14:paraId="4AEB7F56" w14:textId="77777777" w:rsidR="007878A0" w:rsidRPr="002021E2" w:rsidRDefault="007878A0" w:rsidP="007878A0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  <w:highlight w:val="yellow"/>
                        </w:rPr>
                        <w:t>Title and name, institution, email</w:t>
                      </w:r>
                      <w:r w:rsidRPr="002021E2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</w:t>
                      </w:r>
                    </w:p>
                    <w:p w14:paraId="4FE3E7D1" w14:textId="77777777" w:rsidR="002E37CD" w:rsidRPr="00570814" w:rsidRDefault="002E37CD" w:rsidP="002E37CD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03C2AAAD" w14:textId="452EB473" w:rsidR="002E37CD" w:rsidRPr="00C9455B" w:rsidRDefault="002E37CD" w:rsidP="00411562">
      <w:pPr>
        <w:jc w:val="both"/>
        <w:rPr>
          <w:rFonts w:asciiTheme="majorHAnsi" w:hAnsiTheme="majorHAnsi" w:cstheme="majorHAnsi"/>
          <w:b/>
        </w:rPr>
      </w:pPr>
      <w:r w:rsidRPr="00C9455B">
        <w:rPr>
          <w:rFonts w:asciiTheme="majorHAnsi" w:hAnsiTheme="majorHAnsi" w:cstheme="majorHAnsi"/>
          <w:b/>
        </w:rPr>
        <w:br w:type="page"/>
      </w:r>
    </w:p>
    <w:p w14:paraId="69834381" w14:textId="1E1416FD" w:rsidR="00385C91" w:rsidRPr="00C9455B" w:rsidRDefault="00385C91" w:rsidP="00411562">
      <w:pPr>
        <w:jc w:val="both"/>
        <w:rPr>
          <w:rFonts w:asciiTheme="majorHAnsi" w:hAnsiTheme="majorHAnsi" w:cstheme="majorHAnsi"/>
          <w:b/>
        </w:rPr>
      </w:pPr>
      <w:r w:rsidRPr="00C9455B">
        <w:rPr>
          <w:rFonts w:asciiTheme="majorHAnsi" w:hAnsiTheme="majorHAnsi" w:cstheme="majorHAnsi"/>
          <w:b/>
        </w:rPr>
        <w:lastRenderedPageBreak/>
        <w:t>Before the Defence</w:t>
      </w:r>
    </w:p>
    <w:p w14:paraId="6BC189D2" w14:textId="77777777" w:rsidR="00385C91" w:rsidRPr="00C9455B" w:rsidRDefault="002A135B" w:rsidP="00411562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At </w:t>
      </w:r>
      <w:r w:rsidR="00773753" w:rsidRPr="00C9455B">
        <w:rPr>
          <w:rFonts w:asciiTheme="majorHAnsi" w:hAnsiTheme="majorHAnsi" w:cstheme="majorHAnsi"/>
          <w:b/>
          <w:color w:val="365F91" w:themeColor="accent1" w:themeShade="BF"/>
          <w:u w:val="single"/>
        </w:rPr>
        <w:t>10</w:t>
      </w:r>
      <w:r w:rsidRPr="00C9455B">
        <w:rPr>
          <w:rFonts w:asciiTheme="majorHAnsi" w:hAnsiTheme="majorHAnsi" w:cstheme="majorHAnsi"/>
          <w:b/>
          <w:color w:val="365F91" w:themeColor="accent1" w:themeShade="BF"/>
          <w:u w:val="single"/>
        </w:rPr>
        <w:t xml:space="preserve"> weeks before the </w:t>
      </w:r>
      <w:r w:rsidR="00DE1884" w:rsidRPr="00C9455B">
        <w:rPr>
          <w:rFonts w:asciiTheme="majorHAnsi" w:hAnsiTheme="majorHAnsi" w:cstheme="majorHAnsi"/>
          <w:b/>
          <w:color w:val="365F91" w:themeColor="accent1" w:themeShade="BF"/>
          <w:u w:val="single"/>
        </w:rPr>
        <w:t xml:space="preserve">intended </w:t>
      </w:r>
      <w:r w:rsidR="00385C91" w:rsidRPr="00C9455B">
        <w:rPr>
          <w:rFonts w:asciiTheme="majorHAnsi" w:hAnsiTheme="majorHAnsi" w:cstheme="majorHAnsi"/>
          <w:b/>
          <w:color w:val="365F91" w:themeColor="accent1" w:themeShade="BF"/>
          <w:u w:val="single"/>
        </w:rPr>
        <w:t>defence</w:t>
      </w:r>
      <w:r w:rsidR="00385C91" w:rsidRPr="00C9455B">
        <w:rPr>
          <w:rFonts w:asciiTheme="majorHAnsi" w:hAnsiTheme="majorHAnsi" w:cstheme="majorHAnsi"/>
        </w:rPr>
        <w:t xml:space="preserve"> an application</w:t>
      </w:r>
      <w:r w:rsidR="00773753" w:rsidRPr="00C9455B">
        <w:rPr>
          <w:rFonts w:asciiTheme="majorHAnsi" w:hAnsiTheme="majorHAnsi" w:cstheme="majorHAnsi"/>
        </w:rPr>
        <w:t xml:space="preserve"> </w:t>
      </w:r>
      <w:r w:rsidRPr="00C9455B">
        <w:rPr>
          <w:rFonts w:asciiTheme="majorHAnsi" w:hAnsiTheme="majorHAnsi" w:cstheme="majorHAnsi"/>
        </w:rPr>
        <w:t xml:space="preserve">detailing the </w:t>
      </w:r>
      <w:r w:rsidR="00600A20" w:rsidRPr="00C9455B">
        <w:rPr>
          <w:rFonts w:asciiTheme="majorHAnsi" w:hAnsiTheme="majorHAnsi" w:cstheme="majorHAnsi"/>
        </w:rPr>
        <w:t xml:space="preserve">PhD </w:t>
      </w:r>
      <w:r w:rsidR="00D068AD" w:rsidRPr="00C9455B">
        <w:rPr>
          <w:rFonts w:asciiTheme="majorHAnsi" w:hAnsiTheme="majorHAnsi" w:cstheme="majorHAnsi"/>
        </w:rPr>
        <w:t>candidate</w:t>
      </w:r>
      <w:r w:rsidR="00600A20" w:rsidRPr="00C9455B">
        <w:rPr>
          <w:rFonts w:asciiTheme="majorHAnsi" w:hAnsiTheme="majorHAnsi" w:cstheme="majorHAnsi"/>
        </w:rPr>
        <w:t xml:space="preserve"> and their </w:t>
      </w:r>
      <w:r w:rsidR="00B91455" w:rsidRPr="00C9455B">
        <w:rPr>
          <w:rFonts w:asciiTheme="majorHAnsi" w:hAnsiTheme="majorHAnsi" w:cstheme="majorHAnsi"/>
        </w:rPr>
        <w:t>thesis title</w:t>
      </w:r>
      <w:r w:rsidR="00600A20" w:rsidRPr="00C9455B">
        <w:rPr>
          <w:rFonts w:asciiTheme="majorHAnsi" w:hAnsiTheme="majorHAnsi" w:cstheme="majorHAnsi"/>
        </w:rPr>
        <w:t xml:space="preserve">, </w:t>
      </w:r>
      <w:r w:rsidRPr="00C9455B">
        <w:rPr>
          <w:rFonts w:asciiTheme="majorHAnsi" w:hAnsiTheme="majorHAnsi" w:cstheme="majorHAnsi"/>
        </w:rPr>
        <w:t xml:space="preserve">opponent, examination committee, examination committee </w:t>
      </w:r>
      <w:r w:rsidR="00B91455" w:rsidRPr="00C9455B">
        <w:rPr>
          <w:rFonts w:asciiTheme="majorHAnsi" w:hAnsiTheme="majorHAnsi" w:cstheme="majorHAnsi"/>
        </w:rPr>
        <w:t>reserve</w:t>
      </w:r>
      <w:r w:rsidR="00344A89" w:rsidRPr="00C9455B">
        <w:rPr>
          <w:rFonts w:asciiTheme="majorHAnsi" w:hAnsiTheme="majorHAnsi" w:cstheme="majorHAnsi"/>
        </w:rPr>
        <w:t>/substitute</w:t>
      </w:r>
      <w:r w:rsidRPr="00C9455B">
        <w:rPr>
          <w:rFonts w:asciiTheme="majorHAnsi" w:hAnsiTheme="majorHAnsi" w:cstheme="majorHAnsi"/>
        </w:rPr>
        <w:t xml:space="preserve"> </w:t>
      </w:r>
      <w:r w:rsidR="00357565" w:rsidRPr="00C9455B">
        <w:rPr>
          <w:rFonts w:asciiTheme="majorHAnsi" w:hAnsiTheme="majorHAnsi" w:cstheme="majorHAnsi"/>
        </w:rPr>
        <w:t xml:space="preserve">as well as the </w:t>
      </w:r>
      <w:r w:rsidR="00810D6E" w:rsidRPr="00C9455B">
        <w:rPr>
          <w:rFonts w:asciiTheme="majorHAnsi" w:hAnsiTheme="majorHAnsi" w:cstheme="majorHAnsi"/>
        </w:rPr>
        <w:t>chair</w:t>
      </w:r>
      <w:r w:rsidR="00357565" w:rsidRPr="00C9455B">
        <w:rPr>
          <w:rFonts w:asciiTheme="majorHAnsi" w:hAnsiTheme="majorHAnsi" w:cstheme="majorHAnsi"/>
        </w:rPr>
        <w:t xml:space="preserve"> of the PhD defence </w:t>
      </w:r>
      <w:r w:rsidR="00385C91" w:rsidRPr="00C9455B">
        <w:rPr>
          <w:rFonts w:asciiTheme="majorHAnsi" w:hAnsiTheme="majorHAnsi" w:cstheme="majorHAnsi"/>
        </w:rPr>
        <w:t xml:space="preserve">is sent </w:t>
      </w:r>
      <w:r w:rsidRPr="00C9455B">
        <w:rPr>
          <w:rFonts w:asciiTheme="majorHAnsi" w:hAnsiTheme="majorHAnsi" w:cstheme="majorHAnsi"/>
        </w:rPr>
        <w:t>to</w:t>
      </w:r>
      <w:r w:rsidR="00385C91" w:rsidRPr="00C9455B">
        <w:rPr>
          <w:rFonts w:asciiTheme="majorHAnsi" w:hAnsiTheme="majorHAnsi" w:cstheme="majorHAnsi"/>
        </w:rPr>
        <w:t xml:space="preserve"> the Faculty of Science</w:t>
      </w:r>
      <w:r w:rsidR="00D93801" w:rsidRPr="00C9455B">
        <w:rPr>
          <w:rFonts w:asciiTheme="majorHAnsi" w:hAnsiTheme="majorHAnsi" w:cstheme="majorHAnsi"/>
        </w:rPr>
        <w:t xml:space="preserve"> by the head of department</w:t>
      </w:r>
      <w:r w:rsidR="0038631B" w:rsidRPr="00C9455B">
        <w:rPr>
          <w:rStyle w:val="FootnoteReference"/>
          <w:rFonts w:asciiTheme="majorHAnsi" w:hAnsiTheme="majorHAnsi" w:cstheme="majorHAnsi"/>
        </w:rPr>
        <w:footnoteReference w:id="1"/>
      </w:r>
      <w:r w:rsidR="00357565" w:rsidRPr="00C9455B">
        <w:rPr>
          <w:rFonts w:asciiTheme="majorHAnsi" w:hAnsiTheme="majorHAnsi" w:cstheme="majorHAnsi"/>
        </w:rPr>
        <w:t xml:space="preserve">. </w:t>
      </w:r>
      <w:r w:rsidR="00D93801" w:rsidRPr="00C9455B">
        <w:rPr>
          <w:rFonts w:asciiTheme="majorHAnsi" w:hAnsiTheme="majorHAnsi" w:cstheme="majorHAnsi"/>
        </w:rPr>
        <w:t xml:space="preserve">A motivation for the selection of the opponent and the examination committee is included. </w:t>
      </w:r>
      <w:r w:rsidR="00760458" w:rsidRPr="00C9455B">
        <w:rPr>
          <w:rFonts w:asciiTheme="majorHAnsi" w:hAnsiTheme="majorHAnsi" w:cstheme="majorHAnsi"/>
        </w:rPr>
        <w:t xml:space="preserve">This application is formally approved by the dean of the </w:t>
      </w:r>
      <w:r w:rsidR="00730E8A" w:rsidRPr="00C9455B">
        <w:rPr>
          <w:rFonts w:asciiTheme="majorHAnsi" w:hAnsiTheme="majorHAnsi" w:cstheme="majorHAnsi"/>
        </w:rPr>
        <w:t>Section for Earth and Environmental Sciences</w:t>
      </w:r>
      <w:r w:rsidR="00760458" w:rsidRPr="00C9455B">
        <w:rPr>
          <w:rFonts w:asciiTheme="majorHAnsi" w:hAnsiTheme="majorHAnsi" w:cstheme="majorHAnsi"/>
        </w:rPr>
        <w:t xml:space="preserve">. </w:t>
      </w:r>
      <w:r w:rsidR="00385C91" w:rsidRPr="00C9455B">
        <w:rPr>
          <w:rFonts w:asciiTheme="majorHAnsi" w:hAnsiTheme="majorHAnsi" w:cstheme="majorHAnsi"/>
        </w:rPr>
        <w:t xml:space="preserve"> </w:t>
      </w:r>
    </w:p>
    <w:p w14:paraId="7AD134F2" w14:textId="77777777" w:rsidR="003E1FB6" w:rsidRPr="00C9455B" w:rsidRDefault="003E1FB6" w:rsidP="00411562">
      <w:pPr>
        <w:jc w:val="both"/>
        <w:rPr>
          <w:rFonts w:asciiTheme="majorHAnsi" w:hAnsiTheme="majorHAnsi" w:cstheme="majorHAnsi"/>
        </w:rPr>
      </w:pPr>
    </w:p>
    <w:p w14:paraId="7A2D9336" w14:textId="36BC35AB" w:rsidR="00DE33D4" w:rsidRPr="00C9455B" w:rsidRDefault="00BE66A3" w:rsidP="00411562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At </w:t>
      </w:r>
      <w:r w:rsidRPr="00C9455B">
        <w:rPr>
          <w:rFonts w:asciiTheme="majorHAnsi" w:hAnsiTheme="majorHAnsi" w:cstheme="majorHAnsi"/>
          <w:b/>
          <w:color w:val="365F91" w:themeColor="accent1" w:themeShade="BF"/>
          <w:u w:val="single"/>
        </w:rPr>
        <w:t>9</w:t>
      </w:r>
      <w:r w:rsidR="00B0012D" w:rsidRPr="00C9455B">
        <w:rPr>
          <w:rFonts w:asciiTheme="majorHAnsi" w:hAnsiTheme="majorHAnsi" w:cstheme="majorHAnsi"/>
          <w:b/>
          <w:color w:val="365F91" w:themeColor="accent1" w:themeShade="BF"/>
          <w:u w:val="single"/>
        </w:rPr>
        <w:t xml:space="preserve"> weeks</w:t>
      </w:r>
      <w:r w:rsidR="00B0012D" w:rsidRPr="00C9455B">
        <w:rPr>
          <w:rFonts w:asciiTheme="majorHAnsi" w:hAnsiTheme="majorHAnsi" w:cstheme="majorHAnsi"/>
          <w:u w:val="single"/>
        </w:rPr>
        <w:t xml:space="preserve"> </w:t>
      </w:r>
      <w:r w:rsidR="00385C91" w:rsidRPr="00C9455B">
        <w:rPr>
          <w:rFonts w:asciiTheme="majorHAnsi" w:hAnsiTheme="majorHAnsi" w:cstheme="majorHAnsi"/>
          <w:b/>
          <w:color w:val="365F91" w:themeColor="accent1" w:themeShade="BF"/>
          <w:u w:val="single"/>
        </w:rPr>
        <w:t>before the defence</w:t>
      </w:r>
      <w:r w:rsidR="00385C91" w:rsidRPr="00C9455B">
        <w:rPr>
          <w:rFonts w:asciiTheme="majorHAnsi" w:hAnsiTheme="majorHAnsi" w:cstheme="majorHAnsi"/>
        </w:rPr>
        <w:t xml:space="preserve"> you will be given a copy of the thesis. </w:t>
      </w:r>
      <w:r w:rsidR="003E229E" w:rsidRPr="00C9455B">
        <w:rPr>
          <w:rFonts w:asciiTheme="majorHAnsi" w:hAnsiTheme="majorHAnsi" w:cstheme="majorHAnsi"/>
        </w:rPr>
        <w:t>The thesis will consist of a kappa (or, directly translated, "a coat"), which is an overview and discussion of what has been achieved during the PhD project</w:t>
      </w:r>
      <w:r w:rsidR="00EC4062" w:rsidRPr="00C9455B">
        <w:rPr>
          <w:rFonts w:asciiTheme="majorHAnsi" w:hAnsiTheme="majorHAnsi" w:cstheme="majorHAnsi"/>
        </w:rPr>
        <w:t>,</w:t>
      </w:r>
      <w:r w:rsidR="003E229E" w:rsidRPr="00C9455B">
        <w:rPr>
          <w:rFonts w:asciiTheme="majorHAnsi" w:hAnsiTheme="majorHAnsi" w:cstheme="majorHAnsi"/>
        </w:rPr>
        <w:t xml:space="preserve"> as well as appended articles/manuscripts.</w:t>
      </w:r>
      <w:r w:rsidR="00EC4062" w:rsidRPr="00C9455B">
        <w:rPr>
          <w:rFonts w:asciiTheme="majorHAnsi" w:hAnsiTheme="majorHAnsi" w:cstheme="majorHAnsi"/>
        </w:rPr>
        <w:t xml:space="preserve"> </w:t>
      </w:r>
      <w:r w:rsidR="004A1D2A" w:rsidRPr="00C9455B">
        <w:rPr>
          <w:rFonts w:asciiTheme="majorHAnsi" w:hAnsiTheme="majorHAnsi" w:cstheme="majorHAnsi"/>
        </w:rPr>
        <w:t xml:space="preserve">The version you will </w:t>
      </w:r>
      <w:r w:rsidR="00901A1E" w:rsidRPr="00C9455B">
        <w:rPr>
          <w:rFonts w:asciiTheme="majorHAnsi" w:hAnsiTheme="majorHAnsi" w:cstheme="majorHAnsi"/>
        </w:rPr>
        <w:t>receive</w:t>
      </w:r>
      <w:r w:rsidR="004A1D2A" w:rsidRPr="00C9455B">
        <w:rPr>
          <w:rFonts w:asciiTheme="majorHAnsi" w:hAnsiTheme="majorHAnsi" w:cstheme="majorHAnsi"/>
        </w:rPr>
        <w:t xml:space="preserve"> </w:t>
      </w:r>
      <w:r w:rsidR="00B91455" w:rsidRPr="00C9455B">
        <w:rPr>
          <w:rFonts w:asciiTheme="majorHAnsi" w:hAnsiTheme="majorHAnsi" w:cstheme="majorHAnsi"/>
        </w:rPr>
        <w:t>is</w:t>
      </w:r>
      <w:r w:rsidR="004A1D2A" w:rsidRPr="00C9455B">
        <w:rPr>
          <w:rFonts w:asciiTheme="majorHAnsi" w:hAnsiTheme="majorHAnsi" w:cstheme="majorHAnsi"/>
        </w:rPr>
        <w:t xml:space="preserve"> </w:t>
      </w:r>
      <w:r w:rsidR="00F8697A" w:rsidRPr="00C9455B">
        <w:rPr>
          <w:rFonts w:asciiTheme="majorHAnsi" w:hAnsiTheme="majorHAnsi" w:cstheme="majorHAnsi"/>
        </w:rPr>
        <w:t>near complete,</w:t>
      </w:r>
      <w:r w:rsidR="004A1D2A" w:rsidRPr="00C9455B">
        <w:rPr>
          <w:rFonts w:asciiTheme="majorHAnsi" w:hAnsiTheme="majorHAnsi" w:cstheme="majorHAnsi"/>
        </w:rPr>
        <w:t xml:space="preserve"> but not final. The candidate can still make adjustments to language, formatting, etc. </w:t>
      </w:r>
      <w:r w:rsidR="00500B78" w:rsidRPr="00C9455B">
        <w:rPr>
          <w:rFonts w:asciiTheme="majorHAnsi" w:hAnsiTheme="majorHAnsi" w:cstheme="majorHAnsi"/>
        </w:rPr>
        <w:t>T</w:t>
      </w:r>
      <w:r w:rsidR="00D14174" w:rsidRPr="00C9455B">
        <w:rPr>
          <w:rFonts w:asciiTheme="majorHAnsi" w:hAnsiTheme="majorHAnsi" w:cstheme="majorHAnsi"/>
        </w:rPr>
        <w:t>he thesis</w:t>
      </w:r>
      <w:r w:rsidR="003E229E" w:rsidRPr="00C9455B">
        <w:rPr>
          <w:rFonts w:asciiTheme="majorHAnsi" w:hAnsiTheme="majorHAnsi" w:cstheme="majorHAnsi"/>
        </w:rPr>
        <w:t xml:space="preserve"> will already </w:t>
      </w:r>
      <w:r w:rsidR="005B0BD0" w:rsidRPr="00C9455B">
        <w:rPr>
          <w:rFonts w:asciiTheme="majorHAnsi" w:hAnsiTheme="majorHAnsi" w:cstheme="majorHAnsi"/>
        </w:rPr>
        <w:t xml:space="preserve">have </w:t>
      </w:r>
      <w:r w:rsidR="003E229E" w:rsidRPr="00C9455B">
        <w:rPr>
          <w:rFonts w:asciiTheme="majorHAnsi" w:hAnsiTheme="majorHAnsi" w:cstheme="majorHAnsi"/>
        </w:rPr>
        <w:t>gone through an internal assessment by our head of subject</w:t>
      </w:r>
      <w:r w:rsidR="00500B78" w:rsidRPr="00C9455B">
        <w:rPr>
          <w:rFonts w:asciiTheme="majorHAnsi" w:hAnsiTheme="majorHAnsi" w:cstheme="majorHAnsi"/>
        </w:rPr>
        <w:t>.</w:t>
      </w:r>
      <w:r w:rsidR="003E229E" w:rsidRPr="00C9455B">
        <w:rPr>
          <w:rFonts w:asciiTheme="majorHAnsi" w:hAnsiTheme="majorHAnsi" w:cstheme="majorHAnsi"/>
        </w:rPr>
        <w:t xml:space="preserve"> </w:t>
      </w:r>
      <w:r w:rsidR="001C3471" w:rsidRPr="00C9455B">
        <w:rPr>
          <w:rFonts w:asciiTheme="majorHAnsi" w:hAnsiTheme="majorHAnsi" w:cstheme="majorHAnsi"/>
          <w:iCs/>
        </w:rPr>
        <w:t>We ask the opponent to evaluate whether the thesis is of suitable quality to be defended by the student.</w:t>
      </w:r>
      <w:r w:rsidR="00F544E9" w:rsidRPr="00C9455B">
        <w:rPr>
          <w:rFonts w:asciiTheme="majorHAnsi" w:hAnsiTheme="majorHAnsi" w:cstheme="majorHAnsi"/>
          <w:iCs/>
        </w:rPr>
        <w:t xml:space="preserve"> </w:t>
      </w:r>
      <w:r w:rsidR="001C3471" w:rsidRPr="00C9455B">
        <w:rPr>
          <w:rFonts w:asciiTheme="majorHAnsi" w:hAnsiTheme="majorHAnsi" w:cstheme="majorHAnsi"/>
          <w:iCs/>
        </w:rPr>
        <w:t xml:space="preserve">An answer is expected within </w:t>
      </w:r>
      <w:r w:rsidR="001C3471" w:rsidRPr="00C9455B">
        <w:rPr>
          <w:rFonts w:asciiTheme="majorHAnsi" w:hAnsiTheme="majorHAnsi" w:cstheme="majorHAnsi"/>
          <w:b/>
          <w:iCs/>
          <w:color w:val="365F91" w:themeColor="accent1" w:themeShade="BF"/>
          <w:u w:val="single"/>
        </w:rPr>
        <w:t>2 weeks</w:t>
      </w:r>
      <w:r w:rsidR="001C3471" w:rsidRPr="00C9455B">
        <w:rPr>
          <w:rFonts w:asciiTheme="majorHAnsi" w:hAnsiTheme="majorHAnsi" w:cstheme="majorHAnsi"/>
          <w:iCs/>
        </w:rPr>
        <w:t xml:space="preserve"> after the thesis has been received. The evaluation committee will also be sent the thesis and have the opportunity to raise any major issues at this point.</w:t>
      </w:r>
      <w:r w:rsidR="000D624A" w:rsidRPr="00C9455B">
        <w:rPr>
          <w:rFonts w:asciiTheme="majorHAnsi" w:hAnsiTheme="majorHAnsi" w:cstheme="majorHAnsi"/>
          <w:i/>
          <w:iCs/>
        </w:rPr>
        <w:t xml:space="preserve"> </w:t>
      </w:r>
      <w:r w:rsidR="00186825" w:rsidRPr="00C9455B">
        <w:rPr>
          <w:rFonts w:asciiTheme="majorHAnsi" w:hAnsiTheme="majorHAnsi" w:cstheme="majorHAnsi"/>
        </w:rPr>
        <w:t xml:space="preserve">The individual papers should be of the quality to be accepted to an international, </w:t>
      </w:r>
      <w:r w:rsidR="004655FA" w:rsidRPr="00C9455B">
        <w:rPr>
          <w:rFonts w:asciiTheme="majorHAnsi" w:hAnsiTheme="majorHAnsi" w:cstheme="majorHAnsi"/>
        </w:rPr>
        <w:t>peer-reviewed journal</w:t>
      </w:r>
      <w:r w:rsidR="00D63B09" w:rsidRPr="00C9455B">
        <w:rPr>
          <w:rFonts w:asciiTheme="majorHAnsi" w:hAnsiTheme="majorHAnsi" w:cstheme="majorHAnsi"/>
        </w:rPr>
        <w:t xml:space="preserve"> after</w:t>
      </w:r>
      <w:r w:rsidR="00C66BDD" w:rsidRPr="00C9455B">
        <w:rPr>
          <w:rFonts w:asciiTheme="majorHAnsi" w:hAnsiTheme="majorHAnsi" w:cstheme="majorHAnsi"/>
        </w:rPr>
        <w:t xml:space="preserve"> </w:t>
      </w:r>
      <w:r w:rsidR="00186825" w:rsidRPr="00C9455B">
        <w:rPr>
          <w:rFonts w:asciiTheme="majorHAnsi" w:hAnsiTheme="majorHAnsi" w:cstheme="majorHAnsi"/>
        </w:rPr>
        <w:t xml:space="preserve">revisions. </w:t>
      </w:r>
      <w:r w:rsidR="003E229E" w:rsidRPr="00C9455B">
        <w:rPr>
          <w:rFonts w:asciiTheme="majorHAnsi" w:hAnsiTheme="majorHAnsi" w:cstheme="majorHAnsi"/>
        </w:rPr>
        <w:t>You do not need to provide any further feedback at this point</w:t>
      </w:r>
      <w:r w:rsidR="00901A1E" w:rsidRPr="00C9455B">
        <w:rPr>
          <w:rFonts w:asciiTheme="majorHAnsi" w:hAnsiTheme="majorHAnsi" w:cstheme="majorHAnsi"/>
        </w:rPr>
        <w:t xml:space="preserve"> but </w:t>
      </w:r>
      <w:r w:rsidR="00AB4451" w:rsidRPr="00C9455B">
        <w:rPr>
          <w:rFonts w:asciiTheme="majorHAnsi" w:hAnsiTheme="majorHAnsi" w:cstheme="majorHAnsi"/>
        </w:rPr>
        <w:t>p</w:t>
      </w:r>
      <w:r w:rsidR="007C44D9" w:rsidRPr="00C9455B">
        <w:rPr>
          <w:rFonts w:asciiTheme="majorHAnsi" w:hAnsiTheme="majorHAnsi" w:cstheme="majorHAnsi"/>
        </w:rPr>
        <w:t xml:space="preserve">lease note that </w:t>
      </w:r>
      <w:r w:rsidR="007C44D9" w:rsidRPr="00C9455B">
        <w:rPr>
          <w:rFonts w:asciiTheme="majorHAnsi" w:hAnsiTheme="majorHAnsi" w:cstheme="majorHAnsi"/>
          <w:i/>
        </w:rPr>
        <w:t>once the thesis is printed</w:t>
      </w:r>
      <w:r w:rsidR="007C44D9" w:rsidRPr="00C9455B">
        <w:rPr>
          <w:rFonts w:asciiTheme="majorHAnsi" w:hAnsiTheme="majorHAnsi" w:cstheme="majorHAnsi"/>
        </w:rPr>
        <w:t xml:space="preserve"> </w:t>
      </w:r>
      <w:r w:rsidR="007C44D9" w:rsidRPr="00C9455B">
        <w:rPr>
          <w:rFonts w:asciiTheme="majorHAnsi" w:hAnsiTheme="majorHAnsi" w:cstheme="majorHAnsi"/>
          <w:i/>
        </w:rPr>
        <w:t>there is no opportunity to change the text</w:t>
      </w:r>
      <w:r w:rsidR="007C44D9" w:rsidRPr="00C9455B">
        <w:rPr>
          <w:rFonts w:asciiTheme="majorHAnsi" w:hAnsiTheme="majorHAnsi" w:cstheme="majorHAnsi"/>
        </w:rPr>
        <w:t xml:space="preserve"> (i.e., no corrections are made)</w:t>
      </w:r>
      <w:r w:rsidR="00AB4451" w:rsidRPr="00C9455B">
        <w:rPr>
          <w:rFonts w:asciiTheme="majorHAnsi" w:hAnsiTheme="majorHAnsi" w:cstheme="majorHAnsi"/>
        </w:rPr>
        <w:t xml:space="preserve"> and on the day of the defence you will decide if the </w:t>
      </w:r>
      <w:r w:rsidR="00D068AD" w:rsidRPr="00C9455B">
        <w:rPr>
          <w:rFonts w:asciiTheme="majorHAnsi" w:hAnsiTheme="majorHAnsi" w:cstheme="majorHAnsi"/>
        </w:rPr>
        <w:t>candidate</w:t>
      </w:r>
      <w:r w:rsidR="00AB4451" w:rsidRPr="00C9455B">
        <w:rPr>
          <w:rFonts w:asciiTheme="majorHAnsi" w:hAnsiTheme="majorHAnsi" w:cstheme="majorHAnsi"/>
        </w:rPr>
        <w:t xml:space="preserve"> may pass or fail</w:t>
      </w:r>
      <w:r w:rsidR="007C44D9" w:rsidRPr="00C9455B">
        <w:rPr>
          <w:rFonts w:asciiTheme="majorHAnsi" w:hAnsiTheme="majorHAnsi" w:cstheme="majorHAnsi"/>
        </w:rPr>
        <w:t xml:space="preserve">. </w:t>
      </w:r>
      <w:r w:rsidR="00C758CD" w:rsidRPr="00C9455B">
        <w:rPr>
          <w:rFonts w:asciiTheme="majorHAnsi" w:hAnsiTheme="majorHAnsi" w:cstheme="majorHAnsi"/>
        </w:rPr>
        <w:t>If for some reason the thesis is not considered suitable for defence</w:t>
      </w:r>
      <w:r w:rsidR="00987694" w:rsidRPr="00C9455B">
        <w:rPr>
          <w:rFonts w:asciiTheme="majorHAnsi" w:hAnsiTheme="majorHAnsi" w:cstheme="majorHAnsi"/>
        </w:rPr>
        <w:t>,</w:t>
      </w:r>
      <w:r w:rsidR="00C758CD" w:rsidRPr="00C9455B">
        <w:rPr>
          <w:rFonts w:asciiTheme="majorHAnsi" w:hAnsiTheme="majorHAnsi" w:cstheme="majorHAnsi"/>
        </w:rPr>
        <w:t xml:space="preserve"> a new date for the defence will be </w:t>
      </w:r>
      <w:r w:rsidR="00A165F4" w:rsidRPr="00C9455B">
        <w:rPr>
          <w:rFonts w:asciiTheme="majorHAnsi" w:hAnsiTheme="majorHAnsi" w:cstheme="majorHAnsi"/>
        </w:rPr>
        <w:t>negotiated</w:t>
      </w:r>
      <w:r w:rsidR="00987694" w:rsidRPr="00C9455B">
        <w:rPr>
          <w:rFonts w:asciiTheme="majorHAnsi" w:hAnsiTheme="majorHAnsi" w:cstheme="majorHAnsi"/>
        </w:rPr>
        <w:t>. W</w:t>
      </w:r>
      <w:r w:rsidR="00901A1E" w:rsidRPr="00C9455B">
        <w:rPr>
          <w:rFonts w:asciiTheme="majorHAnsi" w:hAnsiTheme="majorHAnsi" w:cstheme="majorHAnsi"/>
        </w:rPr>
        <w:t>e would choose to postpone the defence rather than to proceed with an insufficient body of work</w:t>
      </w:r>
      <w:r w:rsidR="000A2077" w:rsidRPr="00C9455B">
        <w:rPr>
          <w:rFonts w:asciiTheme="majorHAnsi" w:hAnsiTheme="majorHAnsi" w:cstheme="majorHAnsi"/>
        </w:rPr>
        <w:t xml:space="preserve"> leading to a </w:t>
      </w:r>
      <w:r w:rsidR="00D068AD" w:rsidRPr="00C9455B">
        <w:rPr>
          <w:rFonts w:asciiTheme="majorHAnsi" w:hAnsiTheme="majorHAnsi" w:cstheme="majorHAnsi"/>
        </w:rPr>
        <w:t>candidate</w:t>
      </w:r>
      <w:r w:rsidR="00F8697A" w:rsidRPr="00C9455B">
        <w:rPr>
          <w:rFonts w:asciiTheme="majorHAnsi" w:hAnsiTheme="majorHAnsi" w:cstheme="majorHAnsi"/>
        </w:rPr>
        <w:t xml:space="preserve"> failing</w:t>
      </w:r>
      <w:r w:rsidR="00C758CD" w:rsidRPr="00C9455B">
        <w:rPr>
          <w:rFonts w:asciiTheme="majorHAnsi" w:hAnsiTheme="majorHAnsi" w:cstheme="majorHAnsi"/>
        </w:rPr>
        <w:t xml:space="preserve">. </w:t>
      </w:r>
    </w:p>
    <w:p w14:paraId="64DD2184" w14:textId="77777777" w:rsidR="00915CDF" w:rsidRPr="00C9455B" w:rsidRDefault="00915CDF" w:rsidP="00411562">
      <w:pPr>
        <w:jc w:val="both"/>
        <w:rPr>
          <w:rFonts w:asciiTheme="majorHAnsi" w:hAnsiTheme="majorHAnsi" w:cstheme="majorHAnsi"/>
          <w:b/>
        </w:rPr>
      </w:pPr>
    </w:p>
    <w:p w14:paraId="1074DE37" w14:textId="77777777" w:rsidR="00915CDF" w:rsidRPr="00C9455B" w:rsidRDefault="00915CDF" w:rsidP="00915CDF">
      <w:pPr>
        <w:jc w:val="both"/>
        <w:rPr>
          <w:rFonts w:asciiTheme="majorHAnsi" w:hAnsiTheme="majorHAnsi" w:cstheme="majorHAnsi"/>
          <w:b/>
        </w:rPr>
      </w:pPr>
      <w:r w:rsidRPr="00C9455B">
        <w:rPr>
          <w:rFonts w:asciiTheme="majorHAnsi" w:hAnsiTheme="majorHAnsi" w:cstheme="majorHAnsi"/>
        </w:rPr>
        <w:t xml:space="preserve">The thesis is finalized </w:t>
      </w:r>
      <w:r w:rsidRPr="00C9455B">
        <w:rPr>
          <w:rFonts w:asciiTheme="majorHAnsi" w:hAnsiTheme="majorHAnsi" w:cstheme="majorHAnsi"/>
          <w:b/>
          <w:color w:val="365F91" w:themeColor="accent1" w:themeShade="BF"/>
          <w:u w:val="single"/>
        </w:rPr>
        <w:t>3 weeks before the defence</w:t>
      </w:r>
      <w:r w:rsidRPr="00C9455B">
        <w:rPr>
          <w:rFonts w:asciiTheme="majorHAnsi" w:hAnsiTheme="majorHAnsi" w:cstheme="majorHAnsi"/>
        </w:rPr>
        <w:t xml:space="preserve"> at the “nailing” day. The printed thesis will be sent to you by post as well as electronically. </w:t>
      </w:r>
    </w:p>
    <w:p w14:paraId="2B36B05A" w14:textId="77777777" w:rsidR="00081B12" w:rsidRPr="00C9455B" w:rsidRDefault="00081B12" w:rsidP="00EF0496">
      <w:pPr>
        <w:jc w:val="both"/>
        <w:rPr>
          <w:rFonts w:asciiTheme="majorHAnsi" w:hAnsiTheme="majorHAnsi" w:cstheme="majorHAnsi"/>
          <w:b/>
        </w:rPr>
      </w:pPr>
    </w:p>
    <w:p w14:paraId="1E011333" w14:textId="77777777" w:rsidR="00E06841" w:rsidRPr="00C9455B" w:rsidRDefault="00E06841" w:rsidP="00EF0496">
      <w:pPr>
        <w:jc w:val="both"/>
        <w:rPr>
          <w:rFonts w:asciiTheme="majorHAnsi" w:hAnsiTheme="majorHAnsi" w:cstheme="majorHAnsi"/>
          <w:b/>
        </w:rPr>
      </w:pPr>
      <w:r w:rsidRPr="00C9455B">
        <w:rPr>
          <w:rFonts w:asciiTheme="majorHAnsi" w:hAnsiTheme="majorHAnsi" w:cstheme="majorHAnsi"/>
          <w:b/>
        </w:rPr>
        <w:br w:type="page"/>
      </w:r>
    </w:p>
    <w:p w14:paraId="51980698" w14:textId="0D58AD67" w:rsidR="009832FA" w:rsidRPr="00C9455B" w:rsidRDefault="00133863" w:rsidP="00EF0496">
      <w:pPr>
        <w:jc w:val="both"/>
        <w:rPr>
          <w:rFonts w:asciiTheme="majorHAnsi" w:hAnsiTheme="majorHAnsi" w:cstheme="majorHAnsi"/>
          <w:b/>
        </w:rPr>
      </w:pPr>
      <w:r w:rsidRPr="00C9455B">
        <w:rPr>
          <w:rFonts w:asciiTheme="majorHAnsi" w:hAnsiTheme="majorHAnsi" w:cstheme="majorHAnsi"/>
          <w:b/>
        </w:rPr>
        <w:lastRenderedPageBreak/>
        <w:t>At</w:t>
      </w:r>
      <w:r w:rsidR="00126123" w:rsidRPr="00C9455B">
        <w:rPr>
          <w:rFonts w:asciiTheme="majorHAnsi" w:hAnsiTheme="majorHAnsi" w:cstheme="majorHAnsi"/>
          <w:b/>
        </w:rPr>
        <w:t xml:space="preserve"> the </w:t>
      </w:r>
      <w:r w:rsidR="00F6311C" w:rsidRPr="00C9455B">
        <w:rPr>
          <w:rFonts w:asciiTheme="majorHAnsi" w:hAnsiTheme="majorHAnsi" w:cstheme="majorHAnsi"/>
          <w:b/>
        </w:rPr>
        <w:t xml:space="preserve">Public </w:t>
      </w:r>
      <w:r w:rsidR="00126123" w:rsidRPr="00C9455B">
        <w:rPr>
          <w:rFonts w:asciiTheme="majorHAnsi" w:hAnsiTheme="majorHAnsi" w:cstheme="majorHAnsi"/>
          <w:b/>
        </w:rPr>
        <w:t>Defence</w:t>
      </w:r>
    </w:p>
    <w:p w14:paraId="5041C6E4" w14:textId="3E9B90BB" w:rsidR="00E871CF" w:rsidRPr="00C9455B" w:rsidRDefault="00901A1E" w:rsidP="00EF0496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The </w:t>
      </w:r>
      <w:r w:rsidR="00810D6E" w:rsidRPr="00C9455B">
        <w:rPr>
          <w:rFonts w:asciiTheme="majorHAnsi" w:hAnsiTheme="majorHAnsi" w:cstheme="majorHAnsi"/>
        </w:rPr>
        <w:t>chair</w:t>
      </w:r>
      <w:r w:rsidRPr="00C9455B">
        <w:rPr>
          <w:rFonts w:asciiTheme="majorHAnsi" w:hAnsiTheme="majorHAnsi" w:cstheme="majorHAnsi"/>
        </w:rPr>
        <w:t xml:space="preserve"> of the defence opens the proceedings.</w:t>
      </w:r>
      <w:r w:rsidR="00E871CF" w:rsidRPr="00C9455B">
        <w:rPr>
          <w:rFonts w:asciiTheme="majorHAnsi" w:hAnsiTheme="majorHAnsi" w:cstheme="majorHAnsi"/>
        </w:rPr>
        <w:t xml:space="preserve"> At this time </w:t>
      </w:r>
      <w:r w:rsidR="00D25E9E" w:rsidRPr="00C9455B">
        <w:rPr>
          <w:rFonts w:asciiTheme="majorHAnsi" w:hAnsiTheme="majorHAnsi" w:cstheme="majorHAnsi"/>
        </w:rPr>
        <w:t>the chair</w:t>
      </w:r>
      <w:r w:rsidR="00E871CF" w:rsidRPr="00C9455B">
        <w:rPr>
          <w:rFonts w:asciiTheme="majorHAnsi" w:hAnsiTheme="majorHAnsi" w:cstheme="majorHAnsi"/>
        </w:rPr>
        <w:t xml:space="preserve"> will present the PhD </w:t>
      </w:r>
      <w:r w:rsidR="00D068AD" w:rsidRPr="00C9455B">
        <w:rPr>
          <w:rFonts w:asciiTheme="majorHAnsi" w:hAnsiTheme="majorHAnsi" w:cstheme="majorHAnsi"/>
        </w:rPr>
        <w:t>candidate</w:t>
      </w:r>
      <w:r w:rsidR="009205CD" w:rsidRPr="00C9455B">
        <w:rPr>
          <w:rFonts w:asciiTheme="majorHAnsi" w:hAnsiTheme="majorHAnsi" w:cstheme="majorHAnsi"/>
        </w:rPr>
        <w:t>,</w:t>
      </w:r>
      <w:r w:rsidR="00E871CF" w:rsidRPr="00C9455B">
        <w:rPr>
          <w:rFonts w:asciiTheme="majorHAnsi" w:hAnsiTheme="majorHAnsi" w:cstheme="majorHAnsi"/>
        </w:rPr>
        <w:t xml:space="preserve"> </w:t>
      </w:r>
      <w:r w:rsidR="009205CD" w:rsidRPr="00C9455B">
        <w:rPr>
          <w:rFonts w:asciiTheme="majorHAnsi" w:hAnsiTheme="majorHAnsi" w:cstheme="majorHAnsi"/>
        </w:rPr>
        <w:t xml:space="preserve">her/his </w:t>
      </w:r>
      <w:r w:rsidR="00E871CF" w:rsidRPr="00C9455B">
        <w:rPr>
          <w:rFonts w:asciiTheme="majorHAnsi" w:hAnsiTheme="majorHAnsi" w:cstheme="majorHAnsi"/>
        </w:rPr>
        <w:t>thesis title, supervisor</w:t>
      </w:r>
      <w:r w:rsidR="00AE68A8" w:rsidRPr="00C9455B">
        <w:rPr>
          <w:rFonts w:asciiTheme="majorHAnsi" w:hAnsiTheme="majorHAnsi" w:cstheme="majorHAnsi"/>
        </w:rPr>
        <w:t xml:space="preserve"> and co-supervisors. </w:t>
      </w:r>
      <w:r w:rsidR="00114FCB" w:rsidRPr="00C9455B">
        <w:rPr>
          <w:rFonts w:asciiTheme="majorHAnsi" w:hAnsiTheme="majorHAnsi" w:cstheme="majorHAnsi"/>
        </w:rPr>
        <w:t>The chair</w:t>
      </w:r>
      <w:r w:rsidR="00AE68A8" w:rsidRPr="00C9455B">
        <w:rPr>
          <w:rFonts w:asciiTheme="majorHAnsi" w:hAnsiTheme="majorHAnsi" w:cstheme="majorHAnsi"/>
        </w:rPr>
        <w:t xml:space="preserve"> w</w:t>
      </w:r>
      <w:r w:rsidR="00D25690" w:rsidRPr="00C9455B">
        <w:rPr>
          <w:rFonts w:asciiTheme="majorHAnsi" w:hAnsiTheme="majorHAnsi" w:cstheme="majorHAnsi"/>
        </w:rPr>
        <w:t xml:space="preserve">ill then introduce the opponent, </w:t>
      </w:r>
      <w:r w:rsidR="00AE68A8" w:rsidRPr="00C9455B">
        <w:rPr>
          <w:rFonts w:asciiTheme="majorHAnsi" w:hAnsiTheme="majorHAnsi" w:cstheme="majorHAnsi"/>
        </w:rPr>
        <w:t>the examination committee</w:t>
      </w:r>
      <w:r w:rsidR="00451FAC" w:rsidRPr="00C9455B">
        <w:rPr>
          <w:rFonts w:asciiTheme="majorHAnsi" w:hAnsiTheme="majorHAnsi" w:cstheme="majorHAnsi"/>
        </w:rPr>
        <w:t xml:space="preserve"> and quickly brief the </w:t>
      </w:r>
      <w:r w:rsidR="00FD4E9D" w:rsidRPr="00C9455B">
        <w:rPr>
          <w:rFonts w:asciiTheme="majorHAnsi" w:hAnsiTheme="majorHAnsi" w:cstheme="majorHAnsi"/>
        </w:rPr>
        <w:t xml:space="preserve">audience on the day’s procedure. </w:t>
      </w:r>
    </w:p>
    <w:p w14:paraId="0677F239" w14:textId="55965AF7" w:rsidR="00D858CD" w:rsidRPr="00C9455B" w:rsidRDefault="00984907" w:rsidP="00984907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23B97" wp14:editId="6F98D7A9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257800" cy="1600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1600200"/>
                        </a:xfrm>
                        <a:prstGeom prst="rect">
                          <a:avLst/>
                        </a:prstGeom>
                        <a:noFill/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0995E" w14:textId="77777777" w:rsidR="00F72977" w:rsidRPr="002021E2" w:rsidRDefault="00F72977" w:rsidP="00F72977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The Public Defence in </w:t>
                            </w:r>
                            <w:r w:rsidR="00983035" w:rsidRPr="002021E2">
                              <w:rPr>
                                <w:rFonts w:asciiTheme="majorHAnsi" w:hAnsiTheme="majorHAnsi" w:cstheme="majorHAnsi"/>
                                <w:i/>
                                <w:color w:val="000000"/>
                                <w:sz w:val="22"/>
                                <w:szCs w:val="22"/>
                              </w:rPr>
                              <w:t>Brief</w:t>
                            </w:r>
                          </w:p>
                          <w:p w14:paraId="2A788DAE" w14:textId="77777777" w:rsidR="008F6B8C" w:rsidRPr="002021E2" w:rsidRDefault="008F6B8C" w:rsidP="00F729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 xml:space="preserve">The PhD </w:t>
                            </w:r>
                            <w:r w:rsidR="00D068AD"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>candidate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 xml:space="preserve"> makes a 30 minute presentation</w:t>
                            </w:r>
                          </w:p>
                          <w:p w14:paraId="6DE020A7" w14:textId="77777777" w:rsidR="008F6B8C" w:rsidRPr="002021E2" w:rsidRDefault="008F6B8C" w:rsidP="00F729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>The opponent makes a 10-15 minute presentation putting the thesis into the context of the research field</w:t>
                            </w:r>
                          </w:p>
                          <w:p w14:paraId="4A519BB5" w14:textId="77777777" w:rsidR="008F6B8C" w:rsidRPr="002021E2" w:rsidRDefault="008F6B8C" w:rsidP="00F729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 xml:space="preserve">The opponent and PhD </w:t>
                            </w:r>
                            <w:r w:rsidR="00D068AD"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>candidate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 xml:space="preserve"> then have a scientific discussion about the thesis</w:t>
                            </w:r>
                          </w:p>
                          <w:p w14:paraId="37CF3E1B" w14:textId="77777777" w:rsidR="008F6B8C" w:rsidRPr="002021E2" w:rsidRDefault="008F6B8C" w:rsidP="00F729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>The examination committee question</w:t>
                            </w:r>
                            <w:r w:rsidR="008A300B"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>s</w:t>
                            </w: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 xml:space="preserve"> the PhD </w:t>
                            </w:r>
                            <w:r w:rsidR="00D068AD"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>candidate</w:t>
                            </w:r>
                          </w:p>
                          <w:p w14:paraId="248E5300" w14:textId="77777777" w:rsidR="008F6B8C" w:rsidRPr="002021E2" w:rsidRDefault="008F6B8C" w:rsidP="00F729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 xml:space="preserve">The audience has the opportunity to question the PhD </w:t>
                            </w:r>
                            <w:r w:rsidR="00D068AD"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>candidate</w:t>
                            </w:r>
                          </w:p>
                          <w:p w14:paraId="0312DB87" w14:textId="77777777" w:rsidR="008F6B8C" w:rsidRPr="002021E2" w:rsidRDefault="008F6B8C" w:rsidP="00F729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426"/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021E2">
                              <w:rPr>
                                <w:rFonts w:asciiTheme="majorHAnsi" w:hAnsiTheme="majorHAnsi" w:cstheme="majorHAnsi"/>
                                <w:color w:val="000000"/>
                                <w:sz w:val="22"/>
                                <w:szCs w:val="22"/>
                              </w:rPr>
                              <w:t>The public defence is closed</w:t>
                            </w:r>
                          </w:p>
                          <w:p w14:paraId="057C8A2F" w14:textId="77777777" w:rsidR="008F6B8C" w:rsidRPr="00F72977" w:rsidRDefault="008F6B8C" w:rsidP="008F6B8C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23B97" id="Rectangle 2" o:spid="_x0000_s1027" style="position:absolute;left:0;text-align:left;margin-left:0;margin-top:10.65pt;width:414pt;height:1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" filled="f" strokecolor="#4579b8 [3044]">
                <v:textbox>
                  <w:txbxContent>
                    <w:p w14:paraId="7330995E" w14:textId="77777777" w:rsidR="00F72977" w:rsidRPr="002021E2" w:rsidRDefault="00F72977" w:rsidP="00F72977">
                      <w:pPr>
                        <w:rPr>
                          <w:rFonts w:asciiTheme="majorHAnsi" w:hAnsiTheme="majorHAnsi" w:cstheme="majorHAnsi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i/>
                          <w:color w:val="000000"/>
                          <w:sz w:val="22"/>
                          <w:szCs w:val="22"/>
                        </w:rPr>
                        <w:t xml:space="preserve">The Public Defence in </w:t>
                      </w:r>
                      <w:r w:rsidR="00983035" w:rsidRPr="002021E2">
                        <w:rPr>
                          <w:rFonts w:asciiTheme="majorHAnsi" w:hAnsiTheme="majorHAnsi" w:cstheme="majorHAnsi"/>
                          <w:i/>
                          <w:color w:val="000000"/>
                          <w:sz w:val="22"/>
                          <w:szCs w:val="22"/>
                        </w:rPr>
                        <w:t>Brief</w:t>
                      </w:r>
                    </w:p>
                    <w:p w14:paraId="2A788DAE" w14:textId="77777777" w:rsidR="008F6B8C" w:rsidRPr="002021E2" w:rsidRDefault="008F6B8C" w:rsidP="00F72977">
                      <w:pPr>
                        <w:pStyle w:val="Liststycke"/>
                        <w:numPr>
                          <w:ilvl w:val="0"/>
                          <w:numId w:val="4"/>
                        </w:numPr>
                        <w:ind w:left="426" w:hanging="426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 xml:space="preserve">The PhD </w:t>
                      </w:r>
                      <w:r w:rsidR="00D068AD"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>candidate</w:t>
                      </w:r>
                      <w:r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 xml:space="preserve"> makes a 30 minute presentation</w:t>
                      </w:r>
                    </w:p>
                    <w:p w14:paraId="6DE020A7" w14:textId="77777777" w:rsidR="008F6B8C" w:rsidRPr="002021E2" w:rsidRDefault="008F6B8C" w:rsidP="00F72977">
                      <w:pPr>
                        <w:pStyle w:val="Liststycke"/>
                        <w:numPr>
                          <w:ilvl w:val="0"/>
                          <w:numId w:val="4"/>
                        </w:numPr>
                        <w:ind w:left="426" w:hanging="426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>The opponent makes a 10-15 minute presentation putting the thesis into the context of the research field</w:t>
                      </w:r>
                    </w:p>
                    <w:p w14:paraId="4A519BB5" w14:textId="77777777" w:rsidR="008F6B8C" w:rsidRPr="002021E2" w:rsidRDefault="008F6B8C" w:rsidP="00F72977">
                      <w:pPr>
                        <w:pStyle w:val="Liststycke"/>
                        <w:numPr>
                          <w:ilvl w:val="0"/>
                          <w:numId w:val="4"/>
                        </w:numPr>
                        <w:ind w:left="426" w:hanging="426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 xml:space="preserve">The opponent and PhD </w:t>
                      </w:r>
                      <w:r w:rsidR="00D068AD"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>candidate</w:t>
                      </w:r>
                      <w:r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 xml:space="preserve"> then have a scientific discussion about the thesis</w:t>
                      </w:r>
                    </w:p>
                    <w:p w14:paraId="37CF3E1B" w14:textId="77777777" w:rsidR="008F6B8C" w:rsidRPr="002021E2" w:rsidRDefault="008F6B8C" w:rsidP="00F72977">
                      <w:pPr>
                        <w:pStyle w:val="Liststycke"/>
                        <w:numPr>
                          <w:ilvl w:val="0"/>
                          <w:numId w:val="4"/>
                        </w:numPr>
                        <w:ind w:left="426" w:hanging="426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>The examination committee question</w:t>
                      </w:r>
                      <w:r w:rsidR="008A300B"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>s</w:t>
                      </w:r>
                      <w:r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 xml:space="preserve"> the PhD </w:t>
                      </w:r>
                      <w:r w:rsidR="00D068AD"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>candidate</w:t>
                      </w:r>
                    </w:p>
                    <w:p w14:paraId="248E5300" w14:textId="77777777" w:rsidR="008F6B8C" w:rsidRPr="002021E2" w:rsidRDefault="008F6B8C" w:rsidP="00F72977">
                      <w:pPr>
                        <w:pStyle w:val="Liststycke"/>
                        <w:numPr>
                          <w:ilvl w:val="0"/>
                          <w:numId w:val="4"/>
                        </w:numPr>
                        <w:ind w:left="426" w:hanging="426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 xml:space="preserve">The audience has the opportunity to question the PhD </w:t>
                      </w:r>
                      <w:r w:rsidR="00D068AD"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>candidate</w:t>
                      </w:r>
                    </w:p>
                    <w:p w14:paraId="0312DB87" w14:textId="77777777" w:rsidR="008F6B8C" w:rsidRPr="002021E2" w:rsidRDefault="008F6B8C" w:rsidP="00F72977">
                      <w:pPr>
                        <w:pStyle w:val="Liststycke"/>
                        <w:numPr>
                          <w:ilvl w:val="0"/>
                          <w:numId w:val="4"/>
                        </w:numPr>
                        <w:ind w:left="426" w:hanging="426"/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</w:pPr>
                      <w:r w:rsidRPr="002021E2">
                        <w:rPr>
                          <w:rFonts w:asciiTheme="majorHAnsi" w:hAnsiTheme="majorHAnsi" w:cstheme="majorHAnsi"/>
                          <w:color w:val="000000"/>
                          <w:sz w:val="22"/>
                          <w:szCs w:val="22"/>
                        </w:rPr>
                        <w:t>The public defence is closed</w:t>
                      </w:r>
                    </w:p>
                    <w:p w14:paraId="057C8A2F" w14:textId="77777777" w:rsidR="008F6B8C" w:rsidRPr="00F72977" w:rsidRDefault="008F6B8C" w:rsidP="008F6B8C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42941C92" w14:textId="77777777" w:rsidR="003575D3" w:rsidRPr="00C9455B" w:rsidRDefault="003575D3" w:rsidP="00EF0496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>T</w:t>
      </w:r>
      <w:r w:rsidR="00FD4E9D" w:rsidRPr="00C9455B">
        <w:rPr>
          <w:rFonts w:asciiTheme="majorHAnsi" w:hAnsiTheme="majorHAnsi" w:cstheme="majorHAnsi"/>
        </w:rPr>
        <w:t xml:space="preserve">he PhD candidate </w:t>
      </w:r>
      <w:r w:rsidRPr="00C9455B">
        <w:rPr>
          <w:rFonts w:asciiTheme="majorHAnsi" w:hAnsiTheme="majorHAnsi" w:cstheme="majorHAnsi"/>
        </w:rPr>
        <w:t xml:space="preserve">first has the opportunity to give any </w:t>
      </w:r>
      <w:r w:rsidR="00FD4E9D" w:rsidRPr="00C9455B">
        <w:rPr>
          <w:rFonts w:asciiTheme="majorHAnsi" w:hAnsiTheme="majorHAnsi" w:cstheme="majorHAnsi"/>
        </w:rPr>
        <w:t>errata to their thesis.</w:t>
      </w:r>
    </w:p>
    <w:p w14:paraId="4718D8CB" w14:textId="77777777" w:rsidR="00FD4E9D" w:rsidRPr="00C9455B" w:rsidRDefault="00FD4E9D" w:rsidP="00EF0496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 </w:t>
      </w:r>
    </w:p>
    <w:p w14:paraId="1F41AFBA" w14:textId="77777777" w:rsidR="00E871CF" w:rsidRPr="00C9455B" w:rsidRDefault="00AE68A8" w:rsidP="00EF0496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The PhD </w:t>
      </w:r>
      <w:r w:rsidR="00D068AD" w:rsidRPr="00C9455B">
        <w:rPr>
          <w:rFonts w:asciiTheme="majorHAnsi" w:hAnsiTheme="majorHAnsi" w:cstheme="majorHAnsi"/>
        </w:rPr>
        <w:t>candidate</w:t>
      </w:r>
      <w:r w:rsidRPr="00C9455B">
        <w:rPr>
          <w:rFonts w:asciiTheme="majorHAnsi" w:hAnsiTheme="majorHAnsi" w:cstheme="majorHAnsi"/>
        </w:rPr>
        <w:t xml:space="preserve"> </w:t>
      </w:r>
      <w:r w:rsidR="00E871CF" w:rsidRPr="00C9455B">
        <w:rPr>
          <w:rFonts w:asciiTheme="majorHAnsi" w:hAnsiTheme="majorHAnsi" w:cstheme="majorHAnsi"/>
        </w:rPr>
        <w:t xml:space="preserve">will </w:t>
      </w:r>
      <w:r w:rsidR="00DB642E" w:rsidRPr="00C9455B">
        <w:rPr>
          <w:rFonts w:asciiTheme="majorHAnsi" w:hAnsiTheme="majorHAnsi" w:cstheme="majorHAnsi"/>
        </w:rPr>
        <w:t xml:space="preserve">then give a presentation of </w:t>
      </w:r>
      <w:r w:rsidR="00E871CF" w:rsidRPr="00C9455B">
        <w:rPr>
          <w:rFonts w:asciiTheme="majorHAnsi" w:hAnsiTheme="majorHAnsi" w:cstheme="majorHAnsi"/>
        </w:rPr>
        <w:t>approximately 30-minute</w:t>
      </w:r>
      <w:r w:rsidR="00CE775F" w:rsidRPr="00C9455B">
        <w:rPr>
          <w:rFonts w:asciiTheme="majorHAnsi" w:hAnsiTheme="majorHAnsi" w:cstheme="majorHAnsi"/>
        </w:rPr>
        <w:t>s on their thesis work</w:t>
      </w:r>
      <w:r w:rsidR="00E871CF" w:rsidRPr="00C9455B">
        <w:rPr>
          <w:rFonts w:asciiTheme="majorHAnsi" w:hAnsiTheme="majorHAnsi" w:cstheme="majorHAnsi"/>
        </w:rPr>
        <w:t>.</w:t>
      </w:r>
    </w:p>
    <w:p w14:paraId="35FF2D17" w14:textId="77777777" w:rsidR="00E871CF" w:rsidRPr="00C9455B" w:rsidRDefault="00E871CF" w:rsidP="00EF0496">
      <w:pPr>
        <w:jc w:val="both"/>
        <w:rPr>
          <w:rFonts w:asciiTheme="majorHAnsi" w:hAnsiTheme="majorHAnsi" w:cstheme="majorHAnsi"/>
        </w:rPr>
      </w:pPr>
    </w:p>
    <w:p w14:paraId="19719FE1" w14:textId="77777777" w:rsidR="004636AB" w:rsidRPr="00C9455B" w:rsidRDefault="00E871CF" w:rsidP="00EF0496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>The floo</w:t>
      </w:r>
      <w:r w:rsidR="009553A2" w:rsidRPr="00C9455B">
        <w:rPr>
          <w:rFonts w:asciiTheme="majorHAnsi" w:hAnsiTheme="majorHAnsi" w:cstheme="majorHAnsi"/>
        </w:rPr>
        <w:t>r is then given to the opponent</w:t>
      </w:r>
      <w:r w:rsidRPr="00C9455B">
        <w:rPr>
          <w:rFonts w:asciiTheme="majorHAnsi" w:hAnsiTheme="majorHAnsi" w:cstheme="majorHAnsi"/>
        </w:rPr>
        <w:t xml:space="preserve"> who </w:t>
      </w:r>
      <w:r w:rsidR="00925D2F" w:rsidRPr="00C9455B">
        <w:rPr>
          <w:rFonts w:asciiTheme="majorHAnsi" w:hAnsiTheme="majorHAnsi" w:cstheme="majorHAnsi"/>
          <w:lang w:val="uz-Cyrl-UZ"/>
        </w:rPr>
        <w:t xml:space="preserve">is asked to place the thesis content in a broader scientific context. This could be by giving a </w:t>
      </w:r>
      <w:r w:rsidRPr="00C9455B">
        <w:rPr>
          <w:rFonts w:asciiTheme="majorHAnsi" w:hAnsiTheme="majorHAnsi" w:cstheme="majorHAnsi"/>
        </w:rPr>
        <w:t xml:space="preserve">short overview of the broader research field relevant to the </w:t>
      </w:r>
      <w:r w:rsidR="00535028" w:rsidRPr="00C9455B">
        <w:rPr>
          <w:rFonts w:asciiTheme="majorHAnsi" w:hAnsiTheme="majorHAnsi" w:cstheme="majorHAnsi"/>
        </w:rPr>
        <w:t xml:space="preserve">PhD </w:t>
      </w:r>
      <w:r w:rsidR="00D068AD" w:rsidRPr="00C9455B">
        <w:rPr>
          <w:rFonts w:asciiTheme="majorHAnsi" w:hAnsiTheme="majorHAnsi" w:cstheme="majorHAnsi"/>
        </w:rPr>
        <w:t>candidate</w:t>
      </w:r>
      <w:r w:rsidRPr="00C9455B">
        <w:rPr>
          <w:rFonts w:asciiTheme="majorHAnsi" w:hAnsiTheme="majorHAnsi" w:cstheme="majorHAnsi"/>
        </w:rPr>
        <w:t>’s thesis work</w:t>
      </w:r>
      <w:r w:rsidR="00E366BA" w:rsidRPr="00C9455B">
        <w:rPr>
          <w:rFonts w:asciiTheme="majorHAnsi" w:hAnsiTheme="majorHAnsi" w:cstheme="majorHAnsi"/>
        </w:rPr>
        <w:t xml:space="preserve"> (</w:t>
      </w:r>
      <w:r w:rsidR="00535028" w:rsidRPr="00C9455B">
        <w:rPr>
          <w:rFonts w:asciiTheme="majorHAnsi" w:hAnsiTheme="majorHAnsi" w:cstheme="majorHAnsi"/>
        </w:rPr>
        <w:t>10</w:t>
      </w:r>
      <w:r w:rsidR="00E366BA" w:rsidRPr="00C9455B">
        <w:rPr>
          <w:rFonts w:asciiTheme="majorHAnsi" w:hAnsiTheme="majorHAnsi" w:cstheme="majorHAnsi"/>
        </w:rPr>
        <w:t>-15</w:t>
      </w:r>
      <w:r w:rsidR="003E7311" w:rsidRPr="00C9455B">
        <w:rPr>
          <w:rFonts w:asciiTheme="majorHAnsi" w:hAnsiTheme="majorHAnsi" w:cstheme="majorHAnsi"/>
        </w:rPr>
        <w:t xml:space="preserve"> minutes</w:t>
      </w:r>
      <w:r w:rsidR="00DF05D4" w:rsidRPr="00C9455B">
        <w:rPr>
          <w:rFonts w:asciiTheme="majorHAnsi" w:hAnsiTheme="majorHAnsi" w:cstheme="majorHAnsi"/>
        </w:rPr>
        <w:t xml:space="preserve"> but can be longer</w:t>
      </w:r>
      <w:r w:rsidR="003E7311" w:rsidRPr="00C9455B">
        <w:rPr>
          <w:rFonts w:asciiTheme="majorHAnsi" w:hAnsiTheme="majorHAnsi" w:cstheme="majorHAnsi"/>
        </w:rPr>
        <w:t>)</w:t>
      </w:r>
      <w:r w:rsidR="00535028" w:rsidRPr="00C9455B">
        <w:rPr>
          <w:rFonts w:asciiTheme="majorHAnsi" w:hAnsiTheme="majorHAnsi" w:cstheme="majorHAnsi"/>
        </w:rPr>
        <w:t xml:space="preserve">. </w:t>
      </w:r>
      <w:r w:rsidR="003F601B" w:rsidRPr="00C9455B">
        <w:rPr>
          <w:rFonts w:asciiTheme="majorHAnsi" w:hAnsiTheme="majorHAnsi" w:cstheme="majorHAnsi"/>
        </w:rPr>
        <w:t>It may</w:t>
      </w:r>
      <w:r w:rsidR="00D24564" w:rsidRPr="00C9455B">
        <w:rPr>
          <w:rFonts w:asciiTheme="majorHAnsi" w:hAnsiTheme="majorHAnsi" w:cstheme="majorHAnsi"/>
        </w:rPr>
        <w:t xml:space="preserve"> include a</w:t>
      </w:r>
      <w:r w:rsidR="004636AB" w:rsidRPr="00C9455B">
        <w:rPr>
          <w:rFonts w:asciiTheme="majorHAnsi" w:hAnsiTheme="majorHAnsi" w:cstheme="majorHAnsi"/>
        </w:rPr>
        <w:t xml:space="preserve"> wider, more general or historical perspective about the field of study </w:t>
      </w:r>
      <w:r w:rsidR="008A6835" w:rsidRPr="00C9455B">
        <w:rPr>
          <w:rFonts w:asciiTheme="majorHAnsi" w:hAnsiTheme="majorHAnsi" w:cstheme="majorHAnsi"/>
        </w:rPr>
        <w:t>–</w:t>
      </w:r>
      <w:r w:rsidR="004636AB" w:rsidRPr="00C9455B">
        <w:rPr>
          <w:rFonts w:asciiTheme="majorHAnsi" w:hAnsiTheme="majorHAnsi" w:cstheme="majorHAnsi"/>
        </w:rPr>
        <w:t xml:space="preserve"> normally from the </w:t>
      </w:r>
      <w:r w:rsidR="00D24564" w:rsidRPr="00C9455B">
        <w:rPr>
          <w:rFonts w:asciiTheme="majorHAnsi" w:hAnsiTheme="majorHAnsi" w:cstheme="majorHAnsi"/>
        </w:rPr>
        <w:t xml:space="preserve">angle of </w:t>
      </w:r>
      <w:r w:rsidR="008A6835" w:rsidRPr="00C9455B">
        <w:rPr>
          <w:rFonts w:asciiTheme="majorHAnsi" w:hAnsiTheme="majorHAnsi" w:cstheme="majorHAnsi"/>
        </w:rPr>
        <w:t>their</w:t>
      </w:r>
      <w:r w:rsidR="00D24564" w:rsidRPr="00C9455B">
        <w:rPr>
          <w:rFonts w:asciiTheme="majorHAnsi" w:hAnsiTheme="majorHAnsi" w:cstheme="majorHAnsi"/>
        </w:rPr>
        <w:t xml:space="preserve"> specialisation. T</w:t>
      </w:r>
      <w:r w:rsidR="004636AB" w:rsidRPr="00C9455B">
        <w:rPr>
          <w:rFonts w:asciiTheme="majorHAnsi" w:hAnsiTheme="majorHAnsi" w:cstheme="majorHAnsi"/>
        </w:rPr>
        <w:t xml:space="preserve">he </w:t>
      </w:r>
      <w:r w:rsidR="00D24564" w:rsidRPr="00C9455B">
        <w:rPr>
          <w:rFonts w:asciiTheme="majorHAnsi" w:hAnsiTheme="majorHAnsi" w:cstheme="majorHAnsi"/>
        </w:rPr>
        <w:t>aim</w:t>
      </w:r>
      <w:r w:rsidR="004636AB" w:rsidRPr="00C9455B">
        <w:rPr>
          <w:rFonts w:asciiTheme="majorHAnsi" w:hAnsiTheme="majorHAnsi" w:cstheme="majorHAnsi"/>
        </w:rPr>
        <w:t xml:space="preserve"> </w:t>
      </w:r>
      <w:r w:rsidR="00D37B64" w:rsidRPr="00C9455B">
        <w:rPr>
          <w:rFonts w:asciiTheme="majorHAnsi" w:hAnsiTheme="majorHAnsi" w:cstheme="majorHAnsi"/>
        </w:rPr>
        <w:t xml:space="preserve">of this presentation is </w:t>
      </w:r>
      <w:r w:rsidR="00D24564" w:rsidRPr="00C9455B">
        <w:rPr>
          <w:rFonts w:asciiTheme="majorHAnsi" w:hAnsiTheme="majorHAnsi" w:cstheme="majorHAnsi"/>
        </w:rPr>
        <w:t xml:space="preserve">to </w:t>
      </w:r>
      <w:r w:rsidR="004636AB" w:rsidRPr="00C9455B">
        <w:rPr>
          <w:rFonts w:asciiTheme="majorHAnsi" w:hAnsiTheme="majorHAnsi" w:cstheme="majorHAnsi"/>
        </w:rPr>
        <w:t xml:space="preserve">show where the </w:t>
      </w:r>
      <w:r w:rsidR="00FC18F0" w:rsidRPr="00C9455B">
        <w:rPr>
          <w:rFonts w:asciiTheme="majorHAnsi" w:hAnsiTheme="majorHAnsi" w:cstheme="majorHAnsi"/>
        </w:rPr>
        <w:t xml:space="preserve">PhD candidate’s </w:t>
      </w:r>
      <w:r w:rsidR="00305FF8" w:rsidRPr="00C9455B">
        <w:rPr>
          <w:rFonts w:asciiTheme="majorHAnsi" w:hAnsiTheme="majorHAnsi" w:cstheme="majorHAnsi"/>
        </w:rPr>
        <w:t xml:space="preserve">thesis </w:t>
      </w:r>
      <w:r w:rsidR="004636AB" w:rsidRPr="00C9455B">
        <w:rPr>
          <w:rFonts w:asciiTheme="majorHAnsi" w:hAnsiTheme="majorHAnsi" w:cstheme="majorHAnsi"/>
        </w:rPr>
        <w:t>advance</w:t>
      </w:r>
      <w:r w:rsidR="00305FF8" w:rsidRPr="00C9455B">
        <w:rPr>
          <w:rFonts w:asciiTheme="majorHAnsi" w:hAnsiTheme="majorHAnsi" w:cstheme="majorHAnsi"/>
        </w:rPr>
        <w:t xml:space="preserve">s </w:t>
      </w:r>
      <w:r w:rsidR="009B7A5C" w:rsidRPr="00C9455B">
        <w:rPr>
          <w:rFonts w:asciiTheme="majorHAnsi" w:hAnsiTheme="majorHAnsi" w:cstheme="majorHAnsi"/>
        </w:rPr>
        <w:t>the field</w:t>
      </w:r>
      <w:r w:rsidR="004477CA" w:rsidRPr="00C9455B">
        <w:rPr>
          <w:rFonts w:asciiTheme="majorHAnsi" w:hAnsiTheme="majorHAnsi" w:cstheme="majorHAnsi"/>
        </w:rPr>
        <w:t xml:space="preserve"> of study</w:t>
      </w:r>
      <w:r w:rsidR="00DF05D4" w:rsidRPr="00C9455B">
        <w:rPr>
          <w:rFonts w:asciiTheme="majorHAnsi" w:hAnsiTheme="majorHAnsi" w:cstheme="majorHAnsi"/>
        </w:rPr>
        <w:t>.</w:t>
      </w:r>
    </w:p>
    <w:p w14:paraId="370F2A05" w14:textId="77777777" w:rsidR="009A54B8" w:rsidRPr="00C9455B" w:rsidRDefault="009A54B8" w:rsidP="004636AB">
      <w:pPr>
        <w:rPr>
          <w:rFonts w:asciiTheme="majorHAnsi" w:hAnsiTheme="majorHAnsi" w:cstheme="majorHAnsi"/>
        </w:rPr>
      </w:pPr>
    </w:p>
    <w:p w14:paraId="5BCBCCE5" w14:textId="6BD20881" w:rsidR="00E871CF" w:rsidRPr="00C9455B" w:rsidRDefault="009A54B8" w:rsidP="0037254E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>The opponent and the PhD candidate</w:t>
      </w:r>
      <w:r w:rsidR="007258DA" w:rsidRPr="00C9455B">
        <w:rPr>
          <w:rFonts w:asciiTheme="majorHAnsi" w:hAnsiTheme="majorHAnsi" w:cstheme="majorHAnsi"/>
        </w:rPr>
        <w:t xml:space="preserve"> then</w:t>
      </w:r>
      <w:r w:rsidRPr="00C9455B">
        <w:rPr>
          <w:rFonts w:asciiTheme="majorHAnsi" w:hAnsiTheme="majorHAnsi" w:cstheme="majorHAnsi"/>
        </w:rPr>
        <w:t xml:space="preserve"> have centre stage </w:t>
      </w:r>
      <w:r w:rsidR="00E84DE9" w:rsidRPr="00C9455B">
        <w:rPr>
          <w:rFonts w:asciiTheme="majorHAnsi" w:hAnsiTheme="majorHAnsi" w:cstheme="majorHAnsi"/>
        </w:rPr>
        <w:t>(</w:t>
      </w:r>
      <w:r w:rsidRPr="00C9455B">
        <w:rPr>
          <w:rFonts w:asciiTheme="majorHAnsi" w:hAnsiTheme="majorHAnsi" w:cstheme="majorHAnsi"/>
        </w:rPr>
        <w:t>either sitting or standing</w:t>
      </w:r>
      <w:r w:rsidR="00E84DE9" w:rsidRPr="00C9455B">
        <w:rPr>
          <w:rFonts w:asciiTheme="majorHAnsi" w:hAnsiTheme="majorHAnsi" w:cstheme="majorHAnsi"/>
        </w:rPr>
        <w:t>)</w:t>
      </w:r>
      <w:r w:rsidR="004636AB" w:rsidRPr="00C9455B">
        <w:rPr>
          <w:rFonts w:asciiTheme="majorHAnsi" w:hAnsiTheme="majorHAnsi" w:cstheme="majorHAnsi"/>
        </w:rPr>
        <w:t>, and engage in a discussion</w:t>
      </w:r>
      <w:r w:rsidRPr="00C9455B">
        <w:rPr>
          <w:rFonts w:asciiTheme="majorHAnsi" w:hAnsiTheme="majorHAnsi" w:cstheme="majorHAnsi"/>
        </w:rPr>
        <w:t xml:space="preserve">. </w:t>
      </w:r>
      <w:r w:rsidR="002B653F" w:rsidRPr="00C9455B">
        <w:rPr>
          <w:rFonts w:asciiTheme="majorHAnsi" w:hAnsiTheme="majorHAnsi" w:cstheme="majorHAnsi"/>
        </w:rPr>
        <w:t xml:space="preserve">While minor issues may be raised at this time (language, references, typos) the focus of the discussion </w:t>
      </w:r>
      <w:r w:rsidR="0020149E" w:rsidRPr="00C9455B">
        <w:rPr>
          <w:rFonts w:asciiTheme="majorHAnsi" w:hAnsiTheme="majorHAnsi" w:cstheme="majorHAnsi"/>
        </w:rPr>
        <w:t>should be</w:t>
      </w:r>
      <w:r w:rsidR="002B653F" w:rsidRPr="00C9455B">
        <w:rPr>
          <w:rFonts w:asciiTheme="majorHAnsi" w:hAnsiTheme="majorHAnsi" w:cstheme="majorHAnsi"/>
        </w:rPr>
        <w:t xml:space="preserve"> on the scientific results. </w:t>
      </w:r>
      <w:r w:rsidR="001654D8" w:rsidRPr="00C9455B">
        <w:rPr>
          <w:rFonts w:asciiTheme="majorHAnsi" w:hAnsiTheme="majorHAnsi" w:cstheme="majorHAnsi"/>
        </w:rPr>
        <w:t xml:space="preserve">A positive atmosphere is welcomed where the PhD candidate is given the opportunity to defend their work. </w:t>
      </w:r>
      <w:r w:rsidR="00A8728D" w:rsidRPr="00C9455B">
        <w:rPr>
          <w:rFonts w:asciiTheme="majorHAnsi" w:hAnsiTheme="majorHAnsi" w:cstheme="majorHAnsi"/>
        </w:rPr>
        <w:t xml:space="preserve">The opponent has often chosen some figures from the thesis and put these in a </w:t>
      </w:r>
      <w:r w:rsidR="00745EB0" w:rsidRPr="00C9455B">
        <w:rPr>
          <w:rFonts w:asciiTheme="majorHAnsi" w:hAnsiTheme="majorHAnsi" w:cstheme="majorHAnsi"/>
        </w:rPr>
        <w:t>power point</w:t>
      </w:r>
      <w:r w:rsidR="006B280B" w:rsidRPr="00C9455B">
        <w:rPr>
          <w:rFonts w:asciiTheme="majorHAnsi" w:hAnsiTheme="majorHAnsi" w:cstheme="majorHAnsi"/>
        </w:rPr>
        <w:t>. At the end of the discussion it is common for the opponent to give</w:t>
      </w:r>
      <w:r w:rsidR="006F459F" w:rsidRPr="00C9455B">
        <w:rPr>
          <w:rFonts w:asciiTheme="majorHAnsi" w:hAnsiTheme="majorHAnsi" w:cstheme="majorHAnsi"/>
        </w:rPr>
        <w:t xml:space="preserve"> their general impression of the work</w:t>
      </w:r>
      <w:r w:rsidR="00A8728D" w:rsidRPr="00C9455B">
        <w:rPr>
          <w:rFonts w:asciiTheme="majorHAnsi" w:hAnsiTheme="majorHAnsi" w:cstheme="majorHAnsi"/>
        </w:rPr>
        <w:t xml:space="preserve">. </w:t>
      </w:r>
      <w:r w:rsidRPr="00C9455B">
        <w:rPr>
          <w:rFonts w:asciiTheme="majorHAnsi" w:hAnsiTheme="majorHAnsi" w:cstheme="majorHAnsi"/>
        </w:rPr>
        <w:t xml:space="preserve">This discussion generally runs to </w:t>
      </w:r>
      <w:r w:rsidR="004636AB" w:rsidRPr="00C9455B">
        <w:rPr>
          <w:rFonts w:asciiTheme="majorHAnsi" w:hAnsiTheme="majorHAnsi" w:cstheme="majorHAnsi"/>
        </w:rPr>
        <w:t xml:space="preserve">an hour but there is no official </w:t>
      </w:r>
      <w:r w:rsidR="001D7318" w:rsidRPr="00C9455B">
        <w:rPr>
          <w:rFonts w:asciiTheme="majorHAnsi" w:hAnsiTheme="majorHAnsi" w:cstheme="majorHAnsi"/>
        </w:rPr>
        <w:t xml:space="preserve">time </w:t>
      </w:r>
      <w:r w:rsidR="004636AB" w:rsidRPr="00C9455B">
        <w:rPr>
          <w:rFonts w:asciiTheme="majorHAnsi" w:hAnsiTheme="majorHAnsi" w:cstheme="majorHAnsi"/>
        </w:rPr>
        <w:t>limit.</w:t>
      </w:r>
    </w:p>
    <w:p w14:paraId="3480472E" w14:textId="77777777" w:rsidR="00E871CF" w:rsidRPr="00C9455B" w:rsidRDefault="00E871CF" w:rsidP="0037254E">
      <w:pPr>
        <w:jc w:val="both"/>
        <w:rPr>
          <w:rFonts w:asciiTheme="majorHAnsi" w:hAnsiTheme="majorHAnsi" w:cstheme="majorHAnsi"/>
        </w:rPr>
      </w:pPr>
    </w:p>
    <w:p w14:paraId="38378F52" w14:textId="77777777" w:rsidR="00B47E36" w:rsidRPr="00C9455B" w:rsidRDefault="00E871CF" w:rsidP="0037254E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When </w:t>
      </w:r>
      <w:r w:rsidR="003E7311" w:rsidRPr="00C9455B">
        <w:rPr>
          <w:rFonts w:asciiTheme="majorHAnsi" w:hAnsiTheme="majorHAnsi" w:cstheme="majorHAnsi"/>
        </w:rPr>
        <w:t>the opponent</w:t>
      </w:r>
      <w:r w:rsidRPr="00C9455B">
        <w:rPr>
          <w:rFonts w:asciiTheme="majorHAnsi" w:hAnsiTheme="majorHAnsi" w:cstheme="majorHAnsi"/>
        </w:rPr>
        <w:t xml:space="preserve"> is satisfied, the floor is given to the examining committee who will ask additional questions.</w:t>
      </w:r>
      <w:r w:rsidR="00B47E36" w:rsidRPr="00C9455B">
        <w:rPr>
          <w:rFonts w:asciiTheme="majorHAnsi" w:hAnsiTheme="majorHAnsi" w:cstheme="majorHAnsi"/>
        </w:rPr>
        <w:t xml:space="preserve"> If there are outstanding matters, either textual clarifications, matters of science, general interest, etc., this is the time to query the candidate</w:t>
      </w:r>
      <w:r w:rsidR="00DE4107" w:rsidRPr="00C9455B">
        <w:rPr>
          <w:rFonts w:asciiTheme="majorHAnsi" w:hAnsiTheme="majorHAnsi" w:cstheme="majorHAnsi"/>
        </w:rPr>
        <w:t>.</w:t>
      </w:r>
      <w:r w:rsidR="00B47E36" w:rsidRPr="00C9455B">
        <w:rPr>
          <w:rFonts w:asciiTheme="majorHAnsi" w:hAnsiTheme="majorHAnsi" w:cstheme="majorHAnsi"/>
        </w:rPr>
        <w:t xml:space="preserve"> </w:t>
      </w:r>
      <w:r w:rsidR="00FA351A" w:rsidRPr="00C9455B">
        <w:rPr>
          <w:rFonts w:asciiTheme="majorHAnsi" w:hAnsiTheme="majorHAnsi" w:cstheme="majorHAnsi"/>
        </w:rPr>
        <w:t>This is normally 2-4 questions per committee member, not lasting much more than 10-15 minutes</w:t>
      </w:r>
      <w:r w:rsidR="00D068AD" w:rsidRPr="00C9455B">
        <w:rPr>
          <w:rFonts w:asciiTheme="majorHAnsi" w:hAnsiTheme="majorHAnsi" w:cstheme="majorHAnsi"/>
        </w:rPr>
        <w:t xml:space="preserve"> per </w:t>
      </w:r>
      <w:r w:rsidR="00FA351A" w:rsidRPr="00C9455B">
        <w:rPr>
          <w:rFonts w:asciiTheme="majorHAnsi" w:hAnsiTheme="majorHAnsi" w:cstheme="majorHAnsi"/>
        </w:rPr>
        <w:t xml:space="preserve">member. </w:t>
      </w:r>
      <w:r w:rsidR="00B47E36" w:rsidRPr="00C9455B">
        <w:rPr>
          <w:rFonts w:asciiTheme="majorHAnsi" w:hAnsiTheme="majorHAnsi" w:cstheme="majorHAnsi"/>
        </w:rPr>
        <w:t>This means that the public defence normally lasts 2 to 3 hours.</w:t>
      </w:r>
    </w:p>
    <w:p w14:paraId="46820DF0" w14:textId="77777777" w:rsidR="00D440CE" w:rsidRPr="00C9455B" w:rsidRDefault="00D440CE" w:rsidP="0037254E">
      <w:pPr>
        <w:jc w:val="both"/>
        <w:rPr>
          <w:rFonts w:asciiTheme="majorHAnsi" w:hAnsiTheme="majorHAnsi" w:cstheme="majorHAnsi"/>
        </w:rPr>
      </w:pPr>
    </w:p>
    <w:p w14:paraId="065D7F2A" w14:textId="77777777" w:rsidR="00B47E36" w:rsidRPr="00C9455B" w:rsidRDefault="00D440CE" w:rsidP="0037254E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The floor is then open for questions from the public. </w:t>
      </w:r>
      <w:r w:rsidR="00A363D9" w:rsidRPr="00C9455B">
        <w:rPr>
          <w:rFonts w:asciiTheme="majorHAnsi" w:hAnsiTheme="majorHAnsi" w:cstheme="majorHAnsi"/>
        </w:rPr>
        <w:t xml:space="preserve">Once these are satisfied the public defence is closed. </w:t>
      </w:r>
    </w:p>
    <w:p w14:paraId="4BE432F7" w14:textId="77777777" w:rsidR="00A363D9" w:rsidRPr="00C9455B" w:rsidRDefault="00A363D9" w:rsidP="0037254E">
      <w:pPr>
        <w:jc w:val="both"/>
        <w:rPr>
          <w:rFonts w:asciiTheme="majorHAnsi" w:hAnsiTheme="majorHAnsi" w:cstheme="majorHAnsi"/>
        </w:rPr>
      </w:pPr>
    </w:p>
    <w:p w14:paraId="72030982" w14:textId="77777777" w:rsidR="00F46E8A" w:rsidRPr="00C9455B" w:rsidRDefault="00F46E8A" w:rsidP="0037254E">
      <w:pPr>
        <w:jc w:val="both"/>
        <w:rPr>
          <w:rFonts w:asciiTheme="majorHAnsi" w:hAnsiTheme="majorHAnsi" w:cstheme="majorHAnsi"/>
          <w:b/>
        </w:rPr>
      </w:pPr>
    </w:p>
    <w:p w14:paraId="0C841D3A" w14:textId="739D3B90" w:rsidR="00FE737E" w:rsidRPr="00C9455B" w:rsidRDefault="00E60B59" w:rsidP="0037254E">
      <w:pPr>
        <w:jc w:val="both"/>
        <w:rPr>
          <w:rFonts w:asciiTheme="majorHAnsi" w:hAnsiTheme="majorHAnsi" w:cstheme="majorHAnsi"/>
          <w:b/>
        </w:rPr>
      </w:pPr>
      <w:r w:rsidRPr="00C9455B">
        <w:rPr>
          <w:rFonts w:asciiTheme="majorHAnsi" w:hAnsiTheme="majorHAnsi" w:cstheme="majorHAnsi"/>
          <w:b/>
        </w:rPr>
        <w:t>Commi</w:t>
      </w:r>
      <w:r w:rsidR="00D660C5" w:rsidRPr="00C9455B">
        <w:rPr>
          <w:rFonts w:asciiTheme="majorHAnsi" w:hAnsiTheme="majorHAnsi" w:cstheme="majorHAnsi"/>
          <w:b/>
        </w:rPr>
        <w:t>t</w:t>
      </w:r>
      <w:r w:rsidRPr="00C9455B">
        <w:rPr>
          <w:rFonts w:asciiTheme="majorHAnsi" w:hAnsiTheme="majorHAnsi" w:cstheme="majorHAnsi"/>
          <w:b/>
        </w:rPr>
        <w:t>te</w:t>
      </w:r>
      <w:r w:rsidR="00371A2F" w:rsidRPr="00C9455B">
        <w:rPr>
          <w:rFonts w:asciiTheme="majorHAnsi" w:hAnsiTheme="majorHAnsi" w:cstheme="majorHAnsi"/>
          <w:b/>
        </w:rPr>
        <w:t>e Discussion</w:t>
      </w:r>
    </w:p>
    <w:p w14:paraId="4361F856" w14:textId="77777777" w:rsidR="00E60B59" w:rsidRPr="00C9455B" w:rsidRDefault="00983562" w:rsidP="0037254E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The second step in the process is that the committee members convene together with the opponent and the supervisors. This meeting is started by the </w:t>
      </w:r>
      <w:r w:rsidR="00810D6E" w:rsidRPr="00C9455B">
        <w:rPr>
          <w:rFonts w:asciiTheme="majorHAnsi" w:hAnsiTheme="majorHAnsi" w:cstheme="majorHAnsi"/>
        </w:rPr>
        <w:t>chair</w:t>
      </w:r>
      <w:r w:rsidR="007735E3" w:rsidRPr="00C9455B">
        <w:rPr>
          <w:rFonts w:asciiTheme="majorHAnsi" w:hAnsiTheme="majorHAnsi" w:cstheme="majorHAnsi"/>
        </w:rPr>
        <w:t xml:space="preserve"> of the defence</w:t>
      </w:r>
      <w:r w:rsidRPr="00C9455B">
        <w:rPr>
          <w:rFonts w:asciiTheme="majorHAnsi" w:hAnsiTheme="majorHAnsi" w:cstheme="majorHAnsi"/>
        </w:rPr>
        <w:t xml:space="preserve"> but </w:t>
      </w:r>
      <w:r w:rsidR="007735E3" w:rsidRPr="00C9455B">
        <w:rPr>
          <w:rFonts w:asciiTheme="majorHAnsi" w:hAnsiTheme="majorHAnsi" w:cstheme="majorHAnsi"/>
        </w:rPr>
        <w:t>their</w:t>
      </w:r>
      <w:r w:rsidRPr="00C9455B">
        <w:rPr>
          <w:rFonts w:asciiTheme="majorHAnsi" w:hAnsiTheme="majorHAnsi" w:cstheme="majorHAnsi"/>
        </w:rPr>
        <w:t xml:space="preserve"> role is </w:t>
      </w:r>
      <w:r w:rsidR="00E60B59" w:rsidRPr="00C9455B">
        <w:rPr>
          <w:rFonts w:asciiTheme="majorHAnsi" w:hAnsiTheme="majorHAnsi" w:cstheme="majorHAnsi"/>
        </w:rPr>
        <w:t xml:space="preserve">to make sure that the examination committee appoints a </w:t>
      </w:r>
      <w:r w:rsidR="00810D6E" w:rsidRPr="00C9455B">
        <w:rPr>
          <w:rFonts w:asciiTheme="majorHAnsi" w:hAnsiTheme="majorHAnsi" w:cstheme="majorHAnsi"/>
        </w:rPr>
        <w:t>chair</w:t>
      </w:r>
      <w:r w:rsidR="00E60B59" w:rsidRPr="00C9455B">
        <w:rPr>
          <w:rFonts w:asciiTheme="majorHAnsi" w:hAnsiTheme="majorHAnsi" w:cstheme="majorHAnsi"/>
        </w:rPr>
        <w:t xml:space="preserve"> of the examination committee</w:t>
      </w:r>
      <w:r w:rsidR="00827935" w:rsidRPr="00C9455B">
        <w:rPr>
          <w:rFonts w:asciiTheme="majorHAnsi" w:hAnsiTheme="majorHAnsi" w:cstheme="majorHAnsi"/>
        </w:rPr>
        <w:t xml:space="preserve"> after which time they leave</w:t>
      </w:r>
      <w:r w:rsidR="00B75AEB" w:rsidRPr="00C9455B">
        <w:rPr>
          <w:rFonts w:asciiTheme="majorHAnsi" w:hAnsiTheme="majorHAnsi" w:cstheme="majorHAnsi"/>
        </w:rPr>
        <w:t>.</w:t>
      </w:r>
      <w:r w:rsidR="00E60B59" w:rsidRPr="00C9455B">
        <w:rPr>
          <w:rFonts w:asciiTheme="majorHAnsi" w:hAnsiTheme="majorHAnsi" w:cstheme="majorHAnsi"/>
        </w:rPr>
        <w:t xml:space="preserve"> </w:t>
      </w:r>
    </w:p>
    <w:p w14:paraId="2080D2E9" w14:textId="77777777" w:rsidR="00DB454E" w:rsidRPr="00C9455B" w:rsidRDefault="00DB454E" w:rsidP="0037254E">
      <w:pPr>
        <w:jc w:val="both"/>
        <w:rPr>
          <w:rFonts w:asciiTheme="majorHAnsi" w:hAnsiTheme="majorHAnsi" w:cstheme="majorHAnsi"/>
        </w:rPr>
      </w:pPr>
    </w:p>
    <w:p w14:paraId="12648A5A" w14:textId="41209CA2" w:rsidR="00901A1E" w:rsidRPr="00C9455B" w:rsidRDefault="00983562" w:rsidP="00E850A8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The committee members have now the opportunity to ask questions to the supervisors and the opponent about </w:t>
      </w:r>
      <w:r w:rsidR="00E60B59" w:rsidRPr="00C9455B">
        <w:rPr>
          <w:rFonts w:asciiTheme="majorHAnsi" w:hAnsiTheme="majorHAnsi" w:cstheme="majorHAnsi"/>
        </w:rPr>
        <w:t>the PhD candidate’s</w:t>
      </w:r>
      <w:r w:rsidRPr="00C9455B">
        <w:rPr>
          <w:rFonts w:asciiTheme="majorHAnsi" w:hAnsiTheme="majorHAnsi" w:cstheme="majorHAnsi"/>
        </w:rPr>
        <w:t xml:space="preserve"> work before taking their decision. </w:t>
      </w:r>
      <w:r w:rsidR="00E60B59" w:rsidRPr="00C9455B">
        <w:rPr>
          <w:rFonts w:asciiTheme="majorHAnsi" w:hAnsiTheme="majorHAnsi" w:cstheme="majorHAnsi"/>
        </w:rPr>
        <w:t>The supervisor</w:t>
      </w:r>
      <w:r w:rsidR="00995194" w:rsidRPr="00C9455B">
        <w:rPr>
          <w:rFonts w:asciiTheme="majorHAnsi" w:hAnsiTheme="majorHAnsi" w:cstheme="majorHAnsi"/>
        </w:rPr>
        <w:t>(s)</w:t>
      </w:r>
      <w:r w:rsidR="00E60B59" w:rsidRPr="00C9455B">
        <w:rPr>
          <w:rFonts w:asciiTheme="majorHAnsi" w:hAnsiTheme="majorHAnsi" w:cstheme="majorHAnsi"/>
        </w:rPr>
        <w:t xml:space="preserve"> and the opponent may participate in the discussions prior to the </w:t>
      </w:r>
      <w:r w:rsidR="00810D6E" w:rsidRPr="00C9455B">
        <w:rPr>
          <w:rFonts w:asciiTheme="majorHAnsi" w:hAnsiTheme="majorHAnsi" w:cstheme="majorHAnsi"/>
        </w:rPr>
        <w:t>decision</w:t>
      </w:r>
      <w:r w:rsidR="000E7AF4" w:rsidRPr="00C9455B">
        <w:rPr>
          <w:rFonts w:asciiTheme="majorHAnsi" w:hAnsiTheme="majorHAnsi" w:cstheme="majorHAnsi"/>
        </w:rPr>
        <w:t xml:space="preserve">. </w:t>
      </w:r>
      <w:r w:rsidR="004F1162" w:rsidRPr="00C9455B">
        <w:rPr>
          <w:rFonts w:asciiTheme="majorHAnsi" w:hAnsiTheme="majorHAnsi" w:cstheme="majorHAnsi"/>
        </w:rPr>
        <w:t>However, t</w:t>
      </w:r>
      <w:r w:rsidR="000E7AF4" w:rsidRPr="00C9455B">
        <w:rPr>
          <w:rFonts w:asciiTheme="majorHAnsi" w:hAnsiTheme="majorHAnsi" w:cstheme="majorHAnsi"/>
        </w:rPr>
        <w:t>he supervisor</w:t>
      </w:r>
      <w:r w:rsidR="00995194" w:rsidRPr="00C9455B">
        <w:rPr>
          <w:rFonts w:asciiTheme="majorHAnsi" w:hAnsiTheme="majorHAnsi" w:cstheme="majorHAnsi"/>
        </w:rPr>
        <w:t>(s)</w:t>
      </w:r>
      <w:r w:rsidR="00E60B59" w:rsidRPr="00C9455B">
        <w:rPr>
          <w:rFonts w:asciiTheme="majorHAnsi" w:hAnsiTheme="majorHAnsi" w:cstheme="majorHAnsi"/>
        </w:rPr>
        <w:t xml:space="preserve"> must leave the room before the examining committee </w:t>
      </w:r>
      <w:r w:rsidR="00810D6E" w:rsidRPr="00C9455B">
        <w:rPr>
          <w:rFonts w:asciiTheme="majorHAnsi" w:hAnsiTheme="majorHAnsi" w:cstheme="majorHAnsi"/>
        </w:rPr>
        <w:t>decides</w:t>
      </w:r>
      <w:r w:rsidR="003857D2" w:rsidRPr="00C9455B">
        <w:rPr>
          <w:rFonts w:asciiTheme="majorHAnsi" w:hAnsiTheme="majorHAnsi" w:cstheme="majorHAnsi"/>
        </w:rPr>
        <w:t xml:space="preserve"> on a </w:t>
      </w:r>
      <w:r w:rsidR="003857D2" w:rsidRPr="00C9455B">
        <w:rPr>
          <w:rFonts w:asciiTheme="majorHAnsi" w:hAnsiTheme="majorHAnsi" w:cstheme="majorHAnsi"/>
          <w:i/>
        </w:rPr>
        <w:t>pass</w:t>
      </w:r>
      <w:r w:rsidR="003857D2" w:rsidRPr="00C9455B">
        <w:rPr>
          <w:rFonts w:asciiTheme="majorHAnsi" w:hAnsiTheme="majorHAnsi" w:cstheme="majorHAnsi"/>
        </w:rPr>
        <w:t xml:space="preserve"> or </w:t>
      </w:r>
      <w:r w:rsidR="003857D2" w:rsidRPr="00C9455B">
        <w:rPr>
          <w:rFonts w:asciiTheme="majorHAnsi" w:hAnsiTheme="majorHAnsi" w:cstheme="majorHAnsi"/>
          <w:i/>
        </w:rPr>
        <w:t>fail</w:t>
      </w:r>
      <w:r w:rsidR="00E60B59" w:rsidRPr="00C9455B">
        <w:rPr>
          <w:rFonts w:asciiTheme="majorHAnsi" w:hAnsiTheme="majorHAnsi" w:cstheme="majorHAnsi"/>
        </w:rPr>
        <w:t xml:space="preserve">. The examining committee will report their decision on the faculty’s </w:t>
      </w:r>
      <w:r w:rsidR="00E60B59" w:rsidRPr="00C9455B">
        <w:rPr>
          <w:rFonts w:asciiTheme="majorHAnsi" w:hAnsiTheme="majorHAnsi" w:cstheme="majorHAnsi"/>
          <w:i/>
        </w:rPr>
        <w:t>Protocol</w:t>
      </w:r>
      <w:r w:rsidR="00E60B59" w:rsidRPr="00C9455B">
        <w:rPr>
          <w:rFonts w:asciiTheme="majorHAnsi" w:hAnsiTheme="majorHAnsi" w:cstheme="majorHAnsi"/>
        </w:rPr>
        <w:t xml:space="preserve"> </w:t>
      </w:r>
      <w:r w:rsidR="008126FB" w:rsidRPr="00C9455B">
        <w:rPr>
          <w:rFonts w:asciiTheme="majorHAnsi" w:hAnsiTheme="majorHAnsi" w:cstheme="majorHAnsi"/>
          <w:i/>
        </w:rPr>
        <w:t>for dissertation defence at Stockholm University</w:t>
      </w:r>
      <w:r w:rsidR="00E60B59" w:rsidRPr="00C9455B">
        <w:rPr>
          <w:rFonts w:asciiTheme="majorHAnsi" w:hAnsiTheme="majorHAnsi" w:cstheme="majorHAnsi"/>
        </w:rPr>
        <w:t xml:space="preserve"> document. Each member of the committee </w:t>
      </w:r>
      <w:r w:rsidR="00E60B59" w:rsidRPr="00C9455B">
        <w:rPr>
          <w:rFonts w:asciiTheme="majorHAnsi" w:hAnsiTheme="majorHAnsi" w:cstheme="majorHAnsi"/>
          <w:i/>
          <w:iCs/>
          <w:u w:val="single"/>
        </w:rPr>
        <w:t>must</w:t>
      </w:r>
      <w:r w:rsidR="00E60B59" w:rsidRPr="00C9455B">
        <w:rPr>
          <w:rFonts w:asciiTheme="majorHAnsi" w:hAnsiTheme="majorHAnsi" w:cstheme="majorHAnsi"/>
        </w:rPr>
        <w:t xml:space="preserve"> sign this document. It is returned to the </w:t>
      </w:r>
      <w:r w:rsidR="00810D6E" w:rsidRPr="00C9455B">
        <w:rPr>
          <w:rFonts w:asciiTheme="majorHAnsi" w:hAnsiTheme="majorHAnsi" w:cstheme="majorHAnsi"/>
        </w:rPr>
        <w:t>chair</w:t>
      </w:r>
      <w:r w:rsidR="00E60B59" w:rsidRPr="00C9455B">
        <w:rPr>
          <w:rFonts w:asciiTheme="majorHAnsi" w:hAnsiTheme="majorHAnsi" w:cstheme="majorHAnsi"/>
        </w:rPr>
        <w:t xml:space="preserve"> of the defence who signs it and </w:t>
      </w:r>
      <w:r w:rsidR="00A26183" w:rsidRPr="00C9455B">
        <w:rPr>
          <w:rFonts w:asciiTheme="majorHAnsi" w:hAnsiTheme="majorHAnsi" w:cstheme="majorHAnsi"/>
        </w:rPr>
        <w:t>gives</w:t>
      </w:r>
      <w:r w:rsidR="00E60B59" w:rsidRPr="00C9455B">
        <w:rPr>
          <w:rFonts w:asciiTheme="majorHAnsi" w:hAnsiTheme="majorHAnsi" w:cstheme="majorHAnsi"/>
        </w:rPr>
        <w:t xml:space="preserve"> it to the Director of PhD Studies</w:t>
      </w:r>
      <w:r w:rsidR="00E850A8" w:rsidRPr="00C9455B">
        <w:rPr>
          <w:rFonts w:asciiTheme="majorHAnsi" w:hAnsiTheme="majorHAnsi" w:cstheme="majorHAnsi"/>
        </w:rPr>
        <w:t xml:space="preserve"> </w:t>
      </w:r>
      <w:r w:rsidR="00FE7CB9" w:rsidRPr="00C9455B">
        <w:rPr>
          <w:rFonts w:asciiTheme="majorHAnsi" w:hAnsiTheme="majorHAnsi" w:cstheme="majorHAnsi"/>
        </w:rPr>
        <w:t>who</w:t>
      </w:r>
      <w:r w:rsidR="00E850A8" w:rsidRPr="00C9455B">
        <w:rPr>
          <w:rFonts w:asciiTheme="majorHAnsi" w:hAnsiTheme="majorHAnsi" w:cstheme="majorHAnsi"/>
        </w:rPr>
        <w:t xml:space="preserve"> mails it into the faculty</w:t>
      </w:r>
      <w:r w:rsidR="00E60B59" w:rsidRPr="00C9455B">
        <w:rPr>
          <w:rFonts w:asciiTheme="majorHAnsi" w:hAnsiTheme="majorHAnsi" w:cstheme="majorHAnsi"/>
        </w:rPr>
        <w:t xml:space="preserve">. </w:t>
      </w:r>
    </w:p>
    <w:p w14:paraId="361C480F" w14:textId="77777777" w:rsidR="00E871CF" w:rsidRPr="00C9455B" w:rsidRDefault="00E871CF" w:rsidP="00183BFE">
      <w:pPr>
        <w:rPr>
          <w:rFonts w:asciiTheme="majorHAnsi" w:hAnsiTheme="majorHAnsi" w:cstheme="majorHAnsi"/>
        </w:rPr>
      </w:pPr>
    </w:p>
    <w:p w14:paraId="7605251D" w14:textId="77777777" w:rsidR="00E871CF" w:rsidRPr="00C9455B" w:rsidRDefault="003F76FD" w:rsidP="00E871CF">
      <w:pPr>
        <w:rPr>
          <w:rFonts w:asciiTheme="majorHAnsi" w:hAnsiTheme="majorHAnsi" w:cstheme="majorHAnsi"/>
          <w:b/>
        </w:rPr>
      </w:pPr>
      <w:r w:rsidRPr="00C9455B">
        <w:rPr>
          <w:rFonts w:asciiTheme="majorHAnsi" w:hAnsiTheme="majorHAnsi" w:cstheme="majorHAnsi"/>
          <w:b/>
        </w:rPr>
        <w:t>Reimbursement</w:t>
      </w:r>
    </w:p>
    <w:p w14:paraId="7755B2B0" w14:textId="2BA61D2A" w:rsidR="00F07750" w:rsidRPr="00C9455B" w:rsidRDefault="00E871CF" w:rsidP="0037254E">
      <w:pPr>
        <w:jc w:val="both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The Department </w:t>
      </w:r>
      <w:r w:rsidR="00AF0E78" w:rsidRPr="00C9455B">
        <w:rPr>
          <w:rFonts w:asciiTheme="majorHAnsi" w:hAnsiTheme="majorHAnsi" w:cstheme="majorHAnsi"/>
        </w:rPr>
        <w:t>will</w:t>
      </w:r>
      <w:r w:rsidRPr="00C9455B">
        <w:rPr>
          <w:rFonts w:asciiTheme="majorHAnsi" w:hAnsiTheme="majorHAnsi" w:cstheme="majorHAnsi"/>
        </w:rPr>
        <w:t xml:space="preserve"> reimburse your travel costs.</w:t>
      </w:r>
      <w:r w:rsidR="003F76FD" w:rsidRPr="00C9455B">
        <w:rPr>
          <w:rFonts w:asciiTheme="majorHAnsi" w:hAnsiTheme="majorHAnsi" w:cstheme="majorHAnsi"/>
        </w:rPr>
        <w:t xml:space="preserve"> </w:t>
      </w:r>
      <w:r w:rsidRPr="00C9455B">
        <w:rPr>
          <w:rFonts w:asciiTheme="majorHAnsi" w:hAnsiTheme="majorHAnsi" w:cstheme="majorHAnsi"/>
        </w:rPr>
        <w:t>We will reimburse 2 nights in a hotel</w:t>
      </w:r>
      <w:r w:rsidR="009E37F0" w:rsidRPr="00C9455B">
        <w:rPr>
          <w:rFonts w:asciiTheme="majorHAnsi" w:hAnsiTheme="majorHAnsi" w:cstheme="majorHAnsi"/>
        </w:rPr>
        <w:t xml:space="preserve"> and economy class flights</w:t>
      </w:r>
      <w:r w:rsidRPr="00C9455B">
        <w:rPr>
          <w:rFonts w:asciiTheme="majorHAnsi" w:hAnsiTheme="majorHAnsi" w:cstheme="majorHAnsi"/>
        </w:rPr>
        <w:t xml:space="preserve">. You are expected to arrive the day before the exam. </w:t>
      </w:r>
      <w:r w:rsidR="00955343" w:rsidRPr="00C9455B">
        <w:rPr>
          <w:rFonts w:asciiTheme="majorHAnsi" w:hAnsiTheme="majorHAnsi" w:cstheme="majorHAnsi"/>
        </w:rPr>
        <w:t>We encourage rail travel within Europe and will cover all extra costs that are entailed. You would normally depart the next day.</w:t>
      </w:r>
      <w:r w:rsidR="002D5C82" w:rsidRPr="00C9455B">
        <w:rPr>
          <w:rFonts w:asciiTheme="majorHAnsi" w:hAnsiTheme="majorHAnsi" w:cstheme="majorHAnsi"/>
        </w:rPr>
        <w:t xml:space="preserve"> </w:t>
      </w:r>
    </w:p>
    <w:p w14:paraId="16A8E983" w14:textId="77777777" w:rsidR="00F07750" w:rsidRPr="00C9455B" w:rsidRDefault="00F07750" w:rsidP="0037254E">
      <w:pPr>
        <w:jc w:val="both"/>
        <w:rPr>
          <w:rFonts w:asciiTheme="majorHAnsi" w:hAnsiTheme="majorHAnsi" w:cstheme="majorHAnsi"/>
        </w:rPr>
      </w:pPr>
    </w:p>
    <w:p w14:paraId="2F93A1D7" w14:textId="1E62D17E" w:rsidR="00F746BC" w:rsidRPr="00535F29" w:rsidRDefault="00F07750" w:rsidP="00163083">
      <w:pPr>
        <w:jc w:val="both"/>
        <w:rPr>
          <w:rFonts w:asciiTheme="majorHAnsi" w:hAnsiTheme="majorHAnsi" w:cstheme="majorHAnsi"/>
        </w:rPr>
      </w:pPr>
      <w:r w:rsidRPr="00535F29">
        <w:rPr>
          <w:rFonts w:asciiTheme="majorHAnsi" w:hAnsiTheme="majorHAnsi" w:cstheme="majorHAnsi"/>
        </w:rPr>
        <w:t xml:space="preserve">If you are not a Swedish </w:t>
      </w:r>
      <w:r w:rsidR="00F746BC" w:rsidRPr="00535F29">
        <w:rPr>
          <w:rFonts w:asciiTheme="majorHAnsi" w:hAnsiTheme="majorHAnsi" w:cstheme="majorHAnsi"/>
        </w:rPr>
        <w:t>resident,</w:t>
      </w:r>
      <w:r w:rsidRPr="00535F29">
        <w:rPr>
          <w:rFonts w:asciiTheme="majorHAnsi" w:hAnsiTheme="majorHAnsi" w:cstheme="majorHAnsi"/>
        </w:rPr>
        <w:t xml:space="preserve"> </w:t>
      </w:r>
      <w:r w:rsidR="00F746BC" w:rsidRPr="00535F29">
        <w:rPr>
          <w:rFonts w:asciiTheme="majorHAnsi" w:hAnsiTheme="majorHAnsi" w:cstheme="majorHAnsi"/>
        </w:rPr>
        <w:t>we</w:t>
      </w:r>
      <w:r w:rsidRPr="00535F29">
        <w:rPr>
          <w:rFonts w:asciiTheme="majorHAnsi" w:hAnsiTheme="majorHAnsi" w:cstheme="majorHAnsi"/>
        </w:rPr>
        <w:t xml:space="preserve"> must </w:t>
      </w:r>
      <w:r w:rsidR="00A925F5" w:rsidRPr="00535F29">
        <w:rPr>
          <w:rFonts w:asciiTheme="majorHAnsi" w:hAnsiTheme="majorHAnsi" w:cstheme="majorHAnsi"/>
        </w:rPr>
        <w:t>register</w:t>
      </w:r>
      <w:r w:rsidR="00F746BC" w:rsidRPr="00535F29">
        <w:rPr>
          <w:rFonts w:asciiTheme="majorHAnsi" w:hAnsiTheme="majorHAnsi" w:cstheme="majorHAnsi"/>
        </w:rPr>
        <w:t xml:space="preserve"> you</w:t>
      </w:r>
      <w:r w:rsidR="00A925F5" w:rsidRPr="00535F29">
        <w:rPr>
          <w:rFonts w:asciiTheme="majorHAnsi" w:hAnsiTheme="majorHAnsi" w:cstheme="majorHAnsi"/>
        </w:rPr>
        <w:t xml:space="preserve"> with the Swedish tax authority.</w:t>
      </w:r>
      <w:r w:rsidR="00F746BC" w:rsidRPr="00535F29">
        <w:t xml:space="preserve"> </w:t>
      </w:r>
      <w:r w:rsidR="00F746BC" w:rsidRPr="00535F29">
        <w:rPr>
          <w:rFonts w:asciiTheme="majorHAnsi" w:hAnsiTheme="majorHAnsi" w:cstheme="majorHAnsi"/>
        </w:rPr>
        <w:t xml:space="preserve">In order for the payment to be made to you, you must have a Swedish personal identity number or a Swedish coordination number, which is issued by the Swedish Tax Agency. Our HR officer Susanna </w:t>
      </w:r>
      <w:proofErr w:type="spellStart"/>
      <w:r w:rsidR="00F746BC" w:rsidRPr="00535F29">
        <w:rPr>
          <w:rFonts w:asciiTheme="majorHAnsi" w:hAnsiTheme="majorHAnsi" w:cstheme="majorHAnsi"/>
        </w:rPr>
        <w:t>Blåndman</w:t>
      </w:r>
      <w:proofErr w:type="spellEnd"/>
      <w:r w:rsidR="00F746BC" w:rsidRPr="00535F29">
        <w:rPr>
          <w:rFonts w:asciiTheme="majorHAnsi" w:hAnsiTheme="majorHAnsi" w:cstheme="majorHAnsi"/>
        </w:rPr>
        <w:t xml:space="preserve"> </w:t>
      </w:r>
      <w:r w:rsidR="00535F29">
        <w:rPr>
          <w:rFonts w:asciiTheme="majorHAnsi" w:hAnsiTheme="majorHAnsi" w:cstheme="majorHAnsi"/>
        </w:rPr>
        <w:t>(</w:t>
      </w:r>
      <w:hyperlink r:id="rId9" w:history="1">
        <w:r w:rsidR="00535F29" w:rsidRPr="00DE0AE2">
          <w:rPr>
            <w:rStyle w:val="Hyperlink"/>
            <w:rFonts w:asciiTheme="majorHAnsi" w:hAnsiTheme="majorHAnsi" w:cstheme="majorHAnsi"/>
          </w:rPr>
          <w:t>susanna.blandman@geo.su.se</w:t>
        </w:r>
      </w:hyperlink>
      <w:r w:rsidR="00535F29">
        <w:rPr>
          <w:rFonts w:asciiTheme="majorHAnsi" w:hAnsiTheme="majorHAnsi" w:cstheme="majorHAnsi"/>
        </w:rPr>
        <w:t xml:space="preserve">) </w:t>
      </w:r>
      <w:r w:rsidR="00F746BC" w:rsidRPr="00535F29">
        <w:rPr>
          <w:rFonts w:asciiTheme="majorHAnsi" w:hAnsiTheme="majorHAnsi" w:cstheme="majorHAnsi"/>
        </w:rPr>
        <w:t>will assist you with registering with the Swedish Tax Agency. She will contact you and ask for a copy of your passport, as she will need it when completing the registration. Registration with the Swedish Tax Agency can take up to 8 weeks.</w:t>
      </w:r>
    </w:p>
    <w:p w14:paraId="22866F78" w14:textId="77777777" w:rsidR="00F746BC" w:rsidRDefault="00F746BC" w:rsidP="00163083">
      <w:pPr>
        <w:jc w:val="both"/>
        <w:rPr>
          <w:rFonts w:asciiTheme="majorHAnsi" w:hAnsiTheme="majorHAnsi" w:cstheme="majorHAnsi"/>
          <w:highlight w:val="yellow"/>
        </w:rPr>
      </w:pPr>
    </w:p>
    <w:p w14:paraId="55662BF2" w14:textId="5E6E7EDA" w:rsidR="00C35D66" w:rsidRPr="00C9455B" w:rsidRDefault="00F746BC" w:rsidP="00C35D6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Our HR officer will also ask you to </w:t>
      </w:r>
      <w:r w:rsidRPr="00C9455B">
        <w:rPr>
          <w:rFonts w:asciiTheme="majorHAnsi" w:hAnsiTheme="majorHAnsi" w:cstheme="majorHAnsi"/>
        </w:rPr>
        <w:t xml:space="preserve">submit the provided reimbursement forms (there are two forms if you are coming from abroad) along with receipts. </w:t>
      </w:r>
    </w:p>
    <w:p w14:paraId="10041D2F" w14:textId="77777777" w:rsidR="00C35D66" w:rsidRPr="00C9455B" w:rsidRDefault="00C35D66" w:rsidP="0037254E">
      <w:pPr>
        <w:jc w:val="both"/>
        <w:rPr>
          <w:rFonts w:asciiTheme="majorHAnsi" w:eastAsia="Times New Roman" w:hAnsiTheme="majorHAnsi" w:cstheme="majorHAnsi"/>
          <w:sz w:val="20"/>
          <w:szCs w:val="20"/>
          <w:lang w:val="en-US"/>
        </w:rPr>
      </w:pPr>
    </w:p>
    <w:p w14:paraId="6EF29ECA" w14:textId="77777777" w:rsidR="00026BD3" w:rsidRDefault="00026BD3" w:rsidP="00F07750">
      <w:pPr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7673E326" w14:textId="36AEE777" w:rsidR="00910610" w:rsidRPr="00C9455B" w:rsidRDefault="003711B6" w:rsidP="00F07750">
      <w:pPr>
        <w:jc w:val="both"/>
        <w:rPr>
          <w:rFonts w:asciiTheme="majorHAnsi" w:hAnsiTheme="majorHAnsi" w:cstheme="majorHAnsi"/>
          <w:b/>
        </w:rPr>
      </w:pPr>
      <w:r w:rsidRPr="00C9455B">
        <w:rPr>
          <w:rFonts w:asciiTheme="majorHAnsi" w:hAnsiTheme="majorHAnsi" w:cstheme="majorHAnsi"/>
          <w:b/>
        </w:rPr>
        <w:lastRenderedPageBreak/>
        <w:t xml:space="preserve">Some </w:t>
      </w:r>
      <w:r w:rsidR="00910610" w:rsidRPr="00C9455B">
        <w:rPr>
          <w:rFonts w:asciiTheme="majorHAnsi" w:hAnsiTheme="majorHAnsi" w:cstheme="majorHAnsi"/>
          <w:b/>
        </w:rPr>
        <w:t xml:space="preserve">Useful Translations </w:t>
      </w:r>
    </w:p>
    <w:p w14:paraId="56DE1A18" w14:textId="77777777" w:rsidR="00910610" w:rsidRPr="00C9455B" w:rsidRDefault="00910610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Defence </w:t>
      </w:r>
      <w:r w:rsidR="009B2993" w:rsidRPr="00C9455B">
        <w:rPr>
          <w:rFonts w:asciiTheme="majorHAnsi" w:hAnsiTheme="majorHAnsi" w:cstheme="majorHAnsi"/>
        </w:rPr>
        <w:t xml:space="preserve">- </w:t>
      </w:r>
      <w:r w:rsidRPr="00C9455B">
        <w:rPr>
          <w:rFonts w:asciiTheme="majorHAnsi" w:hAnsiTheme="majorHAnsi" w:cstheme="majorHAnsi"/>
          <w:i/>
        </w:rPr>
        <w:t xml:space="preserve">Disputation </w:t>
      </w:r>
    </w:p>
    <w:p w14:paraId="219BFD23" w14:textId="77777777" w:rsidR="00910610" w:rsidRPr="00C9455B" w:rsidRDefault="00910610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>Application for defence</w:t>
      </w:r>
      <w:r w:rsidR="009B2993" w:rsidRPr="00C9455B">
        <w:rPr>
          <w:rFonts w:asciiTheme="majorHAnsi" w:hAnsiTheme="majorHAnsi" w:cstheme="majorHAnsi"/>
        </w:rPr>
        <w:t xml:space="preserve"> - </w:t>
      </w:r>
      <w:proofErr w:type="spellStart"/>
      <w:r w:rsidRPr="00C9455B">
        <w:rPr>
          <w:rFonts w:asciiTheme="majorHAnsi" w:hAnsiTheme="majorHAnsi" w:cstheme="majorHAnsi"/>
          <w:i/>
        </w:rPr>
        <w:t>Disputationsblankett</w:t>
      </w:r>
      <w:proofErr w:type="spellEnd"/>
      <w:r w:rsidRPr="00C9455B">
        <w:rPr>
          <w:rFonts w:asciiTheme="majorHAnsi" w:hAnsiTheme="majorHAnsi" w:cstheme="majorHAnsi"/>
        </w:rPr>
        <w:t xml:space="preserve"> </w:t>
      </w:r>
    </w:p>
    <w:p w14:paraId="784AE933" w14:textId="77777777" w:rsidR="00910610" w:rsidRPr="00C9455B" w:rsidRDefault="009B2993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 xml:space="preserve">PhD </w:t>
      </w:r>
      <w:r w:rsidR="00D068AD" w:rsidRPr="00C9455B">
        <w:rPr>
          <w:rFonts w:asciiTheme="majorHAnsi" w:hAnsiTheme="majorHAnsi" w:cstheme="majorHAnsi"/>
        </w:rPr>
        <w:t>candidate</w:t>
      </w:r>
      <w:r w:rsidRPr="00C9455B">
        <w:rPr>
          <w:rFonts w:asciiTheme="majorHAnsi" w:hAnsiTheme="majorHAnsi" w:cstheme="majorHAnsi"/>
        </w:rPr>
        <w:t xml:space="preserve"> - </w:t>
      </w:r>
      <w:r w:rsidR="00910610" w:rsidRPr="00C9455B">
        <w:rPr>
          <w:rFonts w:asciiTheme="majorHAnsi" w:hAnsiTheme="majorHAnsi" w:cstheme="majorHAnsi"/>
          <w:i/>
        </w:rPr>
        <w:t>Respondent</w:t>
      </w:r>
      <w:r w:rsidR="00910610" w:rsidRPr="00C9455B">
        <w:rPr>
          <w:rFonts w:asciiTheme="majorHAnsi" w:hAnsiTheme="majorHAnsi" w:cstheme="majorHAnsi"/>
        </w:rPr>
        <w:t xml:space="preserve"> </w:t>
      </w:r>
    </w:p>
    <w:p w14:paraId="6CE14049" w14:textId="77777777" w:rsidR="00910610" w:rsidRPr="00C9455B" w:rsidRDefault="00910610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>O</w:t>
      </w:r>
      <w:r w:rsidR="009B2993" w:rsidRPr="00C9455B">
        <w:rPr>
          <w:rFonts w:asciiTheme="majorHAnsi" w:hAnsiTheme="majorHAnsi" w:cstheme="majorHAnsi"/>
        </w:rPr>
        <w:t xml:space="preserve">pponent - </w:t>
      </w:r>
      <w:proofErr w:type="spellStart"/>
      <w:r w:rsidRPr="00C9455B">
        <w:rPr>
          <w:rFonts w:asciiTheme="majorHAnsi" w:hAnsiTheme="majorHAnsi" w:cstheme="majorHAnsi"/>
          <w:i/>
        </w:rPr>
        <w:t>Fakultetsopponent</w:t>
      </w:r>
      <w:proofErr w:type="spellEnd"/>
      <w:r w:rsidRPr="00C9455B">
        <w:rPr>
          <w:rFonts w:asciiTheme="majorHAnsi" w:hAnsiTheme="majorHAnsi" w:cstheme="majorHAnsi"/>
        </w:rPr>
        <w:t xml:space="preserve"> </w:t>
      </w:r>
    </w:p>
    <w:p w14:paraId="186C2CFA" w14:textId="77777777" w:rsidR="00910610" w:rsidRPr="00C9455B" w:rsidRDefault="00910610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>E</w:t>
      </w:r>
      <w:r w:rsidR="009B2993" w:rsidRPr="00C9455B">
        <w:rPr>
          <w:rFonts w:asciiTheme="majorHAnsi" w:hAnsiTheme="majorHAnsi" w:cstheme="majorHAnsi"/>
        </w:rPr>
        <w:t xml:space="preserve">xamination committee - </w:t>
      </w:r>
      <w:proofErr w:type="spellStart"/>
      <w:r w:rsidRPr="00C9455B">
        <w:rPr>
          <w:rFonts w:asciiTheme="majorHAnsi" w:hAnsiTheme="majorHAnsi" w:cstheme="majorHAnsi"/>
          <w:i/>
        </w:rPr>
        <w:t>Betygsnämnd</w:t>
      </w:r>
      <w:proofErr w:type="spellEnd"/>
      <w:r w:rsidRPr="00C9455B">
        <w:rPr>
          <w:rFonts w:asciiTheme="majorHAnsi" w:hAnsiTheme="majorHAnsi" w:cstheme="majorHAnsi"/>
        </w:rPr>
        <w:t xml:space="preserve"> </w:t>
      </w:r>
    </w:p>
    <w:p w14:paraId="0906416C" w14:textId="77777777" w:rsidR="00910610" w:rsidRPr="00C9455B" w:rsidRDefault="00910610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  <w:i/>
        </w:rPr>
      </w:pPr>
      <w:r w:rsidRPr="00C9455B">
        <w:rPr>
          <w:rFonts w:asciiTheme="majorHAnsi" w:hAnsiTheme="majorHAnsi" w:cstheme="majorHAnsi"/>
        </w:rPr>
        <w:t>Examination committee reserve</w:t>
      </w:r>
      <w:r w:rsidR="009B2993" w:rsidRPr="00C9455B">
        <w:rPr>
          <w:rFonts w:asciiTheme="majorHAnsi" w:hAnsiTheme="majorHAnsi" w:cstheme="majorHAnsi"/>
        </w:rPr>
        <w:t xml:space="preserve"> member - </w:t>
      </w:r>
      <w:proofErr w:type="spellStart"/>
      <w:r w:rsidRPr="00C9455B">
        <w:rPr>
          <w:rFonts w:asciiTheme="majorHAnsi" w:hAnsiTheme="majorHAnsi" w:cstheme="majorHAnsi"/>
          <w:i/>
        </w:rPr>
        <w:t>Suppleant</w:t>
      </w:r>
      <w:proofErr w:type="spellEnd"/>
      <w:r w:rsidRPr="00C9455B">
        <w:rPr>
          <w:rFonts w:asciiTheme="majorHAnsi" w:hAnsiTheme="majorHAnsi" w:cstheme="majorHAnsi"/>
          <w:i/>
        </w:rPr>
        <w:t xml:space="preserve"> i </w:t>
      </w:r>
      <w:proofErr w:type="spellStart"/>
      <w:r w:rsidRPr="00C9455B">
        <w:rPr>
          <w:rFonts w:asciiTheme="majorHAnsi" w:hAnsiTheme="majorHAnsi" w:cstheme="majorHAnsi"/>
          <w:i/>
        </w:rPr>
        <w:t>betygsnämnd</w:t>
      </w:r>
      <w:proofErr w:type="spellEnd"/>
    </w:p>
    <w:p w14:paraId="50089477" w14:textId="77777777" w:rsidR="00A627AE" w:rsidRPr="00C9455B" w:rsidRDefault="00A627AE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  <w:i/>
        </w:rPr>
      </w:pPr>
      <w:r w:rsidRPr="00C9455B">
        <w:rPr>
          <w:rFonts w:asciiTheme="majorHAnsi" w:hAnsiTheme="majorHAnsi" w:cstheme="majorHAnsi"/>
        </w:rPr>
        <w:t xml:space="preserve">Chair of the PhD defence - </w:t>
      </w:r>
      <w:proofErr w:type="spellStart"/>
      <w:r w:rsidRPr="00C9455B">
        <w:rPr>
          <w:rFonts w:asciiTheme="majorHAnsi" w:hAnsiTheme="majorHAnsi" w:cstheme="majorHAnsi"/>
          <w:i/>
        </w:rPr>
        <w:t>Ordförande</w:t>
      </w:r>
      <w:proofErr w:type="spellEnd"/>
      <w:r w:rsidRPr="00C9455B">
        <w:rPr>
          <w:rFonts w:asciiTheme="majorHAnsi" w:hAnsiTheme="majorHAnsi" w:cstheme="majorHAnsi"/>
          <w:i/>
        </w:rPr>
        <w:t xml:space="preserve"> vid disputation</w:t>
      </w:r>
    </w:p>
    <w:p w14:paraId="743476F7" w14:textId="77777777" w:rsidR="00A627AE" w:rsidRPr="00C9455B" w:rsidRDefault="00A627AE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  <w:i/>
        </w:rPr>
      </w:pPr>
      <w:r w:rsidRPr="00C9455B">
        <w:rPr>
          <w:rFonts w:asciiTheme="majorHAnsi" w:hAnsiTheme="majorHAnsi" w:cstheme="majorHAnsi"/>
        </w:rPr>
        <w:t xml:space="preserve">Chair of the examination committee - </w:t>
      </w:r>
      <w:proofErr w:type="spellStart"/>
      <w:r w:rsidRPr="00C9455B">
        <w:rPr>
          <w:rFonts w:asciiTheme="majorHAnsi" w:hAnsiTheme="majorHAnsi" w:cstheme="majorHAnsi"/>
          <w:i/>
        </w:rPr>
        <w:t>Ordförande</w:t>
      </w:r>
      <w:proofErr w:type="spellEnd"/>
      <w:r w:rsidRPr="00C9455B">
        <w:rPr>
          <w:rFonts w:asciiTheme="majorHAnsi" w:hAnsiTheme="majorHAnsi" w:cstheme="majorHAnsi"/>
          <w:i/>
        </w:rPr>
        <w:t xml:space="preserve"> i </w:t>
      </w:r>
      <w:proofErr w:type="spellStart"/>
      <w:r w:rsidRPr="00C9455B">
        <w:rPr>
          <w:rFonts w:asciiTheme="majorHAnsi" w:hAnsiTheme="majorHAnsi" w:cstheme="majorHAnsi"/>
          <w:i/>
        </w:rPr>
        <w:t>betygsnämnd</w:t>
      </w:r>
      <w:proofErr w:type="spellEnd"/>
    </w:p>
    <w:p w14:paraId="1BC4C47D" w14:textId="77777777" w:rsidR="00B8343D" w:rsidRPr="00C9455B" w:rsidRDefault="00525E1C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  <w:i/>
        </w:rPr>
      </w:pPr>
      <w:r w:rsidRPr="00C9455B">
        <w:rPr>
          <w:rFonts w:asciiTheme="majorHAnsi" w:hAnsiTheme="majorHAnsi" w:cstheme="majorHAnsi"/>
        </w:rPr>
        <w:t xml:space="preserve">Head of subject </w:t>
      </w:r>
      <w:r w:rsidR="00B8343D" w:rsidRPr="00C9455B">
        <w:rPr>
          <w:rFonts w:asciiTheme="majorHAnsi" w:hAnsiTheme="majorHAnsi" w:cstheme="majorHAnsi"/>
        </w:rPr>
        <w:t>–</w:t>
      </w:r>
      <w:r w:rsidRPr="00C9455B">
        <w:rPr>
          <w:rFonts w:asciiTheme="majorHAnsi" w:hAnsiTheme="majorHAnsi" w:cstheme="majorHAnsi"/>
        </w:rPr>
        <w:t xml:space="preserve"> </w:t>
      </w:r>
      <w:proofErr w:type="spellStart"/>
      <w:r w:rsidRPr="00C9455B">
        <w:rPr>
          <w:rFonts w:asciiTheme="majorHAnsi" w:hAnsiTheme="majorHAnsi" w:cstheme="majorHAnsi"/>
          <w:i/>
        </w:rPr>
        <w:t>Ämnesansvarig</w:t>
      </w:r>
      <w:proofErr w:type="spellEnd"/>
    </w:p>
    <w:p w14:paraId="66B2B278" w14:textId="77777777" w:rsidR="00BF0F5C" w:rsidRPr="00C9455B" w:rsidRDefault="00B8343D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  <w:i/>
        </w:rPr>
      </w:pPr>
      <w:r w:rsidRPr="00C9455B">
        <w:rPr>
          <w:rFonts w:asciiTheme="majorHAnsi" w:hAnsiTheme="majorHAnsi" w:cstheme="majorHAnsi"/>
        </w:rPr>
        <w:t xml:space="preserve">Nailing </w:t>
      </w:r>
      <w:r w:rsidR="00BF0F5C" w:rsidRPr="00C9455B">
        <w:rPr>
          <w:rFonts w:asciiTheme="majorHAnsi" w:hAnsiTheme="majorHAnsi" w:cstheme="majorHAnsi"/>
        </w:rPr>
        <w:t>–</w:t>
      </w:r>
      <w:r w:rsidRPr="00C9455B">
        <w:rPr>
          <w:rFonts w:asciiTheme="majorHAnsi" w:hAnsiTheme="majorHAnsi" w:cstheme="majorHAnsi"/>
        </w:rPr>
        <w:t xml:space="preserve"> </w:t>
      </w:r>
      <w:proofErr w:type="spellStart"/>
      <w:r w:rsidRPr="00C9455B">
        <w:rPr>
          <w:rFonts w:asciiTheme="majorHAnsi" w:hAnsiTheme="majorHAnsi" w:cstheme="majorHAnsi"/>
          <w:i/>
        </w:rPr>
        <w:t>Spikning</w:t>
      </w:r>
      <w:proofErr w:type="spellEnd"/>
    </w:p>
    <w:p w14:paraId="7075953C" w14:textId="77777777" w:rsidR="009110FC" w:rsidRPr="00C9455B" w:rsidRDefault="00D81AAC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  <w:i/>
        </w:rPr>
      </w:pPr>
      <w:r w:rsidRPr="00C9455B">
        <w:rPr>
          <w:rFonts w:asciiTheme="majorHAnsi" w:hAnsiTheme="majorHAnsi" w:cstheme="majorHAnsi"/>
        </w:rPr>
        <w:t xml:space="preserve">Pass </w:t>
      </w:r>
      <w:r w:rsidR="009110FC" w:rsidRPr="00C9455B">
        <w:rPr>
          <w:rFonts w:asciiTheme="majorHAnsi" w:hAnsiTheme="majorHAnsi" w:cstheme="majorHAnsi"/>
        </w:rPr>
        <w:t>–</w:t>
      </w:r>
      <w:r w:rsidRPr="00C9455B">
        <w:rPr>
          <w:rFonts w:asciiTheme="majorHAnsi" w:hAnsiTheme="majorHAnsi" w:cstheme="majorHAnsi"/>
        </w:rPr>
        <w:t xml:space="preserve"> </w:t>
      </w:r>
      <w:proofErr w:type="spellStart"/>
      <w:r w:rsidR="00A71B2B" w:rsidRPr="00C9455B">
        <w:rPr>
          <w:rFonts w:asciiTheme="majorHAnsi" w:hAnsiTheme="majorHAnsi" w:cstheme="majorHAnsi"/>
          <w:i/>
        </w:rPr>
        <w:t>G</w:t>
      </w:r>
      <w:r w:rsidR="009110FC" w:rsidRPr="00C9455B">
        <w:rPr>
          <w:rFonts w:asciiTheme="majorHAnsi" w:hAnsiTheme="majorHAnsi" w:cstheme="majorHAnsi"/>
          <w:i/>
        </w:rPr>
        <w:t>odkänd</w:t>
      </w:r>
      <w:proofErr w:type="spellEnd"/>
    </w:p>
    <w:p w14:paraId="69EB115C" w14:textId="77777777" w:rsidR="00D81AAC" w:rsidRPr="00C9455B" w:rsidRDefault="00D81AAC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  <w:i/>
        </w:rPr>
      </w:pPr>
      <w:r w:rsidRPr="00C9455B">
        <w:rPr>
          <w:rFonts w:asciiTheme="majorHAnsi" w:hAnsiTheme="majorHAnsi" w:cstheme="majorHAnsi"/>
        </w:rPr>
        <w:t xml:space="preserve">Fail </w:t>
      </w:r>
      <w:r w:rsidR="009110FC" w:rsidRPr="00C9455B">
        <w:rPr>
          <w:rFonts w:asciiTheme="majorHAnsi" w:hAnsiTheme="majorHAnsi" w:cstheme="majorHAnsi"/>
        </w:rPr>
        <w:t xml:space="preserve">– </w:t>
      </w:r>
      <w:proofErr w:type="spellStart"/>
      <w:r w:rsidR="00A71B2B" w:rsidRPr="00C9455B">
        <w:rPr>
          <w:rFonts w:asciiTheme="majorHAnsi" w:hAnsiTheme="majorHAnsi" w:cstheme="majorHAnsi"/>
          <w:i/>
        </w:rPr>
        <w:t>Underkänd</w:t>
      </w:r>
      <w:proofErr w:type="spellEnd"/>
      <w:r w:rsidR="009110FC" w:rsidRPr="00C9455B">
        <w:rPr>
          <w:rFonts w:asciiTheme="majorHAnsi" w:hAnsiTheme="majorHAnsi" w:cstheme="majorHAnsi"/>
          <w:i/>
        </w:rPr>
        <w:t xml:space="preserve"> </w:t>
      </w:r>
      <w:r w:rsidRPr="00C9455B">
        <w:rPr>
          <w:rFonts w:asciiTheme="majorHAnsi" w:hAnsiTheme="majorHAnsi" w:cstheme="majorHAnsi"/>
          <w:i/>
        </w:rPr>
        <w:t xml:space="preserve"> </w:t>
      </w:r>
      <w:r w:rsidR="009110FC" w:rsidRPr="00C9455B">
        <w:rPr>
          <w:rFonts w:asciiTheme="majorHAnsi" w:hAnsiTheme="majorHAnsi" w:cstheme="majorHAnsi"/>
          <w:i/>
        </w:rPr>
        <w:t xml:space="preserve"> </w:t>
      </w:r>
    </w:p>
    <w:p w14:paraId="7A05EC48" w14:textId="4775CD52" w:rsidR="00FF40DA" w:rsidRPr="00C9455B" w:rsidRDefault="00BF0F5C" w:rsidP="00F74C0B">
      <w:pPr>
        <w:pStyle w:val="ListParagraph"/>
        <w:numPr>
          <w:ilvl w:val="0"/>
          <w:numId w:val="2"/>
        </w:numPr>
        <w:ind w:left="284" w:hanging="284"/>
        <w:rPr>
          <w:rFonts w:asciiTheme="majorHAnsi" w:hAnsiTheme="majorHAnsi" w:cstheme="majorHAnsi"/>
        </w:rPr>
      </w:pPr>
      <w:r w:rsidRPr="00C9455B">
        <w:rPr>
          <w:rFonts w:asciiTheme="majorHAnsi" w:hAnsiTheme="majorHAnsi" w:cstheme="majorHAnsi"/>
        </w:rPr>
        <w:t>Protocol for dissertation defence at Stockholm University -</w:t>
      </w:r>
      <w:r w:rsidR="00D866CF" w:rsidRPr="00C9455B">
        <w:rPr>
          <w:rFonts w:asciiTheme="majorHAnsi" w:hAnsiTheme="majorHAnsi" w:cstheme="majorHAnsi"/>
        </w:rPr>
        <w:t xml:space="preserve"> </w:t>
      </w:r>
      <w:proofErr w:type="spellStart"/>
      <w:r w:rsidR="00D866CF" w:rsidRPr="00C9455B">
        <w:rPr>
          <w:rFonts w:asciiTheme="majorHAnsi" w:hAnsiTheme="majorHAnsi" w:cstheme="majorHAnsi"/>
          <w:i/>
        </w:rPr>
        <w:t>Protokoll</w:t>
      </w:r>
      <w:proofErr w:type="spellEnd"/>
      <w:r w:rsidR="00D866CF" w:rsidRPr="00C9455B">
        <w:rPr>
          <w:rFonts w:asciiTheme="majorHAnsi" w:hAnsiTheme="majorHAnsi" w:cstheme="majorHAnsi"/>
          <w:i/>
        </w:rPr>
        <w:t xml:space="preserve"> för disputation vid </w:t>
      </w:r>
      <w:proofErr w:type="spellStart"/>
      <w:r w:rsidR="00D866CF" w:rsidRPr="00C9455B">
        <w:rPr>
          <w:rFonts w:asciiTheme="majorHAnsi" w:hAnsiTheme="majorHAnsi" w:cstheme="majorHAnsi"/>
          <w:i/>
        </w:rPr>
        <w:t>Stockholms</w:t>
      </w:r>
      <w:proofErr w:type="spellEnd"/>
      <w:r w:rsidR="00D866CF" w:rsidRPr="00C9455B">
        <w:rPr>
          <w:rFonts w:asciiTheme="majorHAnsi" w:hAnsiTheme="majorHAnsi" w:cstheme="majorHAnsi"/>
          <w:i/>
        </w:rPr>
        <w:t xml:space="preserve"> </w:t>
      </w:r>
      <w:proofErr w:type="spellStart"/>
      <w:r w:rsidR="00D866CF" w:rsidRPr="00C9455B">
        <w:rPr>
          <w:rFonts w:asciiTheme="majorHAnsi" w:hAnsiTheme="majorHAnsi" w:cstheme="majorHAnsi"/>
          <w:i/>
        </w:rPr>
        <w:t>universitet</w:t>
      </w:r>
      <w:proofErr w:type="spellEnd"/>
      <w:r w:rsidRPr="00C9455B">
        <w:rPr>
          <w:rFonts w:asciiTheme="majorHAnsi" w:hAnsiTheme="majorHAnsi" w:cstheme="majorHAnsi"/>
          <w:i/>
        </w:rPr>
        <w:t xml:space="preserve"> </w:t>
      </w:r>
    </w:p>
    <w:sectPr w:rsidR="00FF40DA" w:rsidRPr="00C9455B" w:rsidSect="001B40BB">
      <w:head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AC26" w14:textId="77777777" w:rsidR="00487678" w:rsidRDefault="00487678" w:rsidP="0050181B">
      <w:r>
        <w:separator/>
      </w:r>
    </w:p>
  </w:endnote>
  <w:endnote w:type="continuationSeparator" w:id="0">
    <w:p w14:paraId="5C808BC0" w14:textId="77777777" w:rsidR="00487678" w:rsidRDefault="00487678" w:rsidP="0050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8842C" w14:textId="77777777" w:rsidR="00487678" w:rsidRDefault="00487678" w:rsidP="0050181B">
      <w:r>
        <w:separator/>
      </w:r>
    </w:p>
  </w:footnote>
  <w:footnote w:type="continuationSeparator" w:id="0">
    <w:p w14:paraId="0FC46179" w14:textId="77777777" w:rsidR="00487678" w:rsidRDefault="00487678" w:rsidP="0050181B">
      <w:r>
        <w:continuationSeparator/>
      </w:r>
    </w:p>
  </w:footnote>
  <w:footnote w:id="1">
    <w:p w14:paraId="7A010019" w14:textId="77777777" w:rsidR="008F6B8C" w:rsidRPr="002021E2" w:rsidRDefault="008F6B8C" w:rsidP="00411562">
      <w:pPr>
        <w:jc w:val="both"/>
        <w:rPr>
          <w:rFonts w:asciiTheme="majorHAnsi" w:hAnsiTheme="majorHAnsi" w:cstheme="majorHAnsi"/>
          <w:sz w:val="20"/>
          <w:szCs w:val="20"/>
        </w:rPr>
      </w:pPr>
      <w:r w:rsidRPr="002021E2">
        <w:rPr>
          <w:rStyle w:val="FootnoteReference"/>
          <w:rFonts w:asciiTheme="majorHAnsi" w:hAnsiTheme="majorHAnsi" w:cstheme="majorHAnsi"/>
        </w:rPr>
        <w:footnoteRef/>
      </w:r>
      <w:r w:rsidRPr="002021E2">
        <w:rPr>
          <w:rFonts w:asciiTheme="majorHAnsi" w:hAnsiTheme="majorHAnsi" w:cstheme="majorHAnsi"/>
        </w:rPr>
        <w:t xml:space="preserve"> </w:t>
      </w:r>
      <w:r w:rsidRPr="002021E2">
        <w:rPr>
          <w:rFonts w:asciiTheme="majorHAnsi" w:hAnsiTheme="majorHAnsi" w:cstheme="majorHAnsi"/>
          <w:sz w:val="20"/>
          <w:szCs w:val="20"/>
        </w:rPr>
        <w:t>The opponent should be working outside Stockholm University and may not come from the same department. The examination committee should consist of three members as well as a reserve/substitute. These should all be working at different academic institutions. Of these four individuals at least two should be working outside Stockholm University and not more than one can co</w:t>
      </w:r>
      <w:r w:rsidR="00843D03" w:rsidRPr="002021E2">
        <w:rPr>
          <w:rFonts w:asciiTheme="majorHAnsi" w:hAnsiTheme="majorHAnsi" w:cstheme="majorHAnsi"/>
          <w:sz w:val="20"/>
          <w:szCs w:val="20"/>
        </w:rPr>
        <w:t xml:space="preserve">me from the same institution </w:t>
      </w:r>
      <w:r w:rsidRPr="002021E2">
        <w:rPr>
          <w:rFonts w:asciiTheme="majorHAnsi" w:hAnsiTheme="majorHAnsi" w:cstheme="majorHAnsi"/>
          <w:sz w:val="20"/>
          <w:szCs w:val="20"/>
        </w:rPr>
        <w:t xml:space="preserve">as the PhD candidate. The opponent and the committee members should have docent competence or equivalent and not have any conflict of interest with the PhD </w:t>
      </w:r>
      <w:r w:rsidR="00D068AD" w:rsidRPr="002021E2">
        <w:rPr>
          <w:rFonts w:asciiTheme="majorHAnsi" w:hAnsiTheme="majorHAnsi" w:cstheme="majorHAnsi"/>
          <w:sz w:val="20"/>
          <w:szCs w:val="20"/>
        </w:rPr>
        <w:t>candidate</w:t>
      </w:r>
      <w:r w:rsidRPr="002021E2">
        <w:rPr>
          <w:rFonts w:asciiTheme="majorHAnsi" w:hAnsiTheme="majorHAnsi" w:cstheme="majorHAnsi"/>
          <w:sz w:val="20"/>
          <w:szCs w:val="20"/>
        </w:rPr>
        <w:t xml:space="preserve"> or their supervisor. Men and women should be represented on this committee. The combined expertise of the committee should be sufficient to evaluate the scientific content of the thesis. </w:t>
      </w:r>
    </w:p>
    <w:p w14:paraId="136DB4CC" w14:textId="77777777" w:rsidR="008F6B8C" w:rsidRPr="000D624A" w:rsidRDefault="008F6B8C">
      <w:pPr>
        <w:pStyle w:val="FootnoteText"/>
        <w:rPr>
          <w:sz w:val="20"/>
          <w:szCs w:val="20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B5659" w14:textId="77777777" w:rsidR="008F6B8C" w:rsidRPr="002021E2" w:rsidRDefault="008F6B8C" w:rsidP="006411A3">
    <w:pPr>
      <w:pStyle w:val="Header"/>
      <w:jc w:val="right"/>
      <w:rPr>
        <w:rFonts w:asciiTheme="majorHAnsi" w:hAnsiTheme="majorHAnsi" w:cstheme="majorHAnsi"/>
      </w:rPr>
    </w:pPr>
    <w:r>
      <w:tab/>
    </w:r>
    <w:r w:rsidRPr="002021E2">
      <w:rPr>
        <w:rFonts w:asciiTheme="majorHAnsi" w:hAnsiTheme="majorHAnsi" w:cstheme="majorHAnsi"/>
      </w:rPr>
      <w:t>Defence Guidelines: Opponent and Committee</w:t>
    </w:r>
  </w:p>
  <w:p w14:paraId="542C84F3" w14:textId="1C6C45CF" w:rsidR="008F6B8C" w:rsidRPr="002021E2" w:rsidRDefault="008F6B8C" w:rsidP="00550F59">
    <w:pPr>
      <w:pStyle w:val="Header"/>
      <w:jc w:val="right"/>
      <w:rPr>
        <w:rFonts w:asciiTheme="majorHAnsi" w:hAnsiTheme="majorHAnsi" w:cstheme="majorHAnsi"/>
        <w:sz w:val="16"/>
        <w:szCs w:val="16"/>
      </w:rPr>
    </w:pPr>
    <w:r w:rsidRPr="002021E2">
      <w:rPr>
        <w:rFonts w:asciiTheme="majorHAnsi" w:hAnsiTheme="majorHAnsi" w:cstheme="majorHAnsi"/>
        <w:sz w:val="16"/>
        <w:szCs w:val="16"/>
      </w:rPr>
      <w:t xml:space="preserve">Version: </w:t>
    </w:r>
    <w:r w:rsidR="00CF49FC" w:rsidRPr="002021E2">
      <w:rPr>
        <w:rFonts w:asciiTheme="majorHAnsi" w:hAnsiTheme="majorHAnsi" w:cstheme="majorHAnsi"/>
        <w:sz w:val="16"/>
        <w:szCs w:val="16"/>
      </w:rPr>
      <w:t>2</w:t>
    </w:r>
    <w:r w:rsidR="00CF49FC">
      <w:rPr>
        <w:rFonts w:asciiTheme="majorHAnsi" w:hAnsiTheme="majorHAnsi" w:cstheme="majorHAnsi"/>
        <w:sz w:val="16"/>
        <w:szCs w:val="16"/>
      </w:rPr>
      <w:t>6</w:t>
    </w:r>
    <w:r w:rsidRPr="002021E2">
      <w:rPr>
        <w:rFonts w:asciiTheme="majorHAnsi" w:hAnsiTheme="majorHAnsi" w:cstheme="majorHAnsi"/>
        <w:sz w:val="16"/>
        <w:szCs w:val="16"/>
      </w:rPr>
      <w:t>/</w:t>
    </w:r>
    <w:r w:rsidR="00CF49FC">
      <w:rPr>
        <w:rFonts w:asciiTheme="majorHAnsi" w:hAnsiTheme="majorHAnsi" w:cstheme="majorHAnsi"/>
        <w:sz w:val="16"/>
        <w:szCs w:val="16"/>
      </w:rPr>
      <w:t>06</w:t>
    </w:r>
    <w:r w:rsidRPr="002021E2">
      <w:rPr>
        <w:rFonts w:asciiTheme="majorHAnsi" w:hAnsiTheme="majorHAnsi" w:cstheme="majorHAnsi"/>
        <w:sz w:val="16"/>
        <w:szCs w:val="16"/>
      </w:rPr>
      <w:t>/</w:t>
    </w:r>
    <w:r w:rsidR="00CF49FC">
      <w:rPr>
        <w:rFonts w:asciiTheme="majorHAnsi" w:hAnsiTheme="majorHAnsi" w:cstheme="majorHAnsi"/>
        <w:sz w:val="16"/>
        <w:szCs w:val="16"/>
      </w:rPr>
      <w:t>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85C"/>
    <w:multiLevelType w:val="hybridMultilevel"/>
    <w:tmpl w:val="18F23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646D"/>
    <w:multiLevelType w:val="hybridMultilevel"/>
    <w:tmpl w:val="E7847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F705C"/>
    <w:multiLevelType w:val="hybridMultilevel"/>
    <w:tmpl w:val="9E0E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233EF"/>
    <w:multiLevelType w:val="multilevel"/>
    <w:tmpl w:val="4B4A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603899">
    <w:abstractNumId w:val="3"/>
  </w:num>
  <w:num w:numId="2" w16cid:durableId="1778061580">
    <w:abstractNumId w:val="0"/>
  </w:num>
  <w:num w:numId="3" w16cid:durableId="1890995622">
    <w:abstractNumId w:val="1"/>
  </w:num>
  <w:num w:numId="4" w16cid:durableId="302200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1B"/>
    <w:rsid w:val="00026BD3"/>
    <w:rsid w:val="00034394"/>
    <w:rsid w:val="000373B8"/>
    <w:rsid w:val="00044841"/>
    <w:rsid w:val="000555B5"/>
    <w:rsid w:val="00063A06"/>
    <w:rsid w:val="00081B12"/>
    <w:rsid w:val="000A2077"/>
    <w:rsid w:val="000A41E1"/>
    <w:rsid w:val="000B4B66"/>
    <w:rsid w:val="000D0DE1"/>
    <w:rsid w:val="000D624A"/>
    <w:rsid w:val="000E1186"/>
    <w:rsid w:val="000E7AF4"/>
    <w:rsid w:val="001061FB"/>
    <w:rsid w:val="00111C72"/>
    <w:rsid w:val="00114FCB"/>
    <w:rsid w:val="00126123"/>
    <w:rsid w:val="00133863"/>
    <w:rsid w:val="001549EA"/>
    <w:rsid w:val="00161AF6"/>
    <w:rsid w:val="00163083"/>
    <w:rsid w:val="001654D8"/>
    <w:rsid w:val="00183BFE"/>
    <w:rsid w:val="001852CA"/>
    <w:rsid w:val="00186825"/>
    <w:rsid w:val="00197176"/>
    <w:rsid w:val="001A5761"/>
    <w:rsid w:val="001B40BB"/>
    <w:rsid w:val="001C3471"/>
    <w:rsid w:val="001D3A13"/>
    <w:rsid w:val="001D53EF"/>
    <w:rsid w:val="001D7318"/>
    <w:rsid w:val="0020149E"/>
    <w:rsid w:val="002021E2"/>
    <w:rsid w:val="00206941"/>
    <w:rsid w:val="002101C7"/>
    <w:rsid w:val="002138F6"/>
    <w:rsid w:val="002234A4"/>
    <w:rsid w:val="002361DD"/>
    <w:rsid w:val="00245609"/>
    <w:rsid w:val="00294985"/>
    <w:rsid w:val="002A135B"/>
    <w:rsid w:val="002A2935"/>
    <w:rsid w:val="002B31AF"/>
    <w:rsid w:val="002B653F"/>
    <w:rsid w:val="002C4CCD"/>
    <w:rsid w:val="002D5C82"/>
    <w:rsid w:val="002D6EB5"/>
    <w:rsid w:val="002E0B1F"/>
    <w:rsid w:val="002E37CD"/>
    <w:rsid w:val="002F0FBA"/>
    <w:rsid w:val="00304639"/>
    <w:rsid w:val="00305FF8"/>
    <w:rsid w:val="00323EEF"/>
    <w:rsid w:val="00334720"/>
    <w:rsid w:val="00344A89"/>
    <w:rsid w:val="003458BB"/>
    <w:rsid w:val="00357565"/>
    <w:rsid w:val="003575D3"/>
    <w:rsid w:val="003711B6"/>
    <w:rsid w:val="00371A2F"/>
    <w:rsid w:val="0037254E"/>
    <w:rsid w:val="00383470"/>
    <w:rsid w:val="003857D2"/>
    <w:rsid w:val="00385C91"/>
    <w:rsid w:val="0038631B"/>
    <w:rsid w:val="003C1575"/>
    <w:rsid w:val="003E1FB6"/>
    <w:rsid w:val="003E229E"/>
    <w:rsid w:val="003E7311"/>
    <w:rsid w:val="003F39B2"/>
    <w:rsid w:val="003F601B"/>
    <w:rsid w:val="003F76FD"/>
    <w:rsid w:val="004031F3"/>
    <w:rsid w:val="00411562"/>
    <w:rsid w:val="004477CA"/>
    <w:rsid w:val="00451FAC"/>
    <w:rsid w:val="0046226A"/>
    <w:rsid w:val="004636AB"/>
    <w:rsid w:val="004655FA"/>
    <w:rsid w:val="00487678"/>
    <w:rsid w:val="00492B7D"/>
    <w:rsid w:val="004A1D2A"/>
    <w:rsid w:val="004A29D8"/>
    <w:rsid w:val="004B730E"/>
    <w:rsid w:val="004C5829"/>
    <w:rsid w:val="004D1767"/>
    <w:rsid w:val="004D33FE"/>
    <w:rsid w:val="004E261B"/>
    <w:rsid w:val="004F1162"/>
    <w:rsid w:val="004F12E7"/>
    <w:rsid w:val="004F40EB"/>
    <w:rsid w:val="00500B78"/>
    <w:rsid w:val="0050181B"/>
    <w:rsid w:val="00516B87"/>
    <w:rsid w:val="00525E1C"/>
    <w:rsid w:val="005344DE"/>
    <w:rsid w:val="00535028"/>
    <w:rsid w:val="00535F29"/>
    <w:rsid w:val="00550F59"/>
    <w:rsid w:val="0055370B"/>
    <w:rsid w:val="00570814"/>
    <w:rsid w:val="00584D6E"/>
    <w:rsid w:val="00594687"/>
    <w:rsid w:val="005B0BD0"/>
    <w:rsid w:val="005B3E9B"/>
    <w:rsid w:val="005D475C"/>
    <w:rsid w:val="005E2FE4"/>
    <w:rsid w:val="005E3BB5"/>
    <w:rsid w:val="005F0AE6"/>
    <w:rsid w:val="00600A20"/>
    <w:rsid w:val="00626E84"/>
    <w:rsid w:val="006411A3"/>
    <w:rsid w:val="006A0F43"/>
    <w:rsid w:val="006B280B"/>
    <w:rsid w:val="006C0E2C"/>
    <w:rsid w:val="006C7DDF"/>
    <w:rsid w:val="006F459F"/>
    <w:rsid w:val="0070169A"/>
    <w:rsid w:val="007258DA"/>
    <w:rsid w:val="00730E8A"/>
    <w:rsid w:val="00745EB0"/>
    <w:rsid w:val="007503FC"/>
    <w:rsid w:val="00760458"/>
    <w:rsid w:val="007735E3"/>
    <w:rsid w:val="00773753"/>
    <w:rsid w:val="00786F0D"/>
    <w:rsid w:val="007878A0"/>
    <w:rsid w:val="007B3F8F"/>
    <w:rsid w:val="007C44D9"/>
    <w:rsid w:val="00810D6E"/>
    <w:rsid w:val="008126FB"/>
    <w:rsid w:val="008135BD"/>
    <w:rsid w:val="00827935"/>
    <w:rsid w:val="00834A85"/>
    <w:rsid w:val="00843D03"/>
    <w:rsid w:val="00852F5D"/>
    <w:rsid w:val="00862502"/>
    <w:rsid w:val="00891BF8"/>
    <w:rsid w:val="008A300B"/>
    <w:rsid w:val="008A6835"/>
    <w:rsid w:val="008E40FB"/>
    <w:rsid w:val="008F6B8C"/>
    <w:rsid w:val="00901A1E"/>
    <w:rsid w:val="00902C14"/>
    <w:rsid w:val="009032D8"/>
    <w:rsid w:val="00910610"/>
    <w:rsid w:val="009110FC"/>
    <w:rsid w:val="00915CDF"/>
    <w:rsid w:val="00916F95"/>
    <w:rsid w:val="009205CD"/>
    <w:rsid w:val="00925D2F"/>
    <w:rsid w:val="00943909"/>
    <w:rsid w:val="009469F0"/>
    <w:rsid w:val="00955343"/>
    <w:rsid w:val="009553A2"/>
    <w:rsid w:val="009650B9"/>
    <w:rsid w:val="00983035"/>
    <w:rsid w:val="009832FA"/>
    <w:rsid w:val="00983562"/>
    <w:rsid w:val="00984907"/>
    <w:rsid w:val="0098500B"/>
    <w:rsid w:val="00987694"/>
    <w:rsid w:val="00995194"/>
    <w:rsid w:val="009A54B8"/>
    <w:rsid w:val="009B2993"/>
    <w:rsid w:val="009B7A5C"/>
    <w:rsid w:val="009E37F0"/>
    <w:rsid w:val="009E5C1B"/>
    <w:rsid w:val="009E75F6"/>
    <w:rsid w:val="009F1074"/>
    <w:rsid w:val="00A165F4"/>
    <w:rsid w:val="00A26183"/>
    <w:rsid w:val="00A30A9D"/>
    <w:rsid w:val="00A363D9"/>
    <w:rsid w:val="00A61DC2"/>
    <w:rsid w:val="00A627AE"/>
    <w:rsid w:val="00A71491"/>
    <w:rsid w:val="00A71B2B"/>
    <w:rsid w:val="00A777AE"/>
    <w:rsid w:val="00A8728D"/>
    <w:rsid w:val="00A925F5"/>
    <w:rsid w:val="00AA4FA1"/>
    <w:rsid w:val="00AB4451"/>
    <w:rsid w:val="00AC0DE3"/>
    <w:rsid w:val="00AC2BBB"/>
    <w:rsid w:val="00AC4867"/>
    <w:rsid w:val="00AC74BB"/>
    <w:rsid w:val="00AE68A8"/>
    <w:rsid w:val="00AF0E78"/>
    <w:rsid w:val="00AF2619"/>
    <w:rsid w:val="00AF516E"/>
    <w:rsid w:val="00B0012D"/>
    <w:rsid w:val="00B37B7E"/>
    <w:rsid w:val="00B44841"/>
    <w:rsid w:val="00B47E36"/>
    <w:rsid w:val="00B5194E"/>
    <w:rsid w:val="00B51FAB"/>
    <w:rsid w:val="00B643F7"/>
    <w:rsid w:val="00B64B28"/>
    <w:rsid w:val="00B6654F"/>
    <w:rsid w:val="00B75AEB"/>
    <w:rsid w:val="00B8343D"/>
    <w:rsid w:val="00B91455"/>
    <w:rsid w:val="00B91C4E"/>
    <w:rsid w:val="00B970CC"/>
    <w:rsid w:val="00B97E8E"/>
    <w:rsid w:val="00BD2ABA"/>
    <w:rsid w:val="00BD5A09"/>
    <w:rsid w:val="00BE33FC"/>
    <w:rsid w:val="00BE66A3"/>
    <w:rsid w:val="00BF0F5C"/>
    <w:rsid w:val="00C1008F"/>
    <w:rsid w:val="00C12381"/>
    <w:rsid w:val="00C25D28"/>
    <w:rsid w:val="00C35D66"/>
    <w:rsid w:val="00C37087"/>
    <w:rsid w:val="00C66BDD"/>
    <w:rsid w:val="00C67F52"/>
    <w:rsid w:val="00C70589"/>
    <w:rsid w:val="00C713A1"/>
    <w:rsid w:val="00C72721"/>
    <w:rsid w:val="00C758CD"/>
    <w:rsid w:val="00C82C42"/>
    <w:rsid w:val="00C9455B"/>
    <w:rsid w:val="00C947F0"/>
    <w:rsid w:val="00CA51A9"/>
    <w:rsid w:val="00CA52E1"/>
    <w:rsid w:val="00CA7A48"/>
    <w:rsid w:val="00CB10A0"/>
    <w:rsid w:val="00CB3F45"/>
    <w:rsid w:val="00CC3C04"/>
    <w:rsid w:val="00CD24C4"/>
    <w:rsid w:val="00CE0D5C"/>
    <w:rsid w:val="00CE775F"/>
    <w:rsid w:val="00CF49FC"/>
    <w:rsid w:val="00CF4AF2"/>
    <w:rsid w:val="00D068AD"/>
    <w:rsid w:val="00D14174"/>
    <w:rsid w:val="00D24564"/>
    <w:rsid w:val="00D25690"/>
    <w:rsid w:val="00D25E9E"/>
    <w:rsid w:val="00D27B62"/>
    <w:rsid w:val="00D37B64"/>
    <w:rsid w:val="00D440CE"/>
    <w:rsid w:val="00D63B09"/>
    <w:rsid w:val="00D6517B"/>
    <w:rsid w:val="00D660C5"/>
    <w:rsid w:val="00D81AAC"/>
    <w:rsid w:val="00D820C1"/>
    <w:rsid w:val="00D8461B"/>
    <w:rsid w:val="00D858CD"/>
    <w:rsid w:val="00D866CF"/>
    <w:rsid w:val="00D90DD6"/>
    <w:rsid w:val="00D91CE1"/>
    <w:rsid w:val="00D93801"/>
    <w:rsid w:val="00DB454E"/>
    <w:rsid w:val="00DB47C0"/>
    <w:rsid w:val="00DB642E"/>
    <w:rsid w:val="00DB6DF9"/>
    <w:rsid w:val="00DC2456"/>
    <w:rsid w:val="00DE1884"/>
    <w:rsid w:val="00DE33D4"/>
    <w:rsid w:val="00DE4107"/>
    <w:rsid w:val="00DE5844"/>
    <w:rsid w:val="00DF05D4"/>
    <w:rsid w:val="00E01FFA"/>
    <w:rsid w:val="00E06841"/>
    <w:rsid w:val="00E240FF"/>
    <w:rsid w:val="00E366BA"/>
    <w:rsid w:val="00E42A53"/>
    <w:rsid w:val="00E56006"/>
    <w:rsid w:val="00E60B59"/>
    <w:rsid w:val="00E75664"/>
    <w:rsid w:val="00E826EA"/>
    <w:rsid w:val="00E84DE9"/>
    <w:rsid w:val="00E850A8"/>
    <w:rsid w:val="00E871CF"/>
    <w:rsid w:val="00EB0FFD"/>
    <w:rsid w:val="00EB4644"/>
    <w:rsid w:val="00EC2A2E"/>
    <w:rsid w:val="00EC4062"/>
    <w:rsid w:val="00EC65A3"/>
    <w:rsid w:val="00EF0496"/>
    <w:rsid w:val="00F07750"/>
    <w:rsid w:val="00F111C3"/>
    <w:rsid w:val="00F46E8A"/>
    <w:rsid w:val="00F544E9"/>
    <w:rsid w:val="00F6311C"/>
    <w:rsid w:val="00F72977"/>
    <w:rsid w:val="00F746BC"/>
    <w:rsid w:val="00F74C0B"/>
    <w:rsid w:val="00F803F6"/>
    <w:rsid w:val="00F8697A"/>
    <w:rsid w:val="00FA351A"/>
    <w:rsid w:val="00FB1ADD"/>
    <w:rsid w:val="00FB4F26"/>
    <w:rsid w:val="00FB5BBD"/>
    <w:rsid w:val="00FC18F0"/>
    <w:rsid w:val="00FC2910"/>
    <w:rsid w:val="00FD4E9D"/>
    <w:rsid w:val="00FD59DE"/>
    <w:rsid w:val="00FE0930"/>
    <w:rsid w:val="00FE737E"/>
    <w:rsid w:val="00FE7CB9"/>
    <w:rsid w:val="00FF19EA"/>
    <w:rsid w:val="00FF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4D2A6DA"/>
  <w14:defaultImageDpi w14:val="300"/>
  <w15:docId w15:val="{EDC41ECF-11F7-1B4B-A816-DC6431AE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B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7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8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81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018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81B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83BF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NormalWeb">
    <w:name w:val="Normal (Web)"/>
    <w:basedOn w:val="Normal"/>
    <w:uiPriority w:val="99"/>
    <w:semiHidden/>
    <w:unhideWhenUsed/>
    <w:rsid w:val="00600A2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8631B"/>
  </w:style>
  <w:style w:type="character" w:customStyle="1" w:styleId="FootnoteTextChar">
    <w:name w:val="Footnote Text Char"/>
    <w:basedOn w:val="DefaultParagraphFont"/>
    <w:link w:val="FootnoteText"/>
    <w:uiPriority w:val="99"/>
    <w:rsid w:val="0038631B"/>
    <w:rPr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38631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261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61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61B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61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61B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6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61B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74C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1C7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E3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111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6E8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9498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0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7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8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se/department-of-geological-sciences/about-the-department/find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u.se/department-of-geological-sciences/about-the-department/find-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usanna.blandman@geo.s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Kylander</dc:creator>
  <cp:keywords/>
  <dc:description/>
  <cp:lastModifiedBy>Malin Kylander</cp:lastModifiedBy>
  <cp:revision>5</cp:revision>
  <cp:lastPrinted>2024-08-05T08:01:00Z</cp:lastPrinted>
  <dcterms:created xsi:type="dcterms:W3CDTF">2026-06-01T07:09:00Z</dcterms:created>
  <dcterms:modified xsi:type="dcterms:W3CDTF">2026-08-21T14:37:00Z</dcterms:modified>
</cp:coreProperties>
</file>