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42D3E" w14:textId="77777777" w:rsidR="004F6B45" w:rsidRDefault="004F6B45" w:rsidP="00534E1D">
      <w:pPr>
        <w:spacing w:after="200" w:line="400" w:lineRule="atLeast"/>
        <w:ind w:left="2126" w:hanging="2126"/>
        <w:outlineLvl w:val="0"/>
        <w:rPr>
          <w:b/>
          <w:color w:val="0065B7"/>
          <w:sz w:val="36"/>
        </w:rPr>
      </w:pPr>
    </w:p>
    <w:p w14:paraId="38621E0B" w14:textId="3660B21E" w:rsidR="004F6B45" w:rsidRDefault="004F6B45">
      <w:pPr>
        <w:rPr>
          <w:b/>
          <w:color w:val="0065B7"/>
          <w:sz w:val="36"/>
        </w:rPr>
      </w:pPr>
      <w:bookmarkStart w:id="0" w:name="_GoBack"/>
      <w:r>
        <w:rPr>
          <w:b/>
          <w:noProof/>
          <w:color w:val="0065B7"/>
          <w:sz w:val="36"/>
        </w:rPr>
        <w:drawing>
          <wp:inline distT="0" distB="0" distL="0" distR="0" wp14:anchorId="369DF21B" wp14:editId="7EEA9C16">
            <wp:extent cx="5755640" cy="8145145"/>
            <wp:effectExtent l="0" t="0" r="1016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lC_kurs1b_exempelprov.pdf"/>
                    <pic:cNvPicPr/>
                  </pic:nvPicPr>
                  <pic:blipFill>
                    <a:blip r:embed="rId8">
                      <a:extLst>
                        <a:ext uri="{28A0092B-C50C-407E-A947-70E740481C1C}">
                          <a14:useLocalDpi xmlns:a14="http://schemas.microsoft.com/office/drawing/2010/main"/>
                        </a:ext>
                      </a:extLst>
                    </a:blip>
                    <a:stretch>
                      <a:fillRect/>
                    </a:stretch>
                  </pic:blipFill>
                  <pic:spPr>
                    <a:xfrm>
                      <a:off x="0" y="0"/>
                      <a:ext cx="5755640" cy="8145145"/>
                    </a:xfrm>
                    <a:prstGeom prst="rect">
                      <a:avLst/>
                    </a:prstGeom>
                  </pic:spPr>
                </pic:pic>
              </a:graphicData>
            </a:graphic>
          </wp:inline>
        </w:drawing>
      </w:r>
      <w:bookmarkEnd w:id="0"/>
      <w:r>
        <w:rPr>
          <w:b/>
          <w:color w:val="0065B7"/>
          <w:sz w:val="36"/>
        </w:rPr>
        <w:br w:type="page"/>
      </w:r>
    </w:p>
    <w:p w14:paraId="152F847F" w14:textId="4CC789E3" w:rsidR="00B020C4" w:rsidRPr="00534E1D" w:rsidRDefault="00B020C4" w:rsidP="00534E1D">
      <w:pPr>
        <w:spacing w:after="200" w:line="400" w:lineRule="atLeast"/>
        <w:ind w:left="2126" w:hanging="2126"/>
        <w:outlineLvl w:val="0"/>
        <w:rPr>
          <w:b/>
          <w:color w:val="0065B7"/>
          <w:sz w:val="36"/>
        </w:rPr>
      </w:pPr>
      <w:r w:rsidRPr="00534E1D">
        <w:rPr>
          <w:b/>
          <w:color w:val="0065B7"/>
          <w:sz w:val="36"/>
        </w:rPr>
        <w:lastRenderedPageBreak/>
        <w:t>Anvisningar –</w:t>
      </w:r>
      <w:r w:rsidR="00C42328" w:rsidRPr="00534E1D">
        <w:rPr>
          <w:b/>
          <w:color w:val="0065B7"/>
          <w:sz w:val="36"/>
        </w:rPr>
        <w:t xml:space="preserve"> </w:t>
      </w:r>
      <w:r w:rsidR="00E6585E">
        <w:rPr>
          <w:b/>
          <w:color w:val="0065B7"/>
          <w:sz w:val="36"/>
        </w:rPr>
        <w:t>del</w:t>
      </w:r>
      <w:r w:rsidR="00D24B6B" w:rsidRPr="00534E1D">
        <w:rPr>
          <w:b/>
          <w:color w:val="0065B7"/>
          <w:sz w:val="36"/>
        </w:rPr>
        <w:t xml:space="preserve"> </w:t>
      </w:r>
      <w:r w:rsidR="002E535E" w:rsidRPr="00534E1D">
        <w:rPr>
          <w:b/>
          <w:color w:val="0065B7"/>
          <w:sz w:val="36"/>
        </w:rPr>
        <w:t>C</w:t>
      </w:r>
    </w:p>
    <w:p w14:paraId="2F744972" w14:textId="77777777" w:rsidR="0044628A" w:rsidRPr="00534E1D" w:rsidRDefault="0044628A" w:rsidP="00B020C4">
      <w:pPr>
        <w:spacing w:after="200" w:line="400" w:lineRule="atLeast"/>
        <w:ind w:left="2126" w:hanging="2126"/>
        <w:rPr>
          <w:b/>
          <w:color w:val="0065B7"/>
          <w:sz w:val="36"/>
        </w:rPr>
      </w:pPr>
    </w:p>
    <w:p w14:paraId="60567662" w14:textId="788DEAF4" w:rsidR="008E658E" w:rsidRDefault="008E658E" w:rsidP="008E658E">
      <w:pPr>
        <w:spacing w:after="200" w:line="300" w:lineRule="atLeast"/>
        <w:ind w:left="2126" w:hanging="2126"/>
      </w:pPr>
      <w:r>
        <w:rPr>
          <w:b/>
          <w:color w:val="0065B7"/>
          <w:sz w:val="24"/>
        </w:rPr>
        <w:t>Tidsåtgång</w:t>
      </w:r>
      <w:r w:rsidRPr="00534E1D">
        <w:rPr>
          <w:b/>
          <w:color w:val="993300"/>
        </w:rPr>
        <w:tab/>
      </w:r>
      <w:r w:rsidR="009107E3" w:rsidRPr="00590B24">
        <w:t>Cirka</w:t>
      </w:r>
      <w:r w:rsidR="009107E3">
        <w:rPr>
          <w:b/>
        </w:rPr>
        <w:t xml:space="preserve"> </w:t>
      </w:r>
      <w:r>
        <w:t>6</w:t>
      </w:r>
      <w:r w:rsidRPr="00E418B4">
        <w:t>0</w:t>
      </w:r>
      <w:r>
        <w:t xml:space="preserve"> minuter för del C.</w:t>
      </w:r>
      <w:r>
        <w:br/>
      </w:r>
    </w:p>
    <w:p w14:paraId="700886C2" w14:textId="77777777" w:rsidR="008E658E" w:rsidRPr="0010585C" w:rsidRDefault="008E658E" w:rsidP="008E658E">
      <w:pPr>
        <w:spacing w:after="200" w:line="300" w:lineRule="atLeast"/>
        <w:ind w:left="2126" w:hanging="2126"/>
      </w:pPr>
      <w:r w:rsidRPr="00534E1D">
        <w:rPr>
          <w:b/>
          <w:color w:val="0065B7"/>
          <w:sz w:val="24"/>
        </w:rPr>
        <w:t>Hjälpmedel</w:t>
      </w:r>
      <w:r w:rsidRPr="00534E1D">
        <w:rPr>
          <w:b/>
          <w:color w:val="993300"/>
        </w:rPr>
        <w:tab/>
      </w:r>
      <w:r>
        <w:t>Tillåtna hjälpmedel på del C är digitala verktyg</w:t>
      </w:r>
      <w:r w:rsidRPr="0010585C">
        <w:t>, formelblad och linjal.</w:t>
      </w:r>
      <w:r>
        <w:br/>
      </w:r>
    </w:p>
    <w:p w14:paraId="1226B5AB" w14:textId="3481B4D6" w:rsidR="008E658E" w:rsidRPr="00980461" w:rsidRDefault="008E658E" w:rsidP="008E658E">
      <w:pPr>
        <w:spacing w:after="200" w:line="300" w:lineRule="atLeast"/>
        <w:ind w:left="2126" w:hanging="2126"/>
      </w:pPr>
      <w:r w:rsidRPr="00534E1D">
        <w:rPr>
          <w:b/>
          <w:color w:val="0065B7"/>
          <w:sz w:val="24"/>
        </w:rPr>
        <w:t>Uppgifter</w:t>
      </w:r>
      <w:r w:rsidRPr="00534E1D">
        <w:rPr>
          <w:b/>
          <w:color w:val="333333"/>
        </w:rPr>
        <w:tab/>
      </w:r>
      <w:r>
        <w:t xml:space="preserve">Denna del består av en stor uppgift. Lösningen till uppgiften redovisar du på separata papper. I arbetet med uppgiften </w:t>
      </w:r>
      <w:r w:rsidR="009107E3">
        <w:br/>
      </w:r>
      <w:r>
        <w:t xml:space="preserve">krävs det att du </w:t>
      </w:r>
      <w:r>
        <w:rPr>
          <w:rFonts w:ascii="PMingLiU" w:eastAsia="PMingLiU" w:hAnsi="PMingLiU" w:cs="PMingLiU"/>
        </w:rPr>
        <w:br/>
      </w:r>
      <w:r>
        <w:t>•</w:t>
      </w:r>
      <w:r>
        <w:tab/>
        <w:t>redovisar dina lösningar</w:t>
      </w:r>
      <w:r>
        <w:rPr>
          <w:rFonts w:ascii="PMingLiU" w:eastAsia="PMingLiU" w:hAnsi="PMingLiU" w:cs="PMingLiU"/>
        </w:rPr>
        <w:br/>
      </w:r>
      <w:r>
        <w:t>•</w:t>
      </w:r>
      <w:r>
        <w:tab/>
        <w:t>förklarar och motiverar dina tankegångar.</w:t>
      </w:r>
      <w:r>
        <w:br/>
      </w:r>
      <w:r>
        <w:br/>
        <w:t xml:space="preserve">Till detta exempelprov ges förslag på kravgränser för provbetygen </w:t>
      </w:r>
      <w:r>
        <w:br/>
        <w:t>E, C och A. Dessa kan inte likställas med kravgränserna för ett ordinarie kursprov utan kan användas för att få en uppfattning om elevens prestationer på just detta exempelprov och kan endast beaktas om exempelprovet genomförts i sin helhet.</w:t>
      </w:r>
    </w:p>
    <w:p w14:paraId="18B54005" w14:textId="68BD25C4" w:rsidR="00950532" w:rsidRPr="003F7CD8" w:rsidRDefault="00950532" w:rsidP="00950532">
      <w:pPr>
        <w:tabs>
          <w:tab w:val="left" w:pos="2694"/>
        </w:tabs>
        <w:spacing w:after="200" w:line="300" w:lineRule="atLeast"/>
        <w:ind w:left="2127" w:hanging="2127"/>
      </w:pPr>
      <w:r w:rsidRPr="002C626C">
        <w:rPr>
          <w:b/>
          <w:color w:val="0065B7"/>
          <w:sz w:val="24"/>
        </w:rPr>
        <w:t>Kravgränser</w:t>
      </w:r>
      <w:r w:rsidRPr="0033386B">
        <w:tab/>
      </w:r>
      <w:r w:rsidRPr="003F7CD8">
        <w:t>Provet (</w:t>
      </w:r>
      <w:r w:rsidR="00E6585E">
        <w:t>del</w:t>
      </w:r>
      <w:r w:rsidRPr="003F7CD8">
        <w:t xml:space="preserve"> A–D) ger totalt högst </w:t>
      </w:r>
      <w:r w:rsidR="00161C2D">
        <w:t>79</w:t>
      </w:r>
      <w:r w:rsidRPr="003F7CD8">
        <w:t xml:space="preserve"> poäng.</w:t>
      </w:r>
    </w:p>
    <w:p w14:paraId="7C65C160" w14:textId="77777777" w:rsidR="00950532" w:rsidRPr="0013158D" w:rsidRDefault="00950532" w:rsidP="00950532">
      <w:pPr>
        <w:tabs>
          <w:tab w:val="left" w:pos="2694"/>
        </w:tabs>
        <w:spacing w:after="40" w:line="300" w:lineRule="atLeast"/>
        <w:ind w:left="2127" w:hanging="2127"/>
      </w:pPr>
      <w:r w:rsidRPr="003F7CD8">
        <w:rPr>
          <w:b/>
        </w:rPr>
        <w:tab/>
      </w:r>
      <w:r w:rsidRPr="0013158D">
        <w:t>Gräns för provbetyget</w:t>
      </w:r>
    </w:p>
    <w:p w14:paraId="66B87D9A" w14:textId="311CC9ED" w:rsidR="00950532" w:rsidRDefault="00950532" w:rsidP="00950532">
      <w:pPr>
        <w:tabs>
          <w:tab w:val="left" w:pos="2694"/>
        </w:tabs>
        <w:spacing w:after="200" w:line="300" w:lineRule="atLeast"/>
        <w:ind w:left="2127" w:hanging="2127"/>
      </w:pPr>
      <w:r w:rsidRPr="0013158D">
        <w:rPr>
          <w:b/>
        </w:rPr>
        <w:tab/>
      </w:r>
      <w:r w:rsidRPr="0013158D">
        <w:t>E:</w:t>
      </w:r>
      <w:r w:rsidRPr="0013158D">
        <w:tab/>
      </w:r>
      <w:r w:rsidR="008E658E">
        <w:t>Cirka</w:t>
      </w:r>
      <w:r w:rsidRPr="0013158D">
        <w:t xml:space="preserve"> </w:t>
      </w:r>
      <w:r>
        <w:t>18</w:t>
      </w:r>
      <w:r w:rsidRPr="0013158D">
        <w:t xml:space="preserve"> poäng.</w:t>
      </w:r>
      <w:r w:rsidRPr="0013158D">
        <w:br/>
        <w:t>C:</w:t>
      </w:r>
      <w:r w:rsidRPr="0013158D">
        <w:tab/>
      </w:r>
      <w:r w:rsidR="008E658E">
        <w:t>Cirka</w:t>
      </w:r>
      <w:r w:rsidR="008E658E" w:rsidRPr="0013158D">
        <w:t xml:space="preserve"> </w:t>
      </w:r>
      <w:r>
        <w:t>42</w:t>
      </w:r>
      <w:r w:rsidRPr="0013158D">
        <w:t xml:space="preserve"> poäng varav </w:t>
      </w:r>
      <w:r w:rsidR="008E658E">
        <w:t>cirka</w:t>
      </w:r>
      <w:r w:rsidR="008E658E" w:rsidRPr="0013158D">
        <w:t xml:space="preserve"> </w:t>
      </w:r>
      <w:r>
        <w:t>20</w:t>
      </w:r>
      <w:r w:rsidRPr="0013158D">
        <w:t xml:space="preserve"> poäng på lägst nivå C.</w:t>
      </w:r>
      <w:r w:rsidRPr="0013158D">
        <w:br/>
        <w:t>A:</w:t>
      </w:r>
      <w:r w:rsidRPr="0013158D">
        <w:tab/>
      </w:r>
      <w:r w:rsidR="008E658E">
        <w:t>Cirka</w:t>
      </w:r>
      <w:r w:rsidR="008E658E" w:rsidRPr="0013158D">
        <w:t xml:space="preserve"> </w:t>
      </w:r>
      <w:r>
        <w:t>62</w:t>
      </w:r>
      <w:r w:rsidRPr="0013158D">
        <w:t xml:space="preserve"> poäng varav </w:t>
      </w:r>
      <w:r w:rsidR="008E658E">
        <w:t>cirka</w:t>
      </w:r>
      <w:r w:rsidR="008E658E" w:rsidRPr="0013158D">
        <w:t xml:space="preserve"> </w:t>
      </w:r>
      <w:r>
        <w:t>11</w:t>
      </w:r>
      <w:r w:rsidRPr="0013158D">
        <w:t xml:space="preserve"> poäng på nivå A.</w:t>
      </w:r>
    </w:p>
    <w:p w14:paraId="4EB7755B" w14:textId="77777777" w:rsidR="00950532" w:rsidRPr="00EF0B59" w:rsidRDefault="00950532" w:rsidP="00950532"/>
    <w:p w14:paraId="5ED73FE5" w14:textId="77777777" w:rsidR="00B020C4" w:rsidRDefault="00B020C4" w:rsidP="00B020C4">
      <w:pPr>
        <w:tabs>
          <w:tab w:val="left" w:pos="2410"/>
        </w:tabs>
        <w:ind w:left="4678" w:hanging="4678"/>
      </w:pPr>
    </w:p>
    <w:p w14:paraId="387B469D" w14:textId="77777777" w:rsidR="008E658E" w:rsidRDefault="008E658E" w:rsidP="00B020C4">
      <w:pPr>
        <w:tabs>
          <w:tab w:val="left" w:pos="2410"/>
        </w:tabs>
        <w:ind w:left="4678" w:hanging="4678"/>
      </w:pPr>
    </w:p>
    <w:p w14:paraId="6C50D3BE" w14:textId="77777777" w:rsidR="008E658E" w:rsidRPr="009B3545" w:rsidRDefault="008E658E" w:rsidP="00B020C4">
      <w:pPr>
        <w:tabs>
          <w:tab w:val="left" w:pos="2410"/>
        </w:tabs>
        <w:ind w:left="4678" w:hanging="4678"/>
      </w:pPr>
    </w:p>
    <w:p w14:paraId="05A8CB66" w14:textId="77777777" w:rsidR="002C37B2" w:rsidRDefault="002C37B2" w:rsidP="002C37B2">
      <w:pPr>
        <w:tabs>
          <w:tab w:val="left" w:leader="underscore" w:pos="8363"/>
        </w:tabs>
        <w:ind w:left="2127" w:hanging="2127"/>
        <w:rPr>
          <w:b/>
          <w:color w:val="0065B7"/>
          <w:sz w:val="24"/>
        </w:rPr>
      </w:pPr>
    </w:p>
    <w:p w14:paraId="1DCFBC77" w14:textId="77777777" w:rsidR="002C37B2" w:rsidRDefault="002C37B2" w:rsidP="002C37B2">
      <w:pPr>
        <w:tabs>
          <w:tab w:val="left" w:leader="underscore" w:pos="8363"/>
        </w:tabs>
        <w:ind w:left="2127" w:hanging="2127"/>
        <w:rPr>
          <w:b/>
          <w:color w:val="0065B7"/>
          <w:sz w:val="24"/>
        </w:rPr>
      </w:pPr>
    </w:p>
    <w:p w14:paraId="457DD0F6" w14:textId="77777777" w:rsidR="002C37B2" w:rsidRDefault="002C37B2" w:rsidP="002C37B2">
      <w:pPr>
        <w:tabs>
          <w:tab w:val="left" w:leader="underscore" w:pos="8363"/>
        </w:tabs>
        <w:ind w:left="2127" w:hanging="2127"/>
        <w:rPr>
          <w:b/>
          <w:color w:val="0065B7"/>
          <w:sz w:val="24"/>
        </w:rPr>
      </w:pPr>
    </w:p>
    <w:p w14:paraId="06C63BE5" w14:textId="77777777" w:rsidR="002C37B2" w:rsidRDefault="002C37B2" w:rsidP="002C37B2">
      <w:pPr>
        <w:tabs>
          <w:tab w:val="left" w:leader="underscore" w:pos="8363"/>
        </w:tabs>
        <w:ind w:left="2127" w:hanging="2127"/>
        <w:rPr>
          <w:b/>
          <w:color w:val="0065B7"/>
          <w:sz w:val="24"/>
        </w:rPr>
      </w:pPr>
    </w:p>
    <w:p w14:paraId="7DF48173" w14:textId="45135856" w:rsidR="002C37B2" w:rsidRDefault="002C37B2" w:rsidP="002C37B2">
      <w:pPr>
        <w:tabs>
          <w:tab w:val="left" w:pos="2977"/>
          <w:tab w:val="right" w:leader="underscore" w:pos="6237"/>
          <w:tab w:val="left" w:pos="6294"/>
          <w:tab w:val="left" w:leader="underscore" w:pos="8363"/>
        </w:tabs>
        <w:ind w:left="2127" w:hanging="2127"/>
      </w:pPr>
      <w:r>
        <w:rPr>
          <w:sz w:val="16"/>
          <w:szCs w:val="16"/>
        </w:rPr>
        <w:tab/>
      </w:r>
      <w:r w:rsidRPr="00F53560">
        <w:rPr>
          <w:sz w:val="16"/>
          <w:szCs w:val="16"/>
        </w:rPr>
        <w:t>Illustration</w:t>
      </w:r>
      <w:r w:rsidR="00800025">
        <w:rPr>
          <w:sz w:val="16"/>
          <w:szCs w:val="16"/>
        </w:rPr>
        <w:t>er</w:t>
      </w:r>
      <w:r w:rsidRPr="00F53560">
        <w:rPr>
          <w:sz w:val="16"/>
          <w:szCs w:val="16"/>
        </w:rPr>
        <w:t>: Jens Ahlbom</w:t>
      </w:r>
    </w:p>
    <w:p w14:paraId="71FD4F60" w14:textId="77777777" w:rsidR="00B020C4" w:rsidRDefault="00B020C4" w:rsidP="00B020C4">
      <w:pPr>
        <w:tabs>
          <w:tab w:val="left" w:leader="underscore" w:pos="8363"/>
        </w:tabs>
        <w:ind w:left="2127" w:hanging="2127"/>
      </w:pPr>
    </w:p>
    <w:p w14:paraId="7FEA558E" w14:textId="77777777" w:rsidR="00172279" w:rsidRDefault="00D32BD4">
      <w:r w:rsidRPr="00114288">
        <w:br w:type="page"/>
      </w:r>
    </w:p>
    <w:p w14:paraId="325C065D" w14:textId="0F7623F5" w:rsidR="002F4F63" w:rsidRPr="00842FE3" w:rsidRDefault="002F4F63" w:rsidP="002F4F63">
      <w:pPr>
        <w:pStyle w:val="ProvFrga1Svarsrad"/>
        <w:rPr>
          <w:b/>
        </w:rPr>
      </w:pPr>
      <w:r w:rsidRPr="00842FE3">
        <w:rPr>
          <w:b/>
        </w:rPr>
        <w:lastRenderedPageBreak/>
        <w:t>1</w:t>
      </w:r>
      <w:r w:rsidR="00950532" w:rsidRPr="00842FE3">
        <w:rPr>
          <w:b/>
        </w:rPr>
        <w:t>6</w:t>
      </w:r>
      <w:r w:rsidRPr="00842FE3">
        <w:rPr>
          <w:b/>
        </w:rPr>
        <w:t xml:space="preserve">. </w:t>
      </w:r>
      <w:r w:rsidR="00110789" w:rsidRPr="00842FE3">
        <w:rPr>
          <w:rFonts w:ascii="Times New Roman" w:eastAsia="ＭＳ 明朝" w:hAnsi="Times New Roman"/>
          <w:b/>
        </w:rPr>
        <w:t>Trixa med tärning</w:t>
      </w:r>
      <w:r w:rsidRPr="00842FE3">
        <w:rPr>
          <w:b/>
        </w:rPr>
        <w:tab/>
      </w:r>
      <w:r w:rsidRPr="00842FE3">
        <w:rPr>
          <w:b/>
        </w:rPr>
        <w:tab/>
        <w:t>(</w:t>
      </w:r>
      <w:r w:rsidR="00950532" w:rsidRPr="00842FE3">
        <w:rPr>
          <w:b/>
        </w:rPr>
        <w:t>3</w:t>
      </w:r>
      <w:r w:rsidRPr="00842FE3">
        <w:rPr>
          <w:b/>
        </w:rPr>
        <w:t>/4/</w:t>
      </w:r>
      <w:r w:rsidR="00950532" w:rsidRPr="00842FE3">
        <w:rPr>
          <w:b/>
        </w:rPr>
        <w:t>3</w:t>
      </w:r>
      <w:r w:rsidRPr="00842FE3">
        <w:rPr>
          <w:b/>
        </w:rPr>
        <w:t>)</w:t>
      </w:r>
    </w:p>
    <w:p w14:paraId="52A48B45" w14:textId="5E8AF532" w:rsidR="002F4F63" w:rsidRDefault="00C73BFF" w:rsidP="002F4F63">
      <w:r>
        <w:rPr>
          <w:noProof/>
        </w:rPr>
        <w:drawing>
          <wp:anchor distT="0" distB="0" distL="180340" distR="180340" simplePos="0" relativeHeight="251658240" behindDoc="0" locked="0" layoutInCell="1" allowOverlap="1" wp14:anchorId="23F59C86" wp14:editId="40ADD76F">
            <wp:simplePos x="0" y="0"/>
            <wp:positionH relativeFrom="column">
              <wp:posOffset>3787775</wp:posOffset>
            </wp:positionH>
            <wp:positionV relativeFrom="paragraph">
              <wp:posOffset>134620</wp:posOffset>
            </wp:positionV>
            <wp:extent cx="2051685" cy="1259205"/>
            <wp:effectExtent l="0" t="0" r="5715" b="10795"/>
            <wp:wrapTight wrapText="left">
              <wp:wrapPolygon edited="0">
                <wp:start x="267" y="0"/>
                <wp:lineTo x="0" y="436"/>
                <wp:lineTo x="0" y="20478"/>
                <wp:lineTo x="267" y="21349"/>
                <wp:lineTo x="21125" y="21349"/>
                <wp:lineTo x="21393" y="20478"/>
                <wp:lineTo x="21393" y="436"/>
                <wp:lineTo x="21125" y="0"/>
                <wp:lineTo x="267" y="0"/>
              </wp:wrapPolygon>
            </wp:wrapTight>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rningar_best of med text.png"/>
                    <pic:cNvPicPr/>
                  </pic:nvPicPr>
                  <pic:blipFill>
                    <a:blip r:embed="rId9" cstate="print">
                      <a:extLst>
                        <a:ext uri="{28A0092B-C50C-407E-A947-70E740481C1C}">
                          <a14:useLocalDpi xmlns:a14="http://schemas.microsoft.com/office/drawing/2010/main"/>
                        </a:ext>
                      </a:extLst>
                    </a:blip>
                    <a:stretch>
                      <a:fillRect/>
                    </a:stretch>
                  </pic:blipFill>
                  <pic:spPr>
                    <a:xfrm>
                      <a:off x="0" y="0"/>
                      <a:ext cx="2051685" cy="1259205"/>
                    </a:xfrm>
                    <a:prstGeom prst="rect">
                      <a:avLst/>
                    </a:prstGeom>
                    <a:ln w="3175">
                      <a:noFill/>
                    </a:ln>
                  </pic:spPr>
                </pic:pic>
              </a:graphicData>
            </a:graphic>
            <wp14:sizeRelH relativeFrom="margin">
              <wp14:pctWidth>0</wp14:pctWidth>
            </wp14:sizeRelH>
            <wp14:sizeRelV relativeFrom="margin">
              <wp14:pctHeight>0</wp14:pctHeight>
            </wp14:sizeRelV>
          </wp:anchor>
        </w:drawing>
      </w:r>
    </w:p>
    <w:p w14:paraId="0865630B" w14:textId="4E2CE7EC" w:rsidR="00110789" w:rsidRPr="00110789" w:rsidRDefault="00110789" w:rsidP="00110789">
      <w:pPr>
        <w:rPr>
          <w:rFonts w:eastAsia="ＭＳ 明朝"/>
        </w:rPr>
      </w:pPr>
      <w:r w:rsidRPr="00110789">
        <w:t>På en vanlig sexsidig tärning finns ettan alltid</w:t>
      </w:r>
      <w:r w:rsidR="00764113">
        <w:t xml:space="preserve"> </w:t>
      </w:r>
      <w:r w:rsidRPr="00110789">
        <w:t>mittemot</w:t>
      </w:r>
      <w:r w:rsidR="0054108F">
        <w:t xml:space="preserve"> </w:t>
      </w:r>
      <w:r w:rsidRPr="00110789">
        <w:t xml:space="preserve">sexan, tvåan mittemot femman </w:t>
      </w:r>
      <w:r w:rsidR="0054108F">
        <w:t>och</w:t>
      </w:r>
      <w:r w:rsidR="00C73BFF">
        <w:t xml:space="preserve"> </w:t>
      </w:r>
      <w:r w:rsidRPr="00110789">
        <w:t>trean</w:t>
      </w:r>
      <w:r w:rsidR="0054108F">
        <w:t xml:space="preserve"> </w:t>
      </w:r>
      <w:r w:rsidRPr="00110789">
        <w:t>mittemot fyran.</w:t>
      </w:r>
      <w:r w:rsidR="00BB5E29">
        <w:t xml:space="preserve"> </w:t>
      </w:r>
      <w:r w:rsidRPr="00110789">
        <w:rPr>
          <w:rFonts w:eastAsia="ＭＳ 明朝"/>
        </w:rPr>
        <w:t>Lisa kastar två tärningar. Hon multiplicerar antalet prickar på tärningarna (se steg nr 1 i tabellen). Sedan vänder hon på en</w:t>
      </w:r>
      <w:r w:rsidR="00C73BFF">
        <w:rPr>
          <w:rFonts w:eastAsia="ＭＳ 明朝"/>
        </w:rPr>
        <w:t xml:space="preserve"> </w:t>
      </w:r>
      <w:r w:rsidRPr="00110789">
        <w:rPr>
          <w:rFonts w:eastAsia="ＭＳ 明朝"/>
        </w:rPr>
        <w:t>tärning i taget och gör</w:t>
      </w:r>
      <w:r w:rsidR="0054108F">
        <w:rPr>
          <w:rFonts w:eastAsia="ＭＳ 明朝"/>
        </w:rPr>
        <w:t xml:space="preserve"> </w:t>
      </w:r>
      <w:r w:rsidRPr="00110789">
        <w:rPr>
          <w:rFonts w:eastAsia="ＭＳ 明朝"/>
        </w:rPr>
        <w:t>beräkningar som tabellen</w:t>
      </w:r>
      <w:r w:rsidR="00C73BFF">
        <w:rPr>
          <w:rFonts w:eastAsia="ＭＳ 明朝"/>
        </w:rPr>
        <w:t xml:space="preserve"> </w:t>
      </w:r>
      <w:r w:rsidRPr="00110789">
        <w:rPr>
          <w:rFonts w:eastAsia="ＭＳ 明朝"/>
        </w:rPr>
        <w:t>nedan visar.</w:t>
      </w:r>
    </w:p>
    <w:p w14:paraId="3495520C" w14:textId="511780E3" w:rsidR="00110789" w:rsidRPr="00C73BFF" w:rsidRDefault="00110789" w:rsidP="00110789">
      <w:pPr>
        <w:rPr>
          <w:rFonts w:eastAsia="ＭＳ 明朝"/>
          <w:sz w:val="18"/>
        </w:rPr>
      </w:pPr>
    </w:p>
    <w:p w14:paraId="2BCA1AAC" w14:textId="77777777" w:rsidR="00C73BFF" w:rsidRPr="00C73BFF" w:rsidRDefault="00C73BFF" w:rsidP="00110789">
      <w:pPr>
        <w:rPr>
          <w:rFonts w:eastAsia="ＭＳ 明朝"/>
          <w:sz w:val="18"/>
        </w:rPr>
      </w:pPr>
    </w:p>
    <w:tbl>
      <w:tblPr>
        <w:tblStyle w:val="Tabellrutnt"/>
        <w:tblW w:w="0" w:type="auto"/>
        <w:tblLayout w:type="fixed"/>
        <w:tblLook w:val="00A0" w:firstRow="1" w:lastRow="0" w:firstColumn="1" w:lastColumn="0" w:noHBand="0" w:noVBand="0"/>
      </w:tblPr>
      <w:tblGrid>
        <w:gridCol w:w="964"/>
        <w:gridCol w:w="1562"/>
        <w:gridCol w:w="3515"/>
        <w:gridCol w:w="2377"/>
      </w:tblGrid>
      <w:tr w:rsidR="00E23129" w:rsidRPr="00BB5E29" w14:paraId="735AF74E" w14:textId="77777777" w:rsidTr="001221EB">
        <w:tc>
          <w:tcPr>
            <w:tcW w:w="964" w:type="dxa"/>
            <w:tcBorders>
              <w:top w:val="nil"/>
              <w:left w:val="nil"/>
              <w:bottom w:val="double" w:sz="4" w:space="0" w:color="auto"/>
              <w:right w:val="nil"/>
            </w:tcBorders>
          </w:tcPr>
          <w:p w14:paraId="5F7960E9" w14:textId="77777777" w:rsidR="00110789" w:rsidRPr="00BB5E29" w:rsidRDefault="00110789" w:rsidP="00110789">
            <w:pPr>
              <w:spacing w:after="0"/>
              <w:rPr>
                <w:rFonts w:eastAsia="ＭＳ 明朝"/>
                <w:b/>
                <w:sz w:val="24"/>
              </w:rPr>
            </w:pPr>
            <w:r w:rsidRPr="00BB5E29">
              <w:rPr>
                <w:rFonts w:eastAsia="ＭＳ 明朝"/>
                <w:b/>
                <w:sz w:val="24"/>
              </w:rPr>
              <w:t>Steg nr</w:t>
            </w:r>
          </w:p>
        </w:tc>
        <w:tc>
          <w:tcPr>
            <w:tcW w:w="1562" w:type="dxa"/>
            <w:tcBorders>
              <w:top w:val="nil"/>
              <w:left w:val="nil"/>
              <w:bottom w:val="double" w:sz="4" w:space="0" w:color="auto"/>
              <w:right w:val="nil"/>
            </w:tcBorders>
            <w:tcMar>
              <w:top w:w="28" w:type="dxa"/>
              <w:bottom w:w="85" w:type="dxa"/>
            </w:tcMar>
          </w:tcPr>
          <w:p w14:paraId="48F3EA39" w14:textId="77777777" w:rsidR="00110789" w:rsidRPr="00BB5E29" w:rsidRDefault="00110789" w:rsidP="00110789">
            <w:pPr>
              <w:spacing w:after="0"/>
              <w:rPr>
                <w:rFonts w:eastAsia="ＭＳ 明朝"/>
                <w:b/>
                <w:sz w:val="24"/>
              </w:rPr>
            </w:pPr>
          </w:p>
        </w:tc>
        <w:tc>
          <w:tcPr>
            <w:tcW w:w="3515" w:type="dxa"/>
            <w:tcBorders>
              <w:top w:val="nil"/>
              <w:left w:val="nil"/>
              <w:bottom w:val="double" w:sz="4" w:space="0" w:color="auto"/>
              <w:right w:val="nil"/>
            </w:tcBorders>
          </w:tcPr>
          <w:p w14:paraId="506D5B3B" w14:textId="77777777" w:rsidR="00110789" w:rsidRPr="00BB5E29" w:rsidRDefault="00110789" w:rsidP="00110789">
            <w:pPr>
              <w:spacing w:after="0"/>
              <w:rPr>
                <w:rFonts w:eastAsia="ＭＳ 明朝"/>
                <w:b/>
                <w:sz w:val="24"/>
              </w:rPr>
            </w:pPr>
          </w:p>
        </w:tc>
        <w:tc>
          <w:tcPr>
            <w:tcW w:w="2377" w:type="dxa"/>
            <w:tcBorders>
              <w:top w:val="nil"/>
              <w:left w:val="nil"/>
              <w:bottom w:val="double" w:sz="4" w:space="0" w:color="auto"/>
              <w:right w:val="nil"/>
            </w:tcBorders>
            <w:tcMar>
              <w:right w:w="57" w:type="dxa"/>
            </w:tcMar>
          </w:tcPr>
          <w:p w14:paraId="0E51CE10" w14:textId="77777777" w:rsidR="00110789" w:rsidRPr="00BB5E29" w:rsidRDefault="00110789" w:rsidP="00110789">
            <w:pPr>
              <w:spacing w:after="0"/>
              <w:rPr>
                <w:rFonts w:eastAsia="ＭＳ 明朝"/>
                <w:b/>
                <w:sz w:val="24"/>
              </w:rPr>
            </w:pPr>
            <w:r w:rsidRPr="00BB5E29">
              <w:rPr>
                <w:rFonts w:eastAsia="ＭＳ 明朝"/>
                <w:b/>
                <w:sz w:val="24"/>
              </w:rPr>
              <w:t>Produkt</w:t>
            </w:r>
          </w:p>
        </w:tc>
      </w:tr>
      <w:tr w:rsidR="00E23129" w:rsidRPr="00C73BFF" w14:paraId="07312E29" w14:textId="77777777" w:rsidTr="00950532">
        <w:tc>
          <w:tcPr>
            <w:tcW w:w="964" w:type="dxa"/>
            <w:tcBorders>
              <w:top w:val="double" w:sz="4" w:space="0" w:color="auto"/>
              <w:left w:val="nil"/>
              <w:bottom w:val="single" w:sz="4" w:space="0" w:color="A6A6A6" w:themeColor="background1" w:themeShade="A6"/>
              <w:right w:val="nil"/>
            </w:tcBorders>
            <w:tcMar>
              <w:top w:w="28" w:type="dxa"/>
              <w:bottom w:w="57" w:type="dxa"/>
            </w:tcMar>
          </w:tcPr>
          <w:p w14:paraId="03CE4DB9" w14:textId="77777777" w:rsidR="00110789" w:rsidRPr="00C73BFF" w:rsidRDefault="00110789" w:rsidP="00950532">
            <w:pPr>
              <w:spacing w:before="80" w:after="60" w:line="240" w:lineRule="auto"/>
              <w:jc w:val="center"/>
              <w:rPr>
                <w:rFonts w:eastAsia="ＭＳ 明朝"/>
                <w:sz w:val="24"/>
              </w:rPr>
            </w:pPr>
            <w:r w:rsidRPr="00C73BFF">
              <w:rPr>
                <w:rFonts w:eastAsia="ＭＳ 明朝"/>
                <w:sz w:val="24"/>
              </w:rPr>
              <w:t>1</w:t>
            </w:r>
          </w:p>
        </w:tc>
        <w:tc>
          <w:tcPr>
            <w:tcW w:w="1562" w:type="dxa"/>
            <w:tcBorders>
              <w:top w:val="double" w:sz="4" w:space="0" w:color="auto"/>
              <w:left w:val="nil"/>
              <w:bottom w:val="single" w:sz="4" w:space="0" w:color="A6A6A6" w:themeColor="background1" w:themeShade="A6"/>
              <w:right w:val="nil"/>
            </w:tcBorders>
            <w:tcMar>
              <w:top w:w="28" w:type="dxa"/>
              <w:left w:w="57" w:type="dxa"/>
              <w:bottom w:w="85" w:type="dxa"/>
            </w:tcMar>
          </w:tcPr>
          <w:p w14:paraId="1598DE7D" w14:textId="77581246" w:rsidR="00110789" w:rsidRPr="00C73BFF" w:rsidRDefault="00E23129" w:rsidP="00950532">
            <w:pPr>
              <w:spacing w:before="80" w:after="60" w:line="240" w:lineRule="auto"/>
              <w:rPr>
                <w:rFonts w:eastAsia="ＭＳ 明朝"/>
                <w:sz w:val="24"/>
              </w:rPr>
            </w:pPr>
            <w:r w:rsidRPr="00C73BFF">
              <w:rPr>
                <w:rFonts w:eastAsia="ＭＳ 明朝"/>
                <w:noProof/>
                <w:sz w:val="24"/>
              </w:rPr>
              <w:drawing>
                <wp:inline distT="0" distB="0" distL="0" distR="0" wp14:anchorId="08C20A2F" wp14:editId="143CA25C">
                  <wp:extent cx="852804" cy="384598"/>
                  <wp:effectExtent l="0" t="0" r="11430" b="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rningar-02.png"/>
                          <pic:cNvPicPr/>
                        </pic:nvPicPr>
                        <pic:blipFill>
                          <a:blip r:embed="rId10" cstate="print">
                            <a:extLst>
                              <a:ext uri="{28A0092B-C50C-407E-A947-70E740481C1C}">
                                <a14:useLocalDpi xmlns:a14="http://schemas.microsoft.com/office/drawing/2010/main"/>
                              </a:ext>
                            </a:extLst>
                          </a:blip>
                          <a:stretch>
                            <a:fillRect/>
                          </a:stretch>
                        </pic:blipFill>
                        <pic:spPr>
                          <a:xfrm>
                            <a:off x="0" y="0"/>
                            <a:ext cx="852804" cy="384598"/>
                          </a:xfrm>
                          <a:prstGeom prst="rect">
                            <a:avLst/>
                          </a:prstGeom>
                        </pic:spPr>
                      </pic:pic>
                    </a:graphicData>
                  </a:graphic>
                </wp:inline>
              </w:drawing>
            </w:r>
          </w:p>
        </w:tc>
        <w:tc>
          <w:tcPr>
            <w:tcW w:w="3515" w:type="dxa"/>
            <w:tcBorders>
              <w:top w:val="double" w:sz="4" w:space="0" w:color="auto"/>
              <w:left w:val="nil"/>
              <w:bottom w:val="single" w:sz="4" w:space="0" w:color="A6A6A6" w:themeColor="background1" w:themeShade="A6"/>
              <w:right w:val="nil"/>
            </w:tcBorders>
            <w:tcMar>
              <w:top w:w="28" w:type="dxa"/>
              <w:left w:w="57" w:type="dxa"/>
              <w:bottom w:w="57" w:type="dxa"/>
            </w:tcMar>
          </w:tcPr>
          <w:p w14:paraId="249C1BB5" w14:textId="3AD86446" w:rsidR="00110789" w:rsidRPr="00C73BFF" w:rsidRDefault="00110789" w:rsidP="00950532">
            <w:pPr>
              <w:spacing w:before="80" w:after="60" w:line="240" w:lineRule="auto"/>
              <w:rPr>
                <w:rFonts w:eastAsia="ＭＳ 明朝"/>
                <w:sz w:val="24"/>
              </w:rPr>
            </w:pPr>
            <w:r w:rsidRPr="00C73BFF">
              <w:rPr>
                <w:rFonts w:eastAsia="ＭＳ 明朝"/>
                <w:sz w:val="24"/>
              </w:rPr>
              <w:t>Här ser du vad Lisas tärningar visade från början.</w:t>
            </w:r>
          </w:p>
        </w:tc>
        <w:tc>
          <w:tcPr>
            <w:tcW w:w="2377" w:type="dxa"/>
            <w:tcBorders>
              <w:top w:val="double" w:sz="4" w:space="0" w:color="auto"/>
              <w:left w:val="nil"/>
              <w:bottom w:val="single" w:sz="4" w:space="0" w:color="A6A6A6" w:themeColor="background1" w:themeShade="A6"/>
              <w:right w:val="nil"/>
            </w:tcBorders>
            <w:tcMar>
              <w:top w:w="28" w:type="dxa"/>
              <w:left w:w="57" w:type="dxa"/>
              <w:bottom w:w="57" w:type="dxa"/>
              <w:right w:w="57" w:type="dxa"/>
            </w:tcMar>
          </w:tcPr>
          <w:p w14:paraId="13DFAE5F" w14:textId="77777777" w:rsidR="00110789" w:rsidRPr="00C73BFF" w:rsidRDefault="00110789" w:rsidP="00950532">
            <w:pPr>
              <w:spacing w:before="80" w:after="60" w:line="240" w:lineRule="auto"/>
              <w:rPr>
                <w:rFonts w:eastAsia="ＭＳ 明朝"/>
                <w:sz w:val="24"/>
              </w:rPr>
            </w:pPr>
            <w:r w:rsidRPr="00C73BFF">
              <w:rPr>
                <w:rFonts w:eastAsia="ＭＳ 明朝"/>
                <w:sz w:val="24"/>
              </w:rPr>
              <w:t>5 · 3 = 15</w:t>
            </w:r>
          </w:p>
        </w:tc>
      </w:tr>
      <w:tr w:rsidR="00E23129" w:rsidRPr="00C73BFF" w14:paraId="6B39B1F0" w14:textId="77777777" w:rsidTr="00950532">
        <w:tc>
          <w:tcPr>
            <w:tcW w:w="964" w:type="dxa"/>
            <w:tcBorders>
              <w:top w:val="single" w:sz="4" w:space="0" w:color="A6A6A6" w:themeColor="background1" w:themeShade="A6"/>
              <w:left w:val="nil"/>
              <w:bottom w:val="single" w:sz="4" w:space="0" w:color="A6A6A6" w:themeColor="background1" w:themeShade="A6"/>
              <w:right w:val="nil"/>
            </w:tcBorders>
            <w:tcMar>
              <w:top w:w="28" w:type="dxa"/>
              <w:bottom w:w="57" w:type="dxa"/>
            </w:tcMar>
          </w:tcPr>
          <w:p w14:paraId="04C47E7D" w14:textId="77777777" w:rsidR="00110789" w:rsidRPr="00C73BFF" w:rsidRDefault="00110789" w:rsidP="00950532">
            <w:pPr>
              <w:spacing w:before="80" w:after="60" w:line="240" w:lineRule="auto"/>
              <w:jc w:val="center"/>
              <w:rPr>
                <w:rFonts w:eastAsia="ＭＳ 明朝"/>
                <w:sz w:val="24"/>
              </w:rPr>
            </w:pPr>
            <w:r w:rsidRPr="00C73BFF">
              <w:rPr>
                <w:rFonts w:eastAsia="ＭＳ 明朝"/>
                <w:sz w:val="24"/>
              </w:rPr>
              <w:t>2</w:t>
            </w:r>
          </w:p>
        </w:tc>
        <w:tc>
          <w:tcPr>
            <w:tcW w:w="1562" w:type="dxa"/>
            <w:tcBorders>
              <w:top w:val="single" w:sz="4" w:space="0" w:color="A6A6A6" w:themeColor="background1" w:themeShade="A6"/>
              <w:left w:val="nil"/>
              <w:bottom w:val="single" w:sz="4" w:space="0" w:color="A6A6A6" w:themeColor="background1" w:themeShade="A6"/>
              <w:right w:val="nil"/>
            </w:tcBorders>
            <w:tcMar>
              <w:top w:w="28" w:type="dxa"/>
              <w:left w:w="57" w:type="dxa"/>
              <w:bottom w:w="85" w:type="dxa"/>
            </w:tcMar>
          </w:tcPr>
          <w:p w14:paraId="0E58D079" w14:textId="50872443" w:rsidR="00110789" w:rsidRPr="00C73BFF" w:rsidRDefault="00764113" w:rsidP="00950532">
            <w:pPr>
              <w:spacing w:before="80" w:after="60" w:line="240" w:lineRule="auto"/>
              <w:rPr>
                <w:rFonts w:eastAsia="ＭＳ 明朝"/>
                <w:sz w:val="24"/>
              </w:rPr>
            </w:pPr>
            <w:r w:rsidRPr="00C73BFF">
              <w:rPr>
                <w:rFonts w:eastAsia="ＭＳ 明朝"/>
                <w:noProof/>
                <w:sz w:val="24"/>
              </w:rPr>
              <w:drawing>
                <wp:inline distT="0" distB="0" distL="0" distR="0" wp14:anchorId="6B86F6AE" wp14:editId="569490FB">
                  <wp:extent cx="852804" cy="384598"/>
                  <wp:effectExtent l="0" t="0" r="11430" b="0"/>
                  <wp:docPr id="51" name="Bildobjekt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tärningar_Rityta 3.png"/>
                          <pic:cNvPicPr/>
                        </pic:nvPicPr>
                        <pic:blipFill>
                          <a:blip r:embed="rId11" cstate="print">
                            <a:extLst>
                              <a:ext uri="{28A0092B-C50C-407E-A947-70E740481C1C}">
                                <a14:useLocalDpi xmlns:a14="http://schemas.microsoft.com/office/drawing/2010/main"/>
                              </a:ext>
                            </a:extLst>
                          </a:blip>
                          <a:stretch>
                            <a:fillRect/>
                          </a:stretch>
                        </pic:blipFill>
                        <pic:spPr>
                          <a:xfrm>
                            <a:off x="0" y="0"/>
                            <a:ext cx="852804" cy="384598"/>
                          </a:xfrm>
                          <a:prstGeom prst="rect">
                            <a:avLst/>
                          </a:prstGeom>
                        </pic:spPr>
                      </pic:pic>
                    </a:graphicData>
                  </a:graphic>
                </wp:inline>
              </w:drawing>
            </w:r>
          </w:p>
        </w:tc>
        <w:tc>
          <w:tcPr>
            <w:tcW w:w="3515"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tcMar>
          </w:tcPr>
          <w:p w14:paraId="00427493" w14:textId="77777777" w:rsidR="00110789" w:rsidRPr="00C73BFF" w:rsidRDefault="00110789" w:rsidP="00950532">
            <w:pPr>
              <w:spacing w:before="80" w:after="60" w:line="240" w:lineRule="auto"/>
              <w:rPr>
                <w:rFonts w:eastAsia="ＭＳ 明朝"/>
                <w:sz w:val="24"/>
              </w:rPr>
            </w:pPr>
            <w:r w:rsidRPr="00C73BFF">
              <w:rPr>
                <w:rFonts w:eastAsia="ＭＳ 明朝"/>
                <w:sz w:val="24"/>
              </w:rPr>
              <w:t>Här har Lisa vänt på den vita tärningen så att sidan mittemot kommer upp.</w:t>
            </w:r>
          </w:p>
        </w:tc>
        <w:tc>
          <w:tcPr>
            <w:tcW w:w="2377"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right w:w="57" w:type="dxa"/>
            </w:tcMar>
          </w:tcPr>
          <w:p w14:paraId="107ECAE0" w14:textId="77777777" w:rsidR="00110789" w:rsidRPr="00C73BFF" w:rsidRDefault="00110789" w:rsidP="00950532">
            <w:pPr>
              <w:spacing w:before="80" w:after="60" w:line="240" w:lineRule="auto"/>
              <w:rPr>
                <w:rFonts w:eastAsia="ＭＳ 明朝"/>
                <w:sz w:val="24"/>
              </w:rPr>
            </w:pPr>
            <w:r w:rsidRPr="00C73BFF">
              <w:rPr>
                <w:rFonts w:eastAsia="ＭＳ 明朝"/>
                <w:sz w:val="24"/>
              </w:rPr>
              <w:t>2 · 3 = 6</w:t>
            </w:r>
          </w:p>
        </w:tc>
      </w:tr>
      <w:tr w:rsidR="00E23129" w:rsidRPr="00C73BFF" w14:paraId="7782DD3B" w14:textId="77777777" w:rsidTr="00950532">
        <w:tc>
          <w:tcPr>
            <w:tcW w:w="964" w:type="dxa"/>
            <w:tcBorders>
              <w:top w:val="single" w:sz="4" w:space="0" w:color="A6A6A6" w:themeColor="background1" w:themeShade="A6"/>
              <w:left w:val="nil"/>
              <w:bottom w:val="single" w:sz="4" w:space="0" w:color="A6A6A6" w:themeColor="background1" w:themeShade="A6"/>
              <w:right w:val="nil"/>
            </w:tcBorders>
            <w:tcMar>
              <w:top w:w="28" w:type="dxa"/>
              <w:bottom w:w="57" w:type="dxa"/>
            </w:tcMar>
          </w:tcPr>
          <w:p w14:paraId="1F6C4619" w14:textId="77777777" w:rsidR="00110789" w:rsidRPr="00C73BFF" w:rsidRDefault="00110789" w:rsidP="00950532">
            <w:pPr>
              <w:spacing w:before="80" w:after="60" w:line="240" w:lineRule="auto"/>
              <w:jc w:val="center"/>
              <w:rPr>
                <w:rFonts w:eastAsia="ＭＳ 明朝"/>
                <w:sz w:val="24"/>
              </w:rPr>
            </w:pPr>
            <w:r w:rsidRPr="00C73BFF">
              <w:rPr>
                <w:rFonts w:eastAsia="ＭＳ 明朝"/>
                <w:sz w:val="24"/>
              </w:rPr>
              <w:t>3</w:t>
            </w:r>
          </w:p>
        </w:tc>
        <w:tc>
          <w:tcPr>
            <w:tcW w:w="1562" w:type="dxa"/>
            <w:tcBorders>
              <w:top w:val="single" w:sz="4" w:space="0" w:color="A6A6A6" w:themeColor="background1" w:themeShade="A6"/>
              <w:left w:val="nil"/>
              <w:bottom w:val="single" w:sz="4" w:space="0" w:color="A6A6A6" w:themeColor="background1" w:themeShade="A6"/>
              <w:right w:val="nil"/>
            </w:tcBorders>
            <w:tcMar>
              <w:top w:w="28" w:type="dxa"/>
              <w:left w:w="57" w:type="dxa"/>
              <w:bottom w:w="85" w:type="dxa"/>
            </w:tcMar>
          </w:tcPr>
          <w:p w14:paraId="4C04D687" w14:textId="1DC0F03F" w:rsidR="00110789" w:rsidRPr="00C73BFF" w:rsidRDefault="00764113" w:rsidP="00950532">
            <w:pPr>
              <w:spacing w:before="80" w:after="60" w:line="240" w:lineRule="auto"/>
              <w:rPr>
                <w:rFonts w:eastAsia="ＭＳ 明朝"/>
                <w:sz w:val="24"/>
              </w:rPr>
            </w:pPr>
            <w:r w:rsidRPr="00C73BFF">
              <w:rPr>
                <w:rFonts w:eastAsia="ＭＳ 明朝"/>
                <w:noProof/>
                <w:sz w:val="24"/>
              </w:rPr>
              <w:drawing>
                <wp:inline distT="0" distB="0" distL="0" distR="0" wp14:anchorId="0DCD6201" wp14:editId="3787C212">
                  <wp:extent cx="852804" cy="384598"/>
                  <wp:effectExtent l="0" t="0" r="11430" b="0"/>
                  <wp:docPr id="50" name="Bildobjekt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tärningar_Rityta 4.png"/>
                          <pic:cNvPicPr/>
                        </pic:nvPicPr>
                        <pic:blipFill>
                          <a:blip r:embed="rId12" cstate="print">
                            <a:extLst>
                              <a:ext uri="{28A0092B-C50C-407E-A947-70E740481C1C}">
                                <a14:useLocalDpi xmlns:a14="http://schemas.microsoft.com/office/drawing/2010/main"/>
                              </a:ext>
                            </a:extLst>
                          </a:blip>
                          <a:stretch>
                            <a:fillRect/>
                          </a:stretch>
                        </pic:blipFill>
                        <pic:spPr>
                          <a:xfrm>
                            <a:off x="0" y="0"/>
                            <a:ext cx="852804" cy="384598"/>
                          </a:xfrm>
                          <a:prstGeom prst="rect">
                            <a:avLst/>
                          </a:prstGeom>
                        </pic:spPr>
                      </pic:pic>
                    </a:graphicData>
                  </a:graphic>
                </wp:inline>
              </w:drawing>
            </w:r>
          </w:p>
        </w:tc>
        <w:tc>
          <w:tcPr>
            <w:tcW w:w="3515"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tcMar>
          </w:tcPr>
          <w:p w14:paraId="70A6E83C" w14:textId="77777777" w:rsidR="00110789" w:rsidRPr="00C73BFF" w:rsidRDefault="00110789" w:rsidP="00950532">
            <w:pPr>
              <w:spacing w:before="80" w:after="60" w:line="240" w:lineRule="auto"/>
              <w:rPr>
                <w:rFonts w:eastAsia="ＭＳ 明朝"/>
                <w:sz w:val="24"/>
              </w:rPr>
            </w:pPr>
            <w:r w:rsidRPr="00C73BFF">
              <w:rPr>
                <w:rFonts w:eastAsia="ＭＳ 明朝"/>
                <w:sz w:val="24"/>
              </w:rPr>
              <w:t>Här har Lisa vänt på den grå tärningen så att sidan mittemot kommer upp.</w:t>
            </w:r>
          </w:p>
        </w:tc>
        <w:tc>
          <w:tcPr>
            <w:tcW w:w="2377"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right w:w="57" w:type="dxa"/>
            </w:tcMar>
          </w:tcPr>
          <w:p w14:paraId="4E2834EA" w14:textId="77777777" w:rsidR="00110789" w:rsidRPr="00C73BFF" w:rsidRDefault="00110789" w:rsidP="00950532">
            <w:pPr>
              <w:spacing w:before="80" w:after="60" w:line="240" w:lineRule="auto"/>
              <w:rPr>
                <w:rFonts w:eastAsia="ＭＳ 明朝"/>
                <w:sz w:val="24"/>
              </w:rPr>
            </w:pPr>
            <w:r w:rsidRPr="00C73BFF">
              <w:rPr>
                <w:rFonts w:eastAsia="ＭＳ 明朝"/>
                <w:sz w:val="24"/>
              </w:rPr>
              <w:t>2 · 4 = 8</w:t>
            </w:r>
          </w:p>
        </w:tc>
      </w:tr>
      <w:tr w:rsidR="00E23129" w:rsidRPr="00C73BFF" w14:paraId="72BBFE67" w14:textId="77777777" w:rsidTr="00950532">
        <w:tc>
          <w:tcPr>
            <w:tcW w:w="964" w:type="dxa"/>
            <w:tcBorders>
              <w:top w:val="single" w:sz="4" w:space="0" w:color="A6A6A6" w:themeColor="background1" w:themeShade="A6"/>
              <w:left w:val="nil"/>
              <w:bottom w:val="single" w:sz="4" w:space="0" w:color="A6A6A6" w:themeColor="background1" w:themeShade="A6"/>
              <w:right w:val="nil"/>
            </w:tcBorders>
            <w:tcMar>
              <w:top w:w="28" w:type="dxa"/>
              <w:bottom w:w="57" w:type="dxa"/>
            </w:tcMar>
          </w:tcPr>
          <w:p w14:paraId="726E13AC" w14:textId="77777777" w:rsidR="00110789" w:rsidRPr="00C73BFF" w:rsidRDefault="00110789" w:rsidP="00950532">
            <w:pPr>
              <w:spacing w:before="80" w:after="60" w:line="240" w:lineRule="auto"/>
              <w:jc w:val="center"/>
              <w:rPr>
                <w:rFonts w:eastAsia="ＭＳ 明朝"/>
                <w:sz w:val="24"/>
              </w:rPr>
            </w:pPr>
            <w:r w:rsidRPr="00C73BFF">
              <w:rPr>
                <w:rFonts w:eastAsia="ＭＳ 明朝"/>
                <w:sz w:val="24"/>
              </w:rPr>
              <w:t>4</w:t>
            </w:r>
          </w:p>
        </w:tc>
        <w:tc>
          <w:tcPr>
            <w:tcW w:w="1562" w:type="dxa"/>
            <w:tcBorders>
              <w:top w:val="single" w:sz="4" w:space="0" w:color="A6A6A6" w:themeColor="background1" w:themeShade="A6"/>
              <w:left w:val="nil"/>
              <w:bottom w:val="single" w:sz="4" w:space="0" w:color="A6A6A6" w:themeColor="background1" w:themeShade="A6"/>
              <w:right w:val="nil"/>
            </w:tcBorders>
            <w:tcMar>
              <w:top w:w="28" w:type="dxa"/>
              <w:left w:w="57" w:type="dxa"/>
              <w:bottom w:w="85" w:type="dxa"/>
            </w:tcMar>
          </w:tcPr>
          <w:p w14:paraId="4829B75B" w14:textId="6BE8A78A" w:rsidR="00110789" w:rsidRPr="00C73BFF" w:rsidRDefault="00764113" w:rsidP="00950532">
            <w:pPr>
              <w:spacing w:before="80" w:after="60" w:line="240" w:lineRule="auto"/>
              <w:rPr>
                <w:rFonts w:eastAsia="ＭＳ 明朝"/>
                <w:sz w:val="24"/>
              </w:rPr>
            </w:pPr>
            <w:r w:rsidRPr="00C73BFF">
              <w:rPr>
                <w:rFonts w:eastAsia="ＭＳ 明朝"/>
                <w:noProof/>
                <w:sz w:val="24"/>
              </w:rPr>
              <w:drawing>
                <wp:inline distT="0" distB="0" distL="0" distR="0" wp14:anchorId="57703B83" wp14:editId="0142A090">
                  <wp:extent cx="852804" cy="384598"/>
                  <wp:effectExtent l="0" t="0" r="11430" b="0"/>
                  <wp:docPr id="3" name="Bildobjek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rningar-01.png"/>
                          <pic:cNvPicPr/>
                        </pic:nvPicPr>
                        <pic:blipFill>
                          <a:blip r:embed="rId13" cstate="print">
                            <a:extLst>
                              <a:ext uri="{28A0092B-C50C-407E-A947-70E740481C1C}">
                                <a14:useLocalDpi xmlns:a14="http://schemas.microsoft.com/office/drawing/2010/main"/>
                              </a:ext>
                            </a:extLst>
                          </a:blip>
                          <a:stretch>
                            <a:fillRect/>
                          </a:stretch>
                        </pic:blipFill>
                        <pic:spPr>
                          <a:xfrm>
                            <a:off x="0" y="0"/>
                            <a:ext cx="852804" cy="384598"/>
                          </a:xfrm>
                          <a:prstGeom prst="rect">
                            <a:avLst/>
                          </a:prstGeom>
                        </pic:spPr>
                      </pic:pic>
                    </a:graphicData>
                  </a:graphic>
                </wp:inline>
              </w:drawing>
            </w:r>
          </w:p>
        </w:tc>
        <w:tc>
          <w:tcPr>
            <w:tcW w:w="3515"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tcMar>
          </w:tcPr>
          <w:p w14:paraId="036C0863" w14:textId="77777777" w:rsidR="00110789" w:rsidRPr="00C73BFF" w:rsidRDefault="00110789" w:rsidP="00950532">
            <w:pPr>
              <w:spacing w:before="80" w:after="60" w:line="240" w:lineRule="auto"/>
              <w:rPr>
                <w:rFonts w:eastAsia="ＭＳ 明朝"/>
                <w:sz w:val="24"/>
              </w:rPr>
            </w:pPr>
            <w:r w:rsidRPr="00C73BFF">
              <w:rPr>
                <w:rFonts w:eastAsia="ＭＳ 明朝"/>
                <w:sz w:val="24"/>
              </w:rPr>
              <w:t xml:space="preserve">Här har Lisa vänt tillbaka den vita tärningen. </w:t>
            </w:r>
          </w:p>
        </w:tc>
        <w:tc>
          <w:tcPr>
            <w:tcW w:w="2377"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right w:w="57" w:type="dxa"/>
            </w:tcMar>
          </w:tcPr>
          <w:p w14:paraId="628A67C6" w14:textId="77777777" w:rsidR="00110789" w:rsidRPr="00C73BFF" w:rsidRDefault="00110789" w:rsidP="00950532">
            <w:pPr>
              <w:spacing w:before="80" w:after="60" w:line="240" w:lineRule="auto"/>
              <w:rPr>
                <w:rFonts w:eastAsia="ＭＳ 明朝"/>
                <w:sz w:val="24"/>
              </w:rPr>
            </w:pPr>
            <w:r w:rsidRPr="00C73BFF">
              <w:rPr>
                <w:rFonts w:eastAsia="ＭＳ 明朝"/>
                <w:sz w:val="24"/>
              </w:rPr>
              <w:t>5 · 4 = 20</w:t>
            </w:r>
          </w:p>
        </w:tc>
      </w:tr>
      <w:tr w:rsidR="00E23129" w:rsidRPr="00C73BFF" w14:paraId="7D931275" w14:textId="77777777" w:rsidTr="00950532">
        <w:trPr>
          <w:trHeight w:val="635"/>
        </w:trPr>
        <w:tc>
          <w:tcPr>
            <w:tcW w:w="964" w:type="dxa"/>
            <w:tcBorders>
              <w:top w:val="single" w:sz="4" w:space="0" w:color="A6A6A6" w:themeColor="background1" w:themeShade="A6"/>
              <w:left w:val="nil"/>
              <w:bottom w:val="single" w:sz="4" w:space="0" w:color="A6A6A6" w:themeColor="background1" w:themeShade="A6"/>
              <w:right w:val="nil"/>
            </w:tcBorders>
            <w:tcMar>
              <w:top w:w="28" w:type="dxa"/>
              <w:bottom w:w="57" w:type="dxa"/>
            </w:tcMar>
          </w:tcPr>
          <w:p w14:paraId="311BAFB4" w14:textId="77777777" w:rsidR="00110789" w:rsidRPr="00C73BFF" w:rsidRDefault="00110789" w:rsidP="00950532">
            <w:pPr>
              <w:spacing w:before="80" w:after="60" w:line="240" w:lineRule="auto"/>
              <w:jc w:val="center"/>
              <w:rPr>
                <w:rFonts w:eastAsia="ＭＳ 明朝"/>
                <w:sz w:val="24"/>
              </w:rPr>
            </w:pPr>
            <w:r w:rsidRPr="00C73BFF">
              <w:rPr>
                <w:rFonts w:eastAsia="ＭＳ 明朝"/>
                <w:sz w:val="24"/>
              </w:rPr>
              <w:t>5</w:t>
            </w:r>
          </w:p>
        </w:tc>
        <w:tc>
          <w:tcPr>
            <w:tcW w:w="1562" w:type="dxa"/>
            <w:tcBorders>
              <w:top w:val="single" w:sz="4" w:space="0" w:color="A6A6A6" w:themeColor="background1" w:themeShade="A6"/>
              <w:left w:val="nil"/>
              <w:bottom w:val="single" w:sz="4" w:space="0" w:color="A6A6A6" w:themeColor="background1" w:themeShade="A6"/>
              <w:right w:val="nil"/>
            </w:tcBorders>
            <w:tcMar>
              <w:top w:w="28" w:type="dxa"/>
              <w:left w:w="57" w:type="dxa"/>
              <w:bottom w:w="85" w:type="dxa"/>
            </w:tcMar>
          </w:tcPr>
          <w:p w14:paraId="131C3FB1" w14:textId="361B8CAD" w:rsidR="00110789" w:rsidRPr="00C73BFF" w:rsidRDefault="00110789" w:rsidP="00950532">
            <w:pPr>
              <w:spacing w:before="80" w:after="60" w:line="240" w:lineRule="auto"/>
              <w:rPr>
                <w:rFonts w:eastAsia="ＭＳ 明朝"/>
                <w:sz w:val="24"/>
              </w:rPr>
            </w:pPr>
          </w:p>
        </w:tc>
        <w:tc>
          <w:tcPr>
            <w:tcW w:w="3515"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tcMar>
          </w:tcPr>
          <w:p w14:paraId="3DC4186E" w14:textId="30D4A322" w:rsidR="00110789" w:rsidRPr="00C73BFF" w:rsidRDefault="00110789" w:rsidP="00950532">
            <w:pPr>
              <w:spacing w:before="80" w:after="60" w:line="240" w:lineRule="auto"/>
              <w:rPr>
                <w:rFonts w:eastAsia="ＭＳ 明朝"/>
                <w:sz w:val="24"/>
              </w:rPr>
            </w:pPr>
            <w:r w:rsidRPr="00C73BFF">
              <w:rPr>
                <w:rFonts w:eastAsia="ＭＳ 明朝"/>
                <w:sz w:val="24"/>
              </w:rPr>
              <w:t xml:space="preserve">Slutligen beräknar Lisa summan </w:t>
            </w:r>
            <w:r w:rsidR="00C73BFF">
              <w:rPr>
                <w:rFonts w:eastAsia="ＭＳ 明朝"/>
                <w:sz w:val="24"/>
              </w:rPr>
              <w:br/>
            </w:r>
            <w:r w:rsidRPr="00C73BFF">
              <w:rPr>
                <w:rFonts w:eastAsia="ＭＳ 明朝"/>
                <w:sz w:val="24"/>
              </w:rPr>
              <w:t>av produkterna.</w:t>
            </w:r>
          </w:p>
        </w:tc>
        <w:tc>
          <w:tcPr>
            <w:tcW w:w="2377" w:type="dxa"/>
            <w:tcBorders>
              <w:top w:val="single" w:sz="4" w:space="0" w:color="A6A6A6" w:themeColor="background1" w:themeShade="A6"/>
              <w:left w:val="nil"/>
              <w:bottom w:val="single" w:sz="4" w:space="0" w:color="A6A6A6" w:themeColor="background1" w:themeShade="A6"/>
              <w:right w:val="nil"/>
            </w:tcBorders>
            <w:tcMar>
              <w:top w:w="28" w:type="dxa"/>
              <w:left w:w="57" w:type="dxa"/>
              <w:bottom w:w="57" w:type="dxa"/>
              <w:right w:w="57" w:type="dxa"/>
            </w:tcMar>
          </w:tcPr>
          <w:p w14:paraId="26EA1778" w14:textId="77777777" w:rsidR="00110789" w:rsidRPr="00C73BFF" w:rsidRDefault="00110789" w:rsidP="00950532">
            <w:pPr>
              <w:spacing w:before="80" w:after="60" w:line="240" w:lineRule="auto"/>
              <w:rPr>
                <w:rFonts w:eastAsia="ＭＳ 明朝"/>
                <w:sz w:val="24"/>
              </w:rPr>
            </w:pPr>
            <w:r w:rsidRPr="00C73BFF">
              <w:rPr>
                <w:rFonts w:eastAsia="ＭＳ 明朝"/>
                <w:sz w:val="24"/>
              </w:rPr>
              <w:t>15 + 6 + 8 + 20 = 49</w:t>
            </w:r>
          </w:p>
        </w:tc>
      </w:tr>
    </w:tbl>
    <w:p w14:paraId="0E3817BB" w14:textId="77777777" w:rsidR="00110789" w:rsidRPr="00E70546" w:rsidRDefault="00110789" w:rsidP="00110789">
      <w:pPr>
        <w:rPr>
          <w:rFonts w:eastAsia="ＭＳ 明朝"/>
          <w:sz w:val="24"/>
        </w:rPr>
      </w:pPr>
    </w:p>
    <w:p w14:paraId="18F312EA" w14:textId="374A1A02" w:rsidR="00110789" w:rsidRPr="004E360D" w:rsidRDefault="00110789" w:rsidP="00C73BFF">
      <w:pPr>
        <w:tabs>
          <w:tab w:val="left" w:pos="737"/>
        </w:tabs>
        <w:spacing w:before="80" w:after="240"/>
        <w:ind w:left="737" w:hanging="737"/>
        <w:rPr>
          <w:rFonts w:eastAsia="ＭＳ 明朝"/>
        </w:rPr>
      </w:pPr>
      <w:r w:rsidRPr="000F187B">
        <w:rPr>
          <w:rFonts w:eastAsia="ＭＳ 明朝"/>
          <w:b/>
        </w:rPr>
        <w:t>I</w:t>
      </w:r>
      <w:r w:rsidR="000F187B" w:rsidRPr="000F187B">
        <w:rPr>
          <w:rFonts w:eastAsia="ＭＳ 明朝"/>
          <w:b/>
        </w:rPr>
        <w:t>.</w:t>
      </w:r>
      <w:r w:rsidRPr="004E360D">
        <w:rPr>
          <w:rFonts w:eastAsia="ＭＳ 明朝"/>
        </w:rPr>
        <w:tab/>
      </w:r>
      <w:r w:rsidRPr="00B94104">
        <w:rPr>
          <w:rFonts w:eastAsia="ＭＳ 明朝"/>
        </w:rPr>
        <w:t xml:space="preserve">Välj själv vad tärningarna visar från början. Följ samma instruktioner som </w:t>
      </w:r>
      <w:r w:rsidR="00C73BFF">
        <w:rPr>
          <w:rFonts w:eastAsia="ＭＳ 明朝"/>
        </w:rPr>
        <w:br/>
      </w:r>
      <w:r w:rsidRPr="00B94104">
        <w:rPr>
          <w:rFonts w:eastAsia="ＭＳ 明朝"/>
        </w:rPr>
        <w:t>i tabellen. Vilken slutsats drar du?</w:t>
      </w:r>
    </w:p>
    <w:p w14:paraId="40295467" w14:textId="60AFF830" w:rsidR="00110789" w:rsidRPr="00B94104" w:rsidRDefault="00110789" w:rsidP="00C73BFF">
      <w:pPr>
        <w:tabs>
          <w:tab w:val="left" w:pos="737"/>
        </w:tabs>
        <w:spacing w:after="240"/>
        <w:ind w:left="737" w:hanging="737"/>
        <w:rPr>
          <w:rFonts w:eastAsia="ＭＳ 明朝"/>
        </w:rPr>
      </w:pPr>
      <w:r w:rsidRPr="000F187B">
        <w:rPr>
          <w:rFonts w:eastAsia="ＭＳ 明朝"/>
          <w:b/>
        </w:rPr>
        <w:t>II</w:t>
      </w:r>
      <w:r w:rsidR="000F187B" w:rsidRPr="000F187B">
        <w:rPr>
          <w:rFonts w:eastAsia="ＭＳ 明朝"/>
          <w:b/>
        </w:rPr>
        <w:t>.</w:t>
      </w:r>
      <w:r w:rsidRPr="004E360D">
        <w:rPr>
          <w:rFonts w:eastAsia="ＭＳ 明朝"/>
        </w:rPr>
        <w:tab/>
      </w:r>
      <w:r w:rsidRPr="00B94104">
        <w:rPr>
          <w:rFonts w:eastAsia="ＭＳ 明朝"/>
        </w:rPr>
        <w:t>Visa att din slutsats gäller oavsett vad tärningarna visar från början.</w:t>
      </w:r>
    </w:p>
    <w:p w14:paraId="0C97D281" w14:textId="59D12453" w:rsidR="00110789" w:rsidRPr="00B94104" w:rsidRDefault="00110789" w:rsidP="00C73BFF">
      <w:pPr>
        <w:tabs>
          <w:tab w:val="left" w:pos="737"/>
        </w:tabs>
        <w:spacing w:after="240"/>
        <w:ind w:left="737" w:hanging="737"/>
        <w:rPr>
          <w:rFonts w:eastAsia="ＭＳ 明朝"/>
        </w:rPr>
      </w:pPr>
      <w:r w:rsidRPr="000F187B">
        <w:rPr>
          <w:rFonts w:eastAsia="ＭＳ 明朝"/>
          <w:b/>
        </w:rPr>
        <w:t>III</w:t>
      </w:r>
      <w:r w:rsidR="000F187B" w:rsidRPr="000F187B">
        <w:rPr>
          <w:rFonts w:eastAsia="ＭＳ 明朝"/>
          <w:b/>
        </w:rPr>
        <w:t>.</w:t>
      </w:r>
      <w:r w:rsidRPr="000F187B">
        <w:rPr>
          <w:rFonts w:eastAsia="ＭＳ 明朝"/>
          <w:b/>
        </w:rPr>
        <w:tab/>
      </w:r>
      <w:r w:rsidRPr="00B94104">
        <w:rPr>
          <w:rFonts w:eastAsia="ＭＳ 明朝"/>
        </w:rPr>
        <w:t xml:space="preserve">På en åttasidig tärning finns ettan alltid mittemot åttan, tvåan mittemot sjuan </w:t>
      </w:r>
      <w:r>
        <w:rPr>
          <w:rFonts w:eastAsia="ＭＳ 明朝"/>
        </w:rPr>
        <w:t>och så vidare</w:t>
      </w:r>
      <w:r w:rsidRPr="00B94104">
        <w:rPr>
          <w:rFonts w:eastAsia="ＭＳ 明朝"/>
        </w:rPr>
        <w:t>. Gör motsvarande undersökning med två åttasidiga tärningar som du gjort med sexsidiga tärningar. Vilken slutsats drar du?</w:t>
      </w:r>
    </w:p>
    <w:p w14:paraId="37736599" w14:textId="476B6AA7" w:rsidR="00110789" w:rsidRPr="004E360D" w:rsidRDefault="00110789" w:rsidP="00C73BFF">
      <w:pPr>
        <w:tabs>
          <w:tab w:val="left" w:pos="737"/>
        </w:tabs>
        <w:spacing w:after="240"/>
        <w:ind w:left="737" w:hanging="737"/>
        <w:rPr>
          <w:rFonts w:eastAsia="ＭＳ 明朝"/>
        </w:rPr>
      </w:pPr>
      <w:r w:rsidRPr="000F187B">
        <w:rPr>
          <w:rFonts w:eastAsia="ＭＳ 明朝"/>
          <w:b/>
        </w:rPr>
        <w:t>IV</w:t>
      </w:r>
      <w:r w:rsidR="000F187B" w:rsidRPr="000F187B">
        <w:rPr>
          <w:rFonts w:eastAsia="ＭＳ 明朝"/>
          <w:b/>
        </w:rPr>
        <w:t>.</w:t>
      </w:r>
      <w:r w:rsidRPr="00B94104">
        <w:rPr>
          <w:rFonts w:eastAsia="ＭＳ 明朝"/>
        </w:rPr>
        <w:tab/>
        <w:t xml:space="preserve">Vilken summa av produkterna får du om du använder tolvsidiga eller </w:t>
      </w:r>
      <w:proofErr w:type="spellStart"/>
      <w:r w:rsidRPr="00B94104">
        <w:rPr>
          <w:rFonts w:eastAsia="ＭＳ 明朝"/>
        </w:rPr>
        <w:t>tjugosidiga</w:t>
      </w:r>
      <w:proofErr w:type="spellEnd"/>
      <w:r w:rsidRPr="00B94104">
        <w:rPr>
          <w:rFonts w:eastAsia="ＭＳ 明朝"/>
        </w:rPr>
        <w:t xml:space="preserve"> tärningar? Beskriv sambandet mellan antalet sidor på tärningen och summan av produkterna. Du kan använda ord och/eller formler.</w:t>
      </w:r>
    </w:p>
    <w:p w14:paraId="3EB551A1" w14:textId="08E6FC03" w:rsidR="00172279" w:rsidRDefault="002F4F63" w:rsidP="002F4F63">
      <w:pPr>
        <w:jc w:val="center"/>
      </w:pPr>
      <w:r w:rsidRPr="002F4F63">
        <w:rPr>
          <w:noProof/>
        </w:rPr>
        <w:drawing>
          <wp:inline distT="0" distB="0" distL="0" distR="0" wp14:anchorId="1517E083" wp14:editId="2C4EF030">
            <wp:extent cx="2376000" cy="1780456"/>
            <wp:effectExtent l="0" t="0" r="12065" b="0"/>
            <wp:docPr id="7" name="Bildobjekt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rare1b.jpeg"/>
                    <pic:cNvPicPr/>
                  </pic:nvPicPr>
                  <pic:blipFill>
                    <a:blip r:embed="rId14" cstate="print">
                      <a:extLst>
                        <a:ext uri="{28A0092B-C50C-407E-A947-70E740481C1C}">
                          <a14:useLocalDpi xmlns:a14="http://schemas.microsoft.com/office/drawing/2010/main"/>
                        </a:ext>
                      </a:extLst>
                    </a:blip>
                    <a:stretch>
                      <a:fillRect/>
                    </a:stretch>
                  </pic:blipFill>
                  <pic:spPr bwMode="auto">
                    <a:xfrm>
                      <a:off x="0" y="0"/>
                      <a:ext cx="2376000" cy="1780456"/>
                    </a:xfrm>
                    <a:prstGeom prst="rect">
                      <a:avLst/>
                    </a:prstGeom>
                    <a:ln>
                      <a:noFill/>
                    </a:ln>
                    <a:extLst>
                      <a:ext uri="{53640926-AAD7-44D8-BBD7-CCE9431645EC}">
                        <a14:shadowObscured xmlns:a14="http://schemas.microsoft.com/office/drawing/2010/main"/>
                      </a:ext>
                    </a:extLst>
                  </pic:spPr>
                </pic:pic>
              </a:graphicData>
            </a:graphic>
          </wp:inline>
        </w:drawing>
      </w:r>
    </w:p>
    <w:sectPr w:rsidR="00172279" w:rsidSect="004F6B45">
      <w:footerReference w:type="even" r:id="rId15"/>
      <w:footerReference w:type="default" r:id="rId16"/>
      <w:pgSz w:w="11900" w:h="16840"/>
      <w:pgMar w:top="1134" w:right="1418" w:bottom="964" w:left="1418" w:header="624" w:footer="567" w:gutter="0"/>
      <w:pgNumType w:start="1"/>
      <w:cols w:space="707"/>
      <w:titlePg/>
      <w:docGrid w:linePitch="3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D252F" w14:textId="77777777" w:rsidR="009875AC" w:rsidRDefault="009875AC">
      <w:r>
        <w:separator/>
      </w:r>
    </w:p>
    <w:p w14:paraId="5F284427" w14:textId="77777777" w:rsidR="009875AC" w:rsidRDefault="009875AC"/>
  </w:endnote>
  <w:endnote w:type="continuationSeparator" w:id="0">
    <w:p w14:paraId="6853BB83" w14:textId="77777777" w:rsidR="009875AC" w:rsidRDefault="009875AC">
      <w:r>
        <w:continuationSeparator/>
      </w:r>
    </w:p>
    <w:p w14:paraId="6F4D791D" w14:textId="77777777" w:rsidR="009875AC" w:rsidRDefault="00987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MS Mincho">
    <w:panose1 w:val="02020609040205080304"/>
    <w:charset w:val="80"/>
    <w:family w:val="roman"/>
    <w:pitch w:val="fixed"/>
    <w:sig w:usb0="E00002FF" w:usb1="6AC7FDFB" w:usb2="08000012" w:usb3="00000000" w:csb0="0002009F" w:csb1="00000000"/>
  </w:font>
  <w:font w:name="Garamond Premr Pro Smbd">
    <w:charset w:val="00"/>
    <w:family w:val="roman"/>
    <w:pitch w:val="variable"/>
    <w:sig w:usb0="00000287" w:usb1="00000000" w:usb2="00000000" w:usb3="00000000" w:csb0="0000009F" w:csb1="00000000"/>
  </w:font>
  <w:font w:name="Garamond Premr Pro It">
    <w:charset w:val="00"/>
    <w:family w:val="roman"/>
    <w:pitch w:val="variable"/>
    <w:sig w:usb0="00000287" w:usb1="00000000" w:usb2="00000000" w:usb3="00000000" w:csb0="0000009F" w:csb1="00000000"/>
  </w:font>
  <w:font w:name="PMingLiU">
    <w:panose1 w:val="02020500000000000000"/>
    <w:charset w:val="88"/>
    <w:family w:val="roman"/>
    <w:pitch w:val="variable"/>
    <w:sig w:usb0="A00002FF" w:usb1="28CFFCFA" w:usb2="00000016" w:usb3="00000000" w:csb0="001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7E050" w14:textId="77777777" w:rsidR="00DE017B" w:rsidRDefault="00DE017B" w:rsidP="00680E46">
    <w:pPr>
      <w:pStyle w:val="Sidfot"/>
      <w:framePr w:wrap="none" w:vAnchor="text" w:hAnchor="margin" w:xAlign="center" w:y="1"/>
      <w:rPr>
        <w:rStyle w:val="Sidnummer"/>
      </w:rPr>
    </w:pPr>
    <w:r>
      <w:rPr>
        <w:rStyle w:val="Sidnummer"/>
      </w:rPr>
      <w:fldChar w:fldCharType="begin"/>
    </w:r>
    <w:r>
      <w:rPr>
        <w:rStyle w:val="Sidnummer"/>
      </w:rPr>
      <w:instrText xml:space="preserve">PAGE  </w:instrText>
    </w:r>
    <w:r>
      <w:rPr>
        <w:rStyle w:val="Sidnummer"/>
      </w:rPr>
      <w:fldChar w:fldCharType="separate"/>
    </w:r>
    <w:r w:rsidR="00771607">
      <w:rPr>
        <w:rStyle w:val="Sidnummer"/>
        <w:noProof/>
      </w:rPr>
      <w:t>3</w:t>
    </w:r>
    <w:r>
      <w:rPr>
        <w:rStyle w:val="Sidnummer"/>
      </w:rPr>
      <w:fldChar w:fldCharType="end"/>
    </w:r>
  </w:p>
  <w:p w14:paraId="08099438" w14:textId="77777777" w:rsidR="00DE017B" w:rsidRDefault="00DE017B">
    <w:pPr>
      <w:pStyle w:val="Sidfot"/>
    </w:pPr>
  </w:p>
  <w:p w14:paraId="5A40F677" w14:textId="77777777" w:rsidR="00022256" w:rsidRDefault="0002225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C2A93" w14:textId="5B721461" w:rsidR="00022256" w:rsidRPr="00771607" w:rsidRDefault="00771607" w:rsidP="00771607">
    <w:pPr>
      <w:pStyle w:val="Sidfot"/>
      <w:tabs>
        <w:tab w:val="center" w:pos="4536"/>
      </w:tabs>
      <w:ind w:right="360"/>
      <w:rPr>
        <w:sz w:val="18"/>
      </w:rPr>
    </w:pPr>
    <w:r w:rsidRPr="00542820">
      <w:rPr>
        <w:rStyle w:val="Sidnummer"/>
        <w:sz w:val="16"/>
      </w:rPr>
      <w:t>PRIM-gruppen. Exempelprov Ma1</w:t>
    </w:r>
    <w:r>
      <w:rPr>
        <w:rStyle w:val="Sidnummer"/>
        <w:sz w:val="16"/>
      </w:rPr>
      <w:t>b</w:t>
    </w:r>
    <w:r w:rsidRPr="00542820">
      <w:rPr>
        <w:rStyle w:val="Sidnummer"/>
        <w:sz w:val="16"/>
      </w:rPr>
      <w:t xml:space="preserve"> Del </w:t>
    </w:r>
    <w:r>
      <w:rPr>
        <w:rStyle w:val="Sidnummer"/>
        <w:sz w:val="16"/>
      </w:rPr>
      <w:t>C</w:t>
    </w:r>
    <w:r w:rsidRPr="00542820">
      <w:rPr>
        <w:rStyle w:val="Sidnummer"/>
        <w:sz w:val="16"/>
      </w:rPr>
      <w:t xml:space="preserve"> 2018</w:t>
    </w:r>
    <w:r>
      <w:rPr>
        <w:rStyle w:val="Sidnummer"/>
        <w:sz w:val="16"/>
      </w:rPr>
      <w:tab/>
    </w:r>
    <w:r w:rsidRPr="00D95117">
      <w:rPr>
        <w:rStyle w:val="Sidnummer"/>
        <w:b/>
        <w:sz w:val="20"/>
      </w:rPr>
      <w:fldChar w:fldCharType="begin"/>
    </w:r>
    <w:r w:rsidRPr="00D95117">
      <w:rPr>
        <w:rStyle w:val="Sidnummer"/>
        <w:b/>
        <w:sz w:val="20"/>
      </w:rPr>
      <w:instrText xml:space="preserve"> PAGE  \* MERGEFORMAT </w:instrText>
    </w:r>
    <w:r w:rsidRPr="00D95117">
      <w:rPr>
        <w:rStyle w:val="Sidnummer"/>
        <w:b/>
        <w:sz w:val="20"/>
      </w:rPr>
      <w:fldChar w:fldCharType="separate"/>
    </w:r>
    <w:r w:rsidR="004F6B45" w:rsidRPr="004F6B45">
      <w:rPr>
        <w:rStyle w:val="Sidnummer"/>
        <w:rFonts w:eastAsia="Times"/>
        <w:b/>
        <w:noProof/>
        <w:sz w:val="20"/>
      </w:rPr>
      <w:t>2</w:t>
    </w:r>
    <w:r w:rsidRPr="00D95117">
      <w:rPr>
        <w:rStyle w:val="Sidnummer"/>
        <w:b/>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6281D" w14:textId="77777777" w:rsidR="009875AC" w:rsidRDefault="009875AC">
      <w:r>
        <w:separator/>
      </w:r>
    </w:p>
    <w:p w14:paraId="310D979C" w14:textId="77777777" w:rsidR="009875AC" w:rsidRDefault="009875AC"/>
  </w:footnote>
  <w:footnote w:type="continuationSeparator" w:id="0">
    <w:p w14:paraId="0A34D4FC" w14:textId="77777777" w:rsidR="009875AC" w:rsidRDefault="009875AC">
      <w:r>
        <w:continuationSeparator/>
      </w:r>
    </w:p>
    <w:p w14:paraId="27DB8178" w14:textId="77777777" w:rsidR="009875AC" w:rsidRDefault="009875AC"/>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F041D"/>
    <w:lvl w:ilvl="0">
      <w:start w:val="1"/>
      <w:numFmt w:val="decimal"/>
      <w:lvlText w:val="%1."/>
      <w:lvlJc w:val="left"/>
      <w:pPr>
        <w:tabs>
          <w:tab w:val="num" w:pos="360"/>
        </w:tabs>
        <w:ind w:left="360" w:hanging="360"/>
      </w:pPr>
    </w:lvl>
  </w:abstractNum>
  <w:abstractNum w:abstractNumId="1">
    <w:nsid w:val="00000003"/>
    <w:multiLevelType w:val="singleLevel"/>
    <w:tmpl w:val="00000000"/>
    <w:lvl w:ilvl="0">
      <w:start w:val="1"/>
      <w:numFmt w:val="decimal"/>
      <w:lvlText w:val="%1."/>
      <w:lvlJc w:val="left"/>
      <w:pPr>
        <w:tabs>
          <w:tab w:val="num" w:pos="560"/>
        </w:tabs>
        <w:ind w:left="560" w:hanging="560"/>
      </w:pPr>
      <w:rPr>
        <w:rFonts w:hint="default"/>
      </w:rPr>
    </w:lvl>
  </w:abstractNum>
  <w:abstractNum w:abstractNumId="2">
    <w:nsid w:val="00000004"/>
    <w:multiLevelType w:val="singleLevel"/>
    <w:tmpl w:val="0001041D"/>
    <w:lvl w:ilvl="0">
      <w:start w:val="1"/>
      <w:numFmt w:val="bullet"/>
      <w:lvlText w:val=""/>
      <w:lvlJc w:val="left"/>
      <w:pPr>
        <w:tabs>
          <w:tab w:val="num" w:pos="360"/>
        </w:tabs>
        <w:ind w:left="360" w:hanging="360"/>
      </w:pPr>
      <w:rPr>
        <w:rFonts w:ascii="Symbol" w:hAnsi="Symbol" w:hint="default"/>
      </w:rPr>
    </w:lvl>
  </w:abstractNum>
  <w:abstractNum w:abstractNumId="3">
    <w:nsid w:val="0745061B"/>
    <w:multiLevelType w:val="singleLevel"/>
    <w:tmpl w:val="041D000F"/>
    <w:lvl w:ilvl="0">
      <w:start w:val="21"/>
      <w:numFmt w:val="decimal"/>
      <w:lvlText w:val="%1."/>
      <w:lvlJc w:val="left"/>
      <w:pPr>
        <w:tabs>
          <w:tab w:val="num" w:pos="360"/>
        </w:tabs>
        <w:ind w:left="360" w:hanging="360"/>
      </w:pPr>
      <w:rPr>
        <w:rFonts w:hint="default"/>
      </w:rPr>
    </w:lvl>
  </w:abstractNum>
  <w:abstractNum w:abstractNumId="4">
    <w:nsid w:val="07FD1E38"/>
    <w:multiLevelType w:val="singleLevel"/>
    <w:tmpl w:val="1F4C1C4C"/>
    <w:lvl w:ilvl="0">
      <w:start w:val="7"/>
      <w:numFmt w:val="decimal"/>
      <w:lvlText w:val="%1."/>
      <w:lvlJc w:val="left"/>
      <w:pPr>
        <w:tabs>
          <w:tab w:val="num" w:pos="555"/>
        </w:tabs>
        <w:ind w:left="555" w:hanging="555"/>
      </w:pPr>
      <w:rPr>
        <w:rFonts w:hint="default"/>
        <w:b/>
      </w:rPr>
    </w:lvl>
  </w:abstractNum>
  <w:abstractNum w:abstractNumId="5">
    <w:nsid w:val="0BDD57D3"/>
    <w:multiLevelType w:val="hybridMultilevel"/>
    <w:tmpl w:val="216688D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0FD20CCA"/>
    <w:multiLevelType w:val="hybridMultilevel"/>
    <w:tmpl w:val="CC4C0B76"/>
    <w:lvl w:ilvl="0" w:tplc="7A5A419A">
      <w:start w:val="1"/>
      <w:numFmt w:val="lowerLetter"/>
      <w:pStyle w:val="ProvFrga1abc"/>
      <w:lvlText w:val="%1)"/>
      <w:lvlJc w:val="left"/>
      <w:pPr>
        <w:ind w:left="921"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12DB1E3E"/>
    <w:multiLevelType w:val="hybridMultilevel"/>
    <w:tmpl w:val="EA6007B0"/>
    <w:lvl w:ilvl="0" w:tplc="91340016">
      <w:numFmt w:val="bullet"/>
      <w:lvlText w:val=""/>
      <w:lvlJc w:val="left"/>
      <w:pPr>
        <w:ind w:left="720" w:hanging="360"/>
      </w:pPr>
      <w:rPr>
        <w:rFonts w:ascii="Symbol" w:eastAsiaTheme="minorEastAsia" w:hAnsi="Symbol" w:cstheme="minorBidi"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80E7509"/>
    <w:multiLevelType w:val="singleLevel"/>
    <w:tmpl w:val="3684EF90"/>
    <w:lvl w:ilvl="0">
      <w:start w:val="6"/>
      <w:numFmt w:val="decimal"/>
      <w:lvlText w:val="%1"/>
      <w:lvlJc w:val="left"/>
      <w:pPr>
        <w:tabs>
          <w:tab w:val="num" w:pos="555"/>
        </w:tabs>
        <w:ind w:left="555" w:hanging="555"/>
      </w:pPr>
      <w:rPr>
        <w:rFonts w:hint="default"/>
        <w:b/>
      </w:rPr>
    </w:lvl>
  </w:abstractNum>
  <w:abstractNum w:abstractNumId="9">
    <w:nsid w:val="188B4703"/>
    <w:multiLevelType w:val="singleLevel"/>
    <w:tmpl w:val="E0085458"/>
    <w:lvl w:ilvl="0">
      <w:start w:val="7"/>
      <w:numFmt w:val="decimal"/>
      <w:lvlText w:val="%1."/>
      <w:lvlJc w:val="left"/>
      <w:pPr>
        <w:tabs>
          <w:tab w:val="num" w:pos="360"/>
        </w:tabs>
        <w:ind w:left="360" w:hanging="360"/>
      </w:pPr>
      <w:rPr>
        <w:rFonts w:hint="default"/>
        <w:b/>
      </w:rPr>
    </w:lvl>
  </w:abstractNum>
  <w:abstractNum w:abstractNumId="10">
    <w:nsid w:val="1BE71F77"/>
    <w:multiLevelType w:val="singleLevel"/>
    <w:tmpl w:val="041D000F"/>
    <w:lvl w:ilvl="0">
      <w:start w:val="7"/>
      <w:numFmt w:val="decimal"/>
      <w:lvlText w:val="%1."/>
      <w:lvlJc w:val="left"/>
      <w:pPr>
        <w:tabs>
          <w:tab w:val="num" w:pos="360"/>
        </w:tabs>
        <w:ind w:left="360" w:hanging="360"/>
      </w:pPr>
      <w:rPr>
        <w:rFonts w:hint="default"/>
      </w:rPr>
    </w:lvl>
  </w:abstractNum>
  <w:abstractNum w:abstractNumId="11">
    <w:nsid w:val="1CF51251"/>
    <w:multiLevelType w:val="singleLevel"/>
    <w:tmpl w:val="DA080CA2"/>
    <w:lvl w:ilvl="0">
      <w:start w:val="3"/>
      <w:numFmt w:val="decimal"/>
      <w:lvlText w:val="%1."/>
      <w:lvlJc w:val="left"/>
      <w:pPr>
        <w:tabs>
          <w:tab w:val="num" w:pos="360"/>
        </w:tabs>
        <w:ind w:left="360" w:hanging="360"/>
      </w:pPr>
      <w:rPr>
        <w:rFonts w:hint="default"/>
        <w:b/>
      </w:rPr>
    </w:lvl>
  </w:abstractNum>
  <w:abstractNum w:abstractNumId="12">
    <w:nsid w:val="1F094953"/>
    <w:multiLevelType w:val="hybridMultilevel"/>
    <w:tmpl w:val="57804D2A"/>
    <w:lvl w:ilvl="0" w:tplc="041D000B">
      <w:start w:val="1"/>
      <w:numFmt w:val="bullet"/>
      <w:lvlText w:val=""/>
      <w:lvlJc w:val="left"/>
      <w:pPr>
        <w:ind w:left="720" w:hanging="360"/>
      </w:pPr>
      <w:rPr>
        <w:rFonts w:ascii="Wingdings" w:hAnsi="Wingdings"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20981DA7"/>
    <w:multiLevelType w:val="multilevel"/>
    <w:tmpl w:val="57804D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420196F"/>
    <w:multiLevelType w:val="singleLevel"/>
    <w:tmpl w:val="B890E02A"/>
    <w:lvl w:ilvl="0">
      <w:start w:val="1"/>
      <w:numFmt w:val="decimal"/>
      <w:lvlText w:val="%1."/>
      <w:lvlJc w:val="left"/>
      <w:pPr>
        <w:tabs>
          <w:tab w:val="num" w:pos="555"/>
        </w:tabs>
        <w:ind w:left="555" w:hanging="555"/>
      </w:pPr>
      <w:rPr>
        <w:rFonts w:hint="default"/>
        <w:b/>
      </w:rPr>
    </w:lvl>
  </w:abstractNum>
  <w:abstractNum w:abstractNumId="15">
    <w:nsid w:val="247266AC"/>
    <w:multiLevelType w:val="singleLevel"/>
    <w:tmpl w:val="041D000F"/>
    <w:lvl w:ilvl="0">
      <w:start w:val="3"/>
      <w:numFmt w:val="decimal"/>
      <w:lvlText w:val="%1."/>
      <w:lvlJc w:val="left"/>
      <w:pPr>
        <w:tabs>
          <w:tab w:val="num" w:pos="360"/>
        </w:tabs>
        <w:ind w:left="360" w:hanging="360"/>
      </w:pPr>
      <w:rPr>
        <w:rFonts w:hint="default"/>
      </w:rPr>
    </w:lvl>
  </w:abstractNum>
  <w:abstractNum w:abstractNumId="16">
    <w:nsid w:val="26E43EC6"/>
    <w:multiLevelType w:val="singleLevel"/>
    <w:tmpl w:val="D7B0330C"/>
    <w:lvl w:ilvl="0">
      <w:start w:val="1"/>
      <w:numFmt w:val="lowerLetter"/>
      <w:lvlText w:val="%1."/>
      <w:lvlJc w:val="left"/>
      <w:pPr>
        <w:tabs>
          <w:tab w:val="num" w:pos="555"/>
        </w:tabs>
        <w:ind w:left="555" w:hanging="555"/>
      </w:pPr>
      <w:rPr>
        <w:rFonts w:hint="default"/>
        <w:b/>
      </w:rPr>
    </w:lvl>
  </w:abstractNum>
  <w:abstractNum w:abstractNumId="17">
    <w:nsid w:val="2984635F"/>
    <w:multiLevelType w:val="hybridMultilevel"/>
    <w:tmpl w:val="C7D23810"/>
    <w:lvl w:ilvl="0" w:tplc="041D000F">
      <w:start w:val="13"/>
      <w:numFmt w:val="decimal"/>
      <w:lvlText w:val="%1."/>
      <w:lvlJc w:val="left"/>
      <w:pPr>
        <w:tabs>
          <w:tab w:val="num" w:pos="720"/>
        </w:tabs>
        <w:ind w:left="720"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18">
    <w:nsid w:val="2AA712D8"/>
    <w:multiLevelType w:val="multilevel"/>
    <w:tmpl w:val="49E8C0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2CDF21FF"/>
    <w:multiLevelType w:val="hybridMultilevel"/>
    <w:tmpl w:val="BBCAD72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2D6E232F"/>
    <w:multiLevelType w:val="singleLevel"/>
    <w:tmpl w:val="DD467262"/>
    <w:lvl w:ilvl="0">
      <w:start w:val="12"/>
      <w:numFmt w:val="decimal"/>
      <w:lvlText w:val="%1"/>
      <w:lvlJc w:val="left"/>
      <w:pPr>
        <w:tabs>
          <w:tab w:val="num" w:pos="840"/>
        </w:tabs>
        <w:ind w:left="840" w:hanging="840"/>
      </w:pPr>
      <w:rPr>
        <w:rFonts w:hint="default"/>
      </w:rPr>
    </w:lvl>
  </w:abstractNum>
  <w:abstractNum w:abstractNumId="21">
    <w:nsid w:val="371A10A2"/>
    <w:multiLevelType w:val="hybridMultilevel"/>
    <w:tmpl w:val="748EE4D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nsid w:val="3BB1450C"/>
    <w:multiLevelType w:val="hybridMultilevel"/>
    <w:tmpl w:val="478054E4"/>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3">
    <w:nsid w:val="40571793"/>
    <w:multiLevelType w:val="hybridMultilevel"/>
    <w:tmpl w:val="71C03A2A"/>
    <w:lvl w:ilvl="0" w:tplc="041D000F">
      <w:start w:val="5"/>
      <w:numFmt w:val="decimal"/>
      <w:lvlText w:val="%1."/>
      <w:lvlJc w:val="left"/>
      <w:pPr>
        <w:tabs>
          <w:tab w:val="num" w:pos="644"/>
        </w:tabs>
        <w:ind w:left="644" w:hanging="36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24">
    <w:nsid w:val="42C3674D"/>
    <w:multiLevelType w:val="singleLevel"/>
    <w:tmpl w:val="777406CC"/>
    <w:lvl w:ilvl="0">
      <w:start w:val="7"/>
      <w:numFmt w:val="decimal"/>
      <w:lvlText w:val="%1."/>
      <w:lvlJc w:val="left"/>
      <w:pPr>
        <w:tabs>
          <w:tab w:val="num" w:pos="360"/>
        </w:tabs>
        <w:ind w:left="360" w:hanging="360"/>
      </w:pPr>
      <w:rPr>
        <w:rFonts w:hint="default"/>
        <w:b/>
      </w:rPr>
    </w:lvl>
  </w:abstractNum>
  <w:abstractNum w:abstractNumId="25">
    <w:nsid w:val="440F3981"/>
    <w:multiLevelType w:val="singleLevel"/>
    <w:tmpl w:val="041D000F"/>
    <w:lvl w:ilvl="0">
      <w:start w:val="1"/>
      <w:numFmt w:val="decimal"/>
      <w:lvlText w:val="%1."/>
      <w:lvlJc w:val="left"/>
      <w:pPr>
        <w:tabs>
          <w:tab w:val="num" w:pos="360"/>
        </w:tabs>
        <w:ind w:left="360" w:hanging="360"/>
      </w:pPr>
    </w:lvl>
  </w:abstractNum>
  <w:abstractNum w:abstractNumId="26">
    <w:nsid w:val="48D30634"/>
    <w:multiLevelType w:val="hybridMultilevel"/>
    <w:tmpl w:val="71C2AB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4B802398"/>
    <w:multiLevelType w:val="singleLevel"/>
    <w:tmpl w:val="4C5855D2"/>
    <w:lvl w:ilvl="0">
      <w:start w:val="1"/>
      <w:numFmt w:val="lowerLetter"/>
      <w:lvlText w:val="%1."/>
      <w:lvlJc w:val="left"/>
      <w:pPr>
        <w:tabs>
          <w:tab w:val="num" w:pos="570"/>
        </w:tabs>
        <w:ind w:left="570" w:hanging="570"/>
      </w:pPr>
      <w:rPr>
        <w:rFonts w:hint="default"/>
      </w:rPr>
    </w:lvl>
  </w:abstractNum>
  <w:abstractNum w:abstractNumId="28">
    <w:nsid w:val="4D9752E1"/>
    <w:multiLevelType w:val="singleLevel"/>
    <w:tmpl w:val="7F1A8A3E"/>
    <w:lvl w:ilvl="0">
      <w:start w:val="1"/>
      <w:numFmt w:val="lowerLetter"/>
      <w:lvlText w:val="%1)"/>
      <w:lvlJc w:val="left"/>
      <w:pPr>
        <w:tabs>
          <w:tab w:val="num" w:pos="930"/>
        </w:tabs>
        <w:ind w:left="930" w:hanging="360"/>
      </w:pPr>
      <w:rPr>
        <w:rFonts w:hint="default"/>
      </w:rPr>
    </w:lvl>
  </w:abstractNum>
  <w:abstractNum w:abstractNumId="29">
    <w:nsid w:val="4DBB44E0"/>
    <w:multiLevelType w:val="hybridMultilevel"/>
    <w:tmpl w:val="FF3EAC3A"/>
    <w:lvl w:ilvl="0" w:tplc="A5066A12">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4EBD6AA5"/>
    <w:multiLevelType w:val="hybridMultilevel"/>
    <w:tmpl w:val="14460FD0"/>
    <w:lvl w:ilvl="0" w:tplc="D400B48E">
      <w:start w:val="1"/>
      <w:numFmt w:val="bullet"/>
      <w:lvlText w:val=""/>
      <w:lvlJc w:val="left"/>
      <w:pPr>
        <w:ind w:left="720" w:hanging="360"/>
      </w:pPr>
      <w:rPr>
        <w:rFonts w:ascii="Wingdings" w:hAnsi="Wingdings" w:hint="default"/>
        <w:color w:val="4F81BD" w:themeColor="accent1"/>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52C760F4"/>
    <w:multiLevelType w:val="multilevel"/>
    <w:tmpl w:val="57804D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5B9E7FFB"/>
    <w:multiLevelType w:val="hybridMultilevel"/>
    <w:tmpl w:val="51CA0BC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nsid w:val="5D857BE6"/>
    <w:multiLevelType w:val="singleLevel"/>
    <w:tmpl w:val="EA3480B4"/>
    <w:lvl w:ilvl="0">
      <w:start w:val="19"/>
      <w:numFmt w:val="decimal"/>
      <w:lvlText w:val="%1."/>
      <w:lvlJc w:val="left"/>
      <w:pPr>
        <w:tabs>
          <w:tab w:val="num" w:pos="360"/>
        </w:tabs>
        <w:ind w:left="360" w:hanging="360"/>
      </w:pPr>
      <w:rPr>
        <w:rFonts w:hint="default"/>
        <w:b/>
      </w:rPr>
    </w:lvl>
  </w:abstractNum>
  <w:abstractNum w:abstractNumId="34">
    <w:nsid w:val="5FB43754"/>
    <w:multiLevelType w:val="hybridMultilevel"/>
    <w:tmpl w:val="BF4A0ABC"/>
    <w:lvl w:ilvl="0" w:tplc="4C4A4104">
      <w:start w:val="1"/>
      <w:numFmt w:val="bullet"/>
      <w:pStyle w:val="ProvFrga1punkter"/>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nsid w:val="620C1FEF"/>
    <w:multiLevelType w:val="singleLevel"/>
    <w:tmpl w:val="B6E29FEE"/>
    <w:lvl w:ilvl="0">
      <w:start w:val="15"/>
      <w:numFmt w:val="decimal"/>
      <w:lvlText w:val="%1"/>
      <w:lvlJc w:val="left"/>
      <w:pPr>
        <w:tabs>
          <w:tab w:val="num" w:pos="927"/>
        </w:tabs>
        <w:ind w:left="927" w:hanging="360"/>
      </w:pPr>
      <w:rPr>
        <w:rFonts w:hint="default"/>
      </w:rPr>
    </w:lvl>
  </w:abstractNum>
  <w:abstractNum w:abstractNumId="36">
    <w:nsid w:val="64500C76"/>
    <w:multiLevelType w:val="hybridMultilevel"/>
    <w:tmpl w:val="574A0F5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645901EA"/>
    <w:multiLevelType w:val="hybridMultilevel"/>
    <w:tmpl w:val="27A2F49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8">
    <w:nsid w:val="64EB5E8F"/>
    <w:multiLevelType w:val="hybridMultilevel"/>
    <w:tmpl w:val="96D4F07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39">
    <w:nsid w:val="677C50C7"/>
    <w:multiLevelType w:val="multilevel"/>
    <w:tmpl w:val="BF4A0A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nsid w:val="67F31911"/>
    <w:multiLevelType w:val="singleLevel"/>
    <w:tmpl w:val="B2F601DC"/>
    <w:lvl w:ilvl="0">
      <w:start w:val="1"/>
      <w:numFmt w:val="lowerLetter"/>
      <w:lvlText w:val="%1."/>
      <w:lvlJc w:val="left"/>
      <w:pPr>
        <w:tabs>
          <w:tab w:val="num" w:pos="360"/>
        </w:tabs>
        <w:ind w:left="360" w:hanging="360"/>
      </w:pPr>
      <w:rPr>
        <w:rFonts w:hint="default"/>
      </w:rPr>
    </w:lvl>
  </w:abstractNum>
  <w:abstractNum w:abstractNumId="41">
    <w:nsid w:val="6C901AF0"/>
    <w:multiLevelType w:val="singleLevel"/>
    <w:tmpl w:val="041D000F"/>
    <w:lvl w:ilvl="0">
      <w:start w:val="13"/>
      <w:numFmt w:val="decimal"/>
      <w:lvlText w:val="%1."/>
      <w:lvlJc w:val="left"/>
      <w:pPr>
        <w:tabs>
          <w:tab w:val="num" w:pos="360"/>
        </w:tabs>
        <w:ind w:left="360" w:hanging="360"/>
      </w:pPr>
      <w:rPr>
        <w:rFonts w:hint="default"/>
      </w:rPr>
    </w:lvl>
  </w:abstractNum>
  <w:abstractNum w:abstractNumId="42">
    <w:nsid w:val="6EAD26B8"/>
    <w:multiLevelType w:val="singleLevel"/>
    <w:tmpl w:val="49CC862C"/>
    <w:lvl w:ilvl="0">
      <w:start w:val="1"/>
      <w:numFmt w:val="lowerLetter"/>
      <w:lvlText w:val="%1."/>
      <w:lvlJc w:val="left"/>
      <w:pPr>
        <w:tabs>
          <w:tab w:val="num" w:pos="705"/>
        </w:tabs>
        <w:ind w:left="705" w:hanging="705"/>
      </w:pPr>
      <w:rPr>
        <w:rFonts w:hint="default"/>
      </w:rPr>
    </w:lvl>
  </w:abstractNum>
  <w:abstractNum w:abstractNumId="43">
    <w:nsid w:val="7B3151B8"/>
    <w:multiLevelType w:val="singleLevel"/>
    <w:tmpl w:val="041D000F"/>
    <w:lvl w:ilvl="0">
      <w:start w:val="21"/>
      <w:numFmt w:val="decimal"/>
      <w:lvlText w:val="%1."/>
      <w:lvlJc w:val="left"/>
      <w:pPr>
        <w:tabs>
          <w:tab w:val="num" w:pos="360"/>
        </w:tabs>
        <w:ind w:left="360" w:hanging="360"/>
      </w:pPr>
      <w:rPr>
        <w:rFonts w:hint="default"/>
      </w:rPr>
    </w:lvl>
  </w:abstractNum>
  <w:abstractNum w:abstractNumId="44">
    <w:nsid w:val="7CD2647E"/>
    <w:multiLevelType w:val="hybridMultilevel"/>
    <w:tmpl w:val="758ACF84"/>
    <w:lvl w:ilvl="0" w:tplc="5A0A8B56">
      <w:start w:val="1"/>
      <w:numFmt w:val="lowerLetter"/>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45">
    <w:nsid w:val="7E5A16F2"/>
    <w:multiLevelType w:val="hybridMultilevel"/>
    <w:tmpl w:val="79D07C42"/>
    <w:lvl w:ilvl="0" w:tplc="041D000F">
      <w:start w:val="1"/>
      <w:numFmt w:val="decimal"/>
      <w:lvlText w:val="%1."/>
      <w:lvlJc w:val="left"/>
      <w:pPr>
        <w:ind w:left="502" w:hanging="360"/>
      </w:pPr>
    </w:lvl>
    <w:lvl w:ilvl="1" w:tplc="041D0019">
      <w:start w:val="1"/>
      <w:numFmt w:val="lowerLetter"/>
      <w:lvlText w:val="%2."/>
      <w:lvlJc w:val="left"/>
      <w:pPr>
        <w:ind w:left="2009" w:hanging="360"/>
      </w:pPr>
    </w:lvl>
    <w:lvl w:ilvl="2" w:tplc="041D001B" w:tentative="1">
      <w:start w:val="1"/>
      <w:numFmt w:val="lowerRoman"/>
      <w:lvlText w:val="%3."/>
      <w:lvlJc w:val="right"/>
      <w:pPr>
        <w:ind w:left="2729" w:hanging="180"/>
      </w:pPr>
    </w:lvl>
    <w:lvl w:ilvl="3" w:tplc="041D000F" w:tentative="1">
      <w:start w:val="1"/>
      <w:numFmt w:val="decimal"/>
      <w:lvlText w:val="%4."/>
      <w:lvlJc w:val="left"/>
      <w:pPr>
        <w:ind w:left="3449" w:hanging="360"/>
      </w:pPr>
    </w:lvl>
    <w:lvl w:ilvl="4" w:tplc="041D0019" w:tentative="1">
      <w:start w:val="1"/>
      <w:numFmt w:val="lowerLetter"/>
      <w:lvlText w:val="%5."/>
      <w:lvlJc w:val="left"/>
      <w:pPr>
        <w:ind w:left="4169" w:hanging="360"/>
      </w:pPr>
    </w:lvl>
    <w:lvl w:ilvl="5" w:tplc="041D001B" w:tentative="1">
      <w:start w:val="1"/>
      <w:numFmt w:val="lowerRoman"/>
      <w:lvlText w:val="%6."/>
      <w:lvlJc w:val="right"/>
      <w:pPr>
        <w:ind w:left="4889" w:hanging="180"/>
      </w:pPr>
    </w:lvl>
    <w:lvl w:ilvl="6" w:tplc="041D000F" w:tentative="1">
      <w:start w:val="1"/>
      <w:numFmt w:val="decimal"/>
      <w:lvlText w:val="%7."/>
      <w:lvlJc w:val="left"/>
      <w:pPr>
        <w:ind w:left="5609" w:hanging="360"/>
      </w:pPr>
    </w:lvl>
    <w:lvl w:ilvl="7" w:tplc="041D0019" w:tentative="1">
      <w:start w:val="1"/>
      <w:numFmt w:val="lowerLetter"/>
      <w:lvlText w:val="%8."/>
      <w:lvlJc w:val="left"/>
      <w:pPr>
        <w:ind w:left="6329" w:hanging="360"/>
      </w:pPr>
    </w:lvl>
    <w:lvl w:ilvl="8" w:tplc="041D001B" w:tentative="1">
      <w:start w:val="1"/>
      <w:numFmt w:val="lowerRoman"/>
      <w:lvlText w:val="%9."/>
      <w:lvlJc w:val="right"/>
      <w:pPr>
        <w:ind w:left="7049" w:hanging="180"/>
      </w:pPr>
    </w:lvl>
  </w:abstractNum>
  <w:num w:numId="1">
    <w:abstractNumId w:val="2"/>
  </w:num>
  <w:num w:numId="2">
    <w:abstractNumId w:val="0"/>
  </w:num>
  <w:num w:numId="3">
    <w:abstractNumId w:val="40"/>
  </w:num>
  <w:num w:numId="4">
    <w:abstractNumId w:val="14"/>
  </w:num>
  <w:num w:numId="5">
    <w:abstractNumId w:val="15"/>
  </w:num>
  <w:num w:numId="6">
    <w:abstractNumId w:val="11"/>
  </w:num>
  <w:num w:numId="7">
    <w:abstractNumId w:val="8"/>
  </w:num>
  <w:num w:numId="8">
    <w:abstractNumId w:val="4"/>
  </w:num>
  <w:num w:numId="9">
    <w:abstractNumId w:val="10"/>
  </w:num>
  <w:num w:numId="10">
    <w:abstractNumId w:val="25"/>
  </w:num>
  <w:num w:numId="11">
    <w:abstractNumId w:val="24"/>
  </w:num>
  <w:num w:numId="12">
    <w:abstractNumId w:val="9"/>
  </w:num>
  <w:num w:numId="13">
    <w:abstractNumId w:val="16"/>
  </w:num>
  <w:num w:numId="14">
    <w:abstractNumId w:val="41"/>
  </w:num>
  <w:num w:numId="15">
    <w:abstractNumId w:val="20"/>
  </w:num>
  <w:num w:numId="16">
    <w:abstractNumId w:val="28"/>
  </w:num>
  <w:num w:numId="17">
    <w:abstractNumId w:val="35"/>
  </w:num>
  <w:num w:numId="18">
    <w:abstractNumId w:val="33"/>
  </w:num>
  <w:num w:numId="19">
    <w:abstractNumId w:val="3"/>
  </w:num>
  <w:num w:numId="20">
    <w:abstractNumId w:val="43"/>
  </w:num>
  <w:num w:numId="21">
    <w:abstractNumId w:val="27"/>
  </w:num>
  <w:num w:numId="22">
    <w:abstractNumId w:val="42"/>
  </w:num>
  <w:num w:numId="23">
    <w:abstractNumId w:val="1"/>
  </w:num>
  <w:num w:numId="24">
    <w:abstractNumId w:val="45"/>
  </w:num>
  <w:num w:numId="25">
    <w:abstractNumId w:val="44"/>
  </w:num>
  <w:num w:numId="26">
    <w:abstractNumId w:val="23"/>
  </w:num>
  <w:num w:numId="27">
    <w:abstractNumId w:val="38"/>
  </w:num>
  <w:num w:numId="28">
    <w:abstractNumId w:val="21"/>
  </w:num>
  <w:num w:numId="29">
    <w:abstractNumId w:val="22"/>
  </w:num>
  <w:num w:numId="30">
    <w:abstractNumId w:val="17"/>
  </w:num>
  <w:num w:numId="31">
    <w:abstractNumId w:val="37"/>
  </w:num>
  <w:num w:numId="32">
    <w:abstractNumId w:val="34"/>
  </w:num>
  <w:num w:numId="33">
    <w:abstractNumId w:val="18"/>
  </w:num>
  <w:num w:numId="34">
    <w:abstractNumId w:val="6"/>
  </w:num>
  <w:num w:numId="35">
    <w:abstractNumId w:val="26"/>
  </w:num>
  <w:num w:numId="36">
    <w:abstractNumId w:val="39"/>
  </w:num>
  <w:num w:numId="37">
    <w:abstractNumId w:val="12"/>
  </w:num>
  <w:num w:numId="38">
    <w:abstractNumId w:val="31"/>
  </w:num>
  <w:num w:numId="39">
    <w:abstractNumId w:val="13"/>
  </w:num>
  <w:num w:numId="40">
    <w:abstractNumId w:val="30"/>
  </w:num>
  <w:num w:numId="41">
    <w:abstractNumId w:val="32"/>
  </w:num>
  <w:num w:numId="42">
    <w:abstractNumId w:val="19"/>
  </w:num>
  <w:num w:numId="43">
    <w:abstractNumId w:val="29"/>
  </w:num>
  <w:num w:numId="44">
    <w:abstractNumId w:val="5"/>
  </w:num>
  <w:num w:numId="45">
    <w:abstractNumId w:val="34"/>
  </w:num>
  <w:num w:numId="46">
    <w:abstractNumId w:val="7"/>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30"/>
  <w:drawingGridVerticalSpacing w:val="177"/>
  <w:displayHorizontalDrawingGridEvery w:val="0"/>
  <w:displayVerticalDrawingGridEvery w:val="0"/>
  <w:noPunctuationKerning/>
  <w:characterSpacingControl w:val="doNotCompress"/>
  <w:savePreviewPicture/>
  <w:hdrShapeDefaults>
    <o:shapedefaults v:ext="edit" spidmax="2049">
      <o:colormru v:ext="edit" colors="#00b5b7,#0065b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693"/>
    <w:rsid w:val="00003C75"/>
    <w:rsid w:val="00015FB0"/>
    <w:rsid w:val="00021138"/>
    <w:rsid w:val="00022256"/>
    <w:rsid w:val="00022480"/>
    <w:rsid w:val="000308B8"/>
    <w:rsid w:val="000321CF"/>
    <w:rsid w:val="00036BCA"/>
    <w:rsid w:val="000466BB"/>
    <w:rsid w:val="0006236A"/>
    <w:rsid w:val="000641EC"/>
    <w:rsid w:val="00065F69"/>
    <w:rsid w:val="00071DB0"/>
    <w:rsid w:val="00073952"/>
    <w:rsid w:val="00075EEA"/>
    <w:rsid w:val="00076811"/>
    <w:rsid w:val="00077E8D"/>
    <w:rsid w:val="0008106C"/>
    <w:rsid w:val="00090070"/>
    <w:rsid w:val="000935F2"/>
    <w:rsid w:val="00093B60"/>
    <w:rsid w:val="00095DFE"/>
    <w:rsid w:val="000A619B"/>
    <w:rsid w:val="000A7022"/>
    <w:rsid w:val="000C034B"/>
    <w:rsid w:val="000D39D9"/>
    <w:rsid w:val="000D72E5"/>
    <w:rsid w:val="000E6B01"/>
    <w:rsid w:val="000E6FCF"/>
    <w:rsid w:val="000F187B"/>
    <w:rsid w:val="000F1D2E"/>
    <w:rsid w:val="000F50AE"/>
    <w:rsid w:val="00101489"/>
    <w:rsid w:val="00101932"/>
    <w:rsid w:val="001026A7"/>
    <w:rsid w:val="0010484A"/>
    <w:rsid w:val="00110789"/>
    <w:rsid w:val="00114288"/>
    <w:rsid w:val="00116F08"/>
    <w:rsid w:val="001221EB"/>
    <w:rsid w:val="00127B09"/>
    <w:rsid w:val="0013158D"/>
    <w:rsid w:val="001516D7"/>
    <w:rsid w:val="001524CA"/>
    <w:rsid w:val="00153AE2"/>
    <w:rsid w:val="00155350"/>
    <w:rsid w:val="001577EE"/>
    <w:rsid w:val="00161C2D"/>
    <w:rsid w:val="00172279"/>
    <w:rsid w:val="001744B5"/>
    <w:rsid w:val="001902F2"/>
    <w:rsid w:val="00196755"/>
    <w:rsid w:val="00196F25"/>
    <w:rsid w:val="001A666C"/>
    <w:rsid w:val="001B6BF0"/>
    <w:rsid w:val="001B7269"/>
    <w:rsid w:val="001C60B9"/>
    <w:rsid w:val="001C6EAF"/>
    <w:rsid w:val="001D198F"/>
    <w:rsid w:val="001D5C9B"/>
    <w:rsid w:val="001D75FF"/>
    <w:rsid w:val="001F01CB"/>
    <w:rsid w:val="001F24C1"/>
    <w:rsid w:val="002024DF"/>
    <w:rsid w:val="00213709"/>
    <w:rsid w:val="0021485D"/>
    <w:rsid w:val="002353C7"/>
    <w:rsid w:val="00240747"/>
    <w:rsid w:val="00244B72"/>
    <w:rsid w:val="00250CA5"/>
    <w:rsid w:val="00257847"/>
    <w:rsid w:val="00263AD6"/>
    <w:rsid w:val="00265D9A"/>
    <w:rsid w:val="002673BB"/>
    <w:rsid w:val="00272AD3"/>
    <w:rsid w:val="00277F8F"/>
    <w:rsid w:val="00280DEE"/>
    <w:rsid w:val="002901C6"/>
    <w:rsid w:val="0029502C"/>
    <w:rsid w:val="002A1637"/>
    <w:rsid w:val="002A264B"/>
    <w:rsid w:val="002A3CFD"/>
    <w:rsid w:val="002B0D07"/>
    <w:rsid w:val="002B3106"/>
    <w:rsid w:val="002C37B2"/>
    <w:rsid w:val="002C3FED"/>
    <w:rsid w:val="002C6EFF"/>
    <w:rsid w:val="002D1D7C"/>
    <w:rsid w:val="002E3154"/>
    <w:rsid w:val="002E38DB"/>
    <w:rsid w:val="002E535E"/>
    <w:rsid w:val="002F479D"/>
    <w:rsid w:val="002F4F63"/>
    <w:rsid w:val="002F7C60"/>
    <w:rsid w:val="0030072A"/>
    <w:rsid w:val="00307F83"/>
    <w:rsid w:val="00310474"/>
    <w:rsid w:val="00324D7D"/>
    <w:rsid w:val="00326DA4"/>
    <w:rsid w:val="00330376"/>
    <w:rsid w:val="003474F9"/>
    <w:rsid w:val="00361142"/>
    <w:rsid w:val="00361668"/>
    <w:rsid w:val="00385928"/>
    <w:rsid w:val="00385F5F"/>
    <w:rsid w:val="00385FF7"/>
    <w:rsid w:val="00395DB3"/>
    <w:rsid w:val="003A488F"/>
    <w:rsid w:val="003B4FE8"/>
    <w:rsid w:val="003C07CA"/>
    <w:rsid w:val="003C0878"/>
    <w:rsid w:val="003C50A5"/>
    <w:rsid w:val="003D4089"/>
    <w:rsid w:val="003D5B53"/>
    <w:rsid w:val="003D5D37"/>
    <w:rsid w:val="003E021C"/>
    <w:rsid w:val="003E0B30"/>
    <w:rsid w:val="003F1031"/>
    <w:rsid w:val="003F33A1"/>
    <w:rsid w:val="0040017D"/>
    <w:rsid w:val="00407852"/>
    <w:rsid w:val="00420242"/>
    <w:rsid w:val="00425EE4"/>
    <w:rsid w:val="004312EA"/>
    <w:rsid w:val="0043134E"/>
    <w:rsid w:val="00437A17"/>
    <w:rsid w:val="00437F91"/>
    <w:rsid w:val="00444DCD"/>
    <w:rsid w:val="0044628A"/>
    <w:rsid w:val="004476FF"/>
    <w:rsid w:val="0045038F"/>
    <w:rsid w:val="00455DC6"/>
    <w:rsid w:val="00464A8A"/>
    <w:rsid w:val="004702D9"/>
    <w:rsid w:val="00470796"/>
    <w:rsid w:val="004707FF"/>
    <w:rsid w:val="0047727D"/>
    <w:rsid w:val="00481519"/>
    <w:rsid w:val="004864E6"/>
    <w:rsid w:val="004913F5"/>
    <w:rsid w:val="004A3D4D"/>
    <w:rsid w:val="004B10B6"/>
    <w:rsid w:val="004C46BC"/>
    <w:rsid w:val="004D51B9"/>
    <w:rsid w:val="004E18B3"/>
    <w:rsid w:val="004E64A6"/>
    <w:rsid w:val="004E6CF5"/>
    <w:rsid w:val="004E7A61"/>
    <w:rsid w:val="004F2B19"/>
    <w:rsid w:val="004F6A00"/>
    <w:rsid w:val="004F6B45"/>
    <w:rsid w:val="0050485E"/>
    <w:rsid w:val="005123EC"/>
    <w:rsid w:val="0052164A"/>
    <w:rsid w:val="0052567F"/>
    <w:rsid w:val="0053273F"/>
    <w:rsid w:val="00534E1D"/>
    <w:rsid w:val="005360FD"/>
    <w:rsid w:val="005379F6"/>
    <w:rsid w:val="0054108F"/>
    <w:rsid w:val="00554FA0"/>
    <w:rsid w:val="00560F00"/>
    <w:rsid w:val="00560F27"/>
    <w:rsid w:val="00561075"/>
    <w:rsid w:val="00564D1D"/>
    <w:rsid w:val="00565EA0"/>
    <w:rsid w:val="00566092"/>
    <w:rsid w:val="005778ED"/>
    <w:rsid w:val="00577FBA"/>
    <w:rsid w:val="005808B9"/>
    <w:rsid w:val="00582D26"/>
    <w:rsid w:val="0059460C"/>
    <w:rsid w:val="005A04DC"/>
    <w:rsid w:val="005A6F0B"/>
    <w:rsid w:val="005B051B"/>
    <w:rsid w:val="005B6951"/>
    <w:rsid w:val="005C4396"/>
    <w:rsid w:val="005D1320"/>
    <w:rsid w:val="005E268B"/>
    <w:rsid w:val="005E4067"/>
    <w:rsid w:val="005E7F77"/>
    <w:rsid w:val="005F0596"/>
    <w:rsid w:val="005F1C37"/>
    <w:rsid w:val="00601613"/>
    <w:rsid w:val="0060226E"/>
    <w:rsid w:val="00602BCA"/>
    <w:rsid w:val="0060386D"/>
    <w:rsid w:val="00614B72"/>
    <w:rsid w:val="006213EC"/>
    <w:rsid w:val="00633F70"/>
    <w:rsid w:val="00640BB8"/>
    <w:rsid w:val="0064194E"/>
    <w:rsid w:val="00641C43"/>
    <w:rsid w:val="006549AC"/>
    <w:rsid w:val="00660DFC"/>
    <w:rsid w:val="006662F1"/>
    <w:rsid w:val="006664E5"/>
    <w:rsid w:val="00667751"/>
    <w:rsid w:val="00671807"/>
    <w:rsid w:val="00675F91"/>
    <w:rsid w:val="00676517"/>
    <w:rsid w:val="00676DA6"/>
    <w:rsid w:val="006953D1"/>
    <w:rsid w:val="006A7AF1"/>
    <w:rsid w:val="006B2188"/>
    <w:rsid w:val="006B4D21"/>
    <w:rsid w:val="006B6E3D"/>
    <w:rsid w:val="006C2D57"/>
    <w:rsid w:val="006D3AAB"/>
    <w:rsid w:val="006E1D8F"/>
    <w:rsid w:val="006E3067"/>
    <w:rsid w:val="006E7C13"/>
    <w:rsid w:val="006F1625"/>
    <w:rsid w:val="00701AB3"/>
    <w:rsid w:val="007035CB"/>
    <w:rsid w:val="007037BB"/>
    <w:rsid w:val="00711997"/>
    <w:rsid w:val="00717A6D"/>
    <w:rsid w:val="007210E1"/>
    <w:rsid w:val="00722BB0"/>
    <w:rsid w:val="00724E25"/>
    <w:rsid w:val="00726437"/>
    <w:rsid w:val="007352E2"/>
    <w:rsid w:val="00741120"/>
    <w:rsid w:val="0074695E"/>
    <w:rsid w:val="00747E13"/>
    <w:rsid w:val="00750C4B"/>
    <w:rsid w:val="00764113"/>
    <w:rsid w:val="0076725E"/>
    <w:rsid w:val="00771607"/>
    <w:rsid w:val="007720BE"/>
    <w:rsid w:val="007751AD"/>
    <w:rsid w:val="0077556F"/>
    <w:rsid w:val="00780D8F"/>
    <w:rsid w:val="00790821"/>
    <w:rsid w:val="00791584"/>
    <w:rsid w:val="007927BA"/>
    <w:rsid w:val="00792953"/>
    <w:rsid w:val="007934D1"/>
    <w:rsid w:val="007947EB"/>
    <w:rsid w:val="00795E79"/>
    <w:rsid w:val="007B24D6"/>
    <w:rsid w:val="007B57E0"/>
    <w:rsid w:val="007C2BB9"/>
    <w:rsid w:val="007D1427"/>
    <w:rsid w:val="007E7764"/>
    <w:rsid w:val="007F4C29"/>
    <w:rsid w:val="00800025"/>
    <w:rsid w:val="00802460"/>
    <w:rsid w:val="008150E0"/>
    <w:rsid w:val="00816A14"/>
    <w:rsid w:val="00817724"/>
    <w:rsid w:val="00821A9A"/>
    <w:rsid w:val="008273AD"/>
    <w:rsid w:val="0083030B"/>
    <w:rsid w:val="00842F02"/>
    <w:rsid w:val="00842FE3"/>
    <w:rsid w:val="00846691"/>
    <w:rsid w:val="008523FB"/>
    <w:rsid w:val="008528C3"/>
    <w:rsid w:val="00853B96"/>
    <w:rsid w:val="008552A9"/>
    <w:rsid w:val="00867445"/>
    <w:rsid w:val="0087421D"/>
    <w:rsid w:val="0088634A"/>
    <w:rsid w:val="008A3F05"/>
    <w:rsid w:val="008A606B"/>
    <w:rsid w:val="008A690F"/>
    <w:rsid w:val="008B0EB3"/>
    <w:rsid w:val="008B2631"/>
    <w:rsid w:val="008C168D"/>
    <w:rsid w:val="008C4F0F"/>
    <w:rsid w:val="008C6661"/>
    <w:rsid w:val="008C6BE5"/>
    <w:rsid w:val="008D2FC8"/>
    <w:rsid w:val="008D62D9"/>
    <w:rsid w:val="008E658E"/>
    <w:rsid w:val="008F3196"/>
    <w:rsid w:val="008F3387"/>
    <w:rsid w:val="008F56E4"/>
    <w:rsid w:val="00904224"/>
    <w:rsid w:val="009107E3"/>
    <w:rsid w:val="009117ED"/>
    <w:rsid w:val="00923354"/>
    <w:rsid w:val="00925BDD"/>
    <w:rsid w:val="0092624F"/>
    <w:rsid w:val="00933CA2"/>
    <w:rsid w:val="00937BE6"/>
    <w:rsid w:val="009502FB"/>
    <w:rsid w:val="00950532"/>
    <w:rsid w:val="0096449A"/>
    <w:rsid w:val="00964824"/>
    <w:rsid w:val="0098298B"/>
    <w:rsid w:val="00982B10"/>
    <w:rsid w:val="00982FCF"/>
    <w:rsid w:val="00985C2D"/>
    <w:rsid w:val="009875AC"/>
    <w:rsid w:val="009931A6"/>
    <w:rsid w:val="009A031F"/>
    <w:rsid w:val="009A09AB"/>
    <w:rsid w:val="009A20FE"/>
    <w:rsid w:val="009A60B9"/>
    <w:rsid w:val="009A7694"/>
    <w:rsid w:val="009B71E0"/>
    <w:rsid w:val="009C4390"/>
    <w:rsid w:val="009C623E"/>
    <w:rsid w:val="009E1166"/>
    <w:rsid w:val="009E2EB4"/>
    <w:rsid w:val="009E4E20"/>
    <w:rsid w:val="009F3C7D"/>
    <w:rsid w:val="009F4441"/>
    <w:rsid w:val="009F542D"/>
    <w:rsid w:val="00A0370B"/>
    <w:rsid w:val="00A05226"/>
    <w:rsid w:val="00A07164"/>
    <w:rsid w:val="00A22AB8"/>
    <w:rsid w:val="00A2652D"/>
    <w:rsid w:val="00A3159C"/>
    <w:rsid w:val="00A43E54"/>
    <w:rsid w:val="00A47C5B"/>
    <w:rsid w:val="00A60540"/>
    <w:rsid w:val="00A60965"/>
    <w:rsid w:val="00A6472C"/>
    <w:rsid w:val="00A72089"/>
    <w:rsid w:val="00A72192"/>
    <w:rsid w:val="00A73152"/>
    <w:rsid w:val="00A8153D"/>
    <w:rsid w:val="00A841C4"/>
    <w:rsid w:val="00A85EE6"/>
    <w:rsid w:val="00A9678D"/>
    <w:rsid w:val="00A978D7"/>
    <w:rsid w:val="00AA6462"/>
    <w:rsid w:val="00AB3BE8"/>
    <w:rsid w:val="00AB60D7"/>
    <w:rsid w:val="00AB76AC"/>
    <w:rsid w:val="00AC1D4F"/>
    <w:rsid w:val="00AC243B"/>
    <w:rsid w:val="00AC6877"/>
    <w:rsid w:val="00AD276A"/>
    <w:rsid w:val="00AD5693"/>
    <w:rsid w:val="00AE174D"/>
    <w:rsid w:val="00AE1CC8"/>
    <w:rsid w:val="00AE50B5"/>
    <w:rsid w:val="00AF2ABD"/>
    <w:rsid w:val="00AF59FE"/>
    <w:rsid w:val="00AF6745"/>
    <w:rsid w:val="00B0201D"/>
    <w:rsid w:val="00B020C4"/>
    <w:rsid w:val="00B318DC"/>
    <w:rsid w:val="00B3453D"/>
    <w:rsid w:val="00B36217"/>
    <w:rsid w:val="00B37D28"/>
    <w:rsid w:val="00B37D5D"/>
    <w:rsid w:val="00B5034D"/>
    <w:rsid w:val="00B6471B"/>
    <w:rsid w:val="00B665FB"/>
    <w:rsid w:val="00B7547C"/>
    <w:rsid w:val="00B75959"/>
    <w:rsid w:val="00B76232"/>
    <w:rsid w:val="00B84BBD"/>
    <w:rsid w:val="00BA1B0B"/>
    <w:rsid w:val="00BB3AF6"/>
    <w:rsid w:val="00BB5E29"/>
    <w:rsid w:val="00BC1212"/>
    <w:rsid w:val="00BC463F"/>
    <w:rsid w:val="00BC7917"/>
    <w:rsid w:val="00BD06CF"/>
    <w:rsid w:val="00BE60D5"/>
    <w:rsid w:val="00BE6145"/>
    <w:rsid w:val="00BF411B"/>
    <w:rsid w:val="00C00B43"/>
    <w:rsid w:val="00C03569"/>
    <w:rsid w:val="00C0484D"/>
    <w:rsid w:val="00C04EE0"/>
    <w:rsid w:val="00C15CDF"/>
    <w:rsid w:val="00C16D0A"/>
    <w:rsid w:val="00C24E6D"/>
    <w:rsid w:val="00C26BF5"/>
    <w:rsid w:val="00C31DCB"/>
    <w:rsid w:val="00C33272"/>
    <w:rsid w:val="00C42328"/>
    <w:rsid w:val="00C5085E"/>
    <w:rsid w:val="00C52798"/>
    <w:rsid w:val="00C53FF2"/>
    <w:rsid w:val="00C563F4"/>
    <w:rsid w:val="00C71B14"/>
    <w:rsid w:val="00C73BFF"/>
    <w:rsid w:val="00C77E01"/>
    <w:rsid w:val="00C8276F"/>
    <w:rsid w:val="00C91E32"/>
    <w:rsid w:val="00C92851"/>
    <w:rsid w:val="00C93138"/>
    <w:rsid w:val="00CA4126"/>
    <w:rsid w:val="00CB1C9B"/>
    <w:rsid w:val="00CB57CF"/>
    <w:rsid w:val="00CB63AD"/>
    <w:rsid w:val="00CE343B"/>
    <w:rsid w:val="00CE61D0"/>
    <w:rsid w:val="00CE6B66"/>
    <w:rsid w:val="00CE6FBC"/>
    <w:rsid w:val="00CF4CBE"/>
    <w:rsid w:val="00CF4D51"/>
    <w:rsid w:val="00CF7355"/>
    <w:rsid w:val="00D02330"/>
    <w:rsid w:val="00D037BD"/>
    <w:rsid w:val="00D0468C"/>
    <w:rsid w:val="00D118EC"/>
    <w:rsid w:val="00D175A8"/>
    <w:rsid w:val="00D221AF"/>
    <w:rsid w:val="00D2239F"/>
    <w:rsid w:val="00D24B6B"/>
    <w:rsid w:val="00D32BD4"/>
    <w:rsid w:val="00D34A8B"/>
    <w:rsid w:val="00D417DC"/>
    <w:rsid w:val="00D45E0F"/>
    <w:rsid w:val="00D53E76"/>
    <w:rsid w:val="00D54B07"/>
    <w:rsid w:val="00D637FB"/>
    <w:rsid w:val="00D671E7"/>
    <w:rsid w:val="00D71CDF"/>
    <w:rsid w:val="00D747F1"/>
    <w:rsid w:val="00D74866"/>
    <w:rsid w:val="00D83A00"/>
    <w:rsid w:val="00D845FF"/>
    <w:rsid w:val="00DA13A5"/>
    <w:rsid w:val="00DA58D6"/>
    <w:rsid w:val="00DB3BFB"/>
    <w:rsid w:val="00DC341B"/>
    <w:rsid w:val="00DD36EC"/>
    <w:rsid w:val="00DE017B"/>
    <w:rsid w:val="00DF42C9"/>
    <w:rsid w:val="00DF5224"/>
    <w:rsid w:val="00DF5993"/>
    <w:rsid w:val="00E00A3F"/>
    <w:rsid w:val="00E178A0"/>
    <w:rsid w:val="00E23129"/>
    <w:rsid w:val="00E24866"/>
    <w:rsid w:val="00E27F12"/>
    <w:rsid w:val="00E418B4"/>
    <w:rsid w:val="00E572D3"/>
    <w:rsid w:val="00E60930"/>
    <w:rsid w:val="00E60BC2"/>
    <w:rsid w:val="00E6585E"/>
    <w:rsid w:val="00E65D09"/>
    <w:rsid w:val="00E669E1"/>
    <w:rsid w:val="00E70546"/>
    <w:rsid w:val="00E7086E"/>
    <w:rsid w:val="00E7252B"/>
    <w:rsid w:val="00E74D1F"/>
    <w:rsid w:val="00E9794B"/>
    <w:rsid w:val="00EA0CBA"/>
    <w:rsid w:val="00EA385C"/>
    <w:rsid w:val="00EB4C93"/>
    <w:rsid w:val="00EB612A"/>
    <w:rsid w:val="00EB7BD7"/>
    <w:rsid w:val="00EC4BF6"/>
    <w:rsid w:val="00ED5108"/>
    <w:rsid w:val="00EE1E5D"/>
    <w:rsid w:val="00EE4873"/>
    <w:rsid w:val="00EF46CD"/>
    <w:rsid w:val="00F01092"/>
    <w:rsid w:val="00F113DA"/>
    <w:rsid w:val="00F26E0A"/>
    <w:rsid w:val="00F27581"/>
    <w:rsid w:val="00F379E1"/>
    <w:rsid w:val="00F41BC2"/>
    <w:rsid w:val="00F44926"/>
    <w:rsid w:val="00F460B6"/>
    <w:rsid w:val="00F46247"/>
    <w:rsid w:val="00F472C0"/>
    <w:rsid w:val="00F477AE"/>
    <w:rsid w:val="00F52FDF"/>
    <w:rsid w:val="00F645A4"/>
    <w:rsid w:val="00F66F0A"/>
    <w:rsid w:val="00F67A2F"/>
    <w:rsid w:val="00F70375"/>
    <w:rsid w:val="00F72939"/>
    <w:rsid w:val="00F80439"/>
    <w:rsid w:val="00F93C59"/>
    <w:rsid w:val="00F93D0F"/>
    <w:rsid w:val="00FA46EA"/>
    <w:rsid w:val="00FC364D"/>
    <w:rsid w:val="00FD4657"/>
    <w:rsid w:val="00FD7F3B"/>
    <w:rsid w:val="00FE4CC6"/>
    <w:rsid w:val="00FE4CD3"/>
    <w:rsid w:val="00FE6831"/>
    <w:rsid w:val="00FE714E"/>
    <w:rsid w:val="00FF08D3"/>
    <w:rsid w:val="00FF56AD"/>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b5b7,#0065b7"/>
    </o:shapedefaults>
    <o:shapelayout v:ext="edit">
      <o:idmap v:ext="edit" data="1"/>
    </o:shapelayout>
  </w:shapeDefaults>
  <w:decimalSymbol w:val=","/>
  <w:listSeparator w:val=";"/>
  <w14:docId w14:val="06271B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sv-SE" w:eastAsia="sv-S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Prov_Normal"/>
    <w:qFormat/>
    <w:rsid w:val="00D118EC"/>
    <w:rPr>
      <w:rFonts w:ascii="Garamond" w:hAnsi="Garamond"/>
      <w:color w:val="000000" w:themeColor="text1"/>
      <w:sz w:val="26"/>
    </w:rPr>
  </w:style>
  <w:style w:type="paragraph" w:styleId="Rubrik1">
    <w:name w:val="heading 1"/>
    <w:basedOn w:val="Normal"/>
    <w:next w:val="Normal"/>
    <w:qFormat/>
    <w:rsid w:val="00F80439"/>
    <w:pPr>
      <w:keepNext/>
      <w:outlineLvl w:val="0"/>
    </w:pPr>
    <w:rPr>
      <w:b/>
      <w:sz w:val="20"/>
    </w:rPr>
  </w:style>
  <w:style w:type="paragraph" w:styleId="Rubrik2">
    <w:name w:val="heading 2"/>
    <w:basedOn w:val="Normal"/>
    <w:next w:val="Normal"/>
    <w:qFormat/>
    <w:rsid w:val="00F80439"/>
    <w:pPr>
      <w:keepNext/>
      <w:outlineLvl w:val="1"/>
    </w:pPr>
    <w:rPr>
      <w:b/>
      <w:sz w:val="3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Normaltabel">
    <w:name w:val="Normal tabel"/>
    <w:semiHidden/>
    <w:rsid w:val="00F80439"/>
    <w:rPr>
      <w:lang w:bidi="sv-SE"/>
    </w:rPr>
    <w:tblPr>
      <w:tblInd w:w="0" w:type="dxa"/>
      <w:tblCellMar>
        <w:top w:w="0" w:type="dxa"/>
        <w:left w:w="108" w:type="dxa"/>
        <w:bottom w:w="0" w:type="dxa"/>
        <w:right w:w="108" w:type="dxa"/>
      </w:tblCellMar>
    </w:tblPr>
  </w:style>
  <w:style w:type="paragraph" w:styleId="Sidfot">
    <w:name w:val="footer"/>
    <w:basedOn w:val="Normal"/>
    <w:link w:val="SidfotChar"/>
    <w:rsid w:val="00F80439"/>
    <w:pPr>
      <w:tabs>
        <w:tab w:val="center" w:pos="4819"/>
        <w:tab w:val="right" w:pos="9071"/>
      </w:tabs>
    </w:pPr>
  </w:style>
  <w:style w:type="paragraph" w:customStyle="1" w:styleId="Sidhuv">
    <w:name w:val="Sidhuv"/>
    <w:basedOn w:val="Normal"/>
    <w:rsid w:val="00F80439"/>
    <w:pPr>
      <w:tabs>
        <w:tab w:val="center" w:pos="4819"/>
        <w:tab w:val="right" w:pos="9071"/>
      </w:tabs>
    </w:pPr>
  </w:style>
  <w:style w:type="paragraph" w:customStyle="1" w:styleId="Frga1aSvarsrad">
    <w:name w:val="Fråga 1.  a) Svarsrad"/>
    <w:basedOn w:val="Normal"/>
    <w:rsid w:val="007B57E0"/>
    <w:pPr>
      <w:tabs>
        <w:tab w:val="left" w:pos="561"/>
        <w:tab w:val="left" w:pos="5954"/>
        <w:tab w:val="right" w:pos="8505"/>
        <w:tab w:val="right" w:pos="9639"/>
      </w:tabs>
      <w:spacing w:before="120"/>
      <w:ind w:left="561" w:right="17" w:hanging="561"/>
    </w:pPr>
  </w:style>
  <w:style w:type="paragraph" w:customStyle="1" w:styleId="Frga1Svarsrad">
    <w:name w:val="Fråga 1) Svarsrad"/>
    <w:basedOn w:val="Normal"/>
    <w:rsid w:val="007927BA"/>
    <w:pPr>
      <w:tabs>
        <w:tab w:val="left" w:pos="6237"/>
        <w:tab w:val="right" w:pos="8789"/>
        <w:tab w:val="right" w:pos="9923"/>
      </w:tabs>
      <w:ind w:left="560" w:right="18" w:hanging="560"/>
    </w:pPr>
    <w:rPr>
      <w:szCs w:val="26"/>
    </w:rPr>
  </w:style>
  <w:style w:type="character" w:styleId="Sidnummer">
    <w:name w:val="page number"/>
    <w:basedOn w:val="Standardstycketeckensnitt"/>
    <w:rsid w:val="00F80439"/>
    <w:rPr>
      <w:rFonts w:cs="Times New Roman"/>
    </w:rPr>
  </w:style>
  <w:style w:type="paragraph" w:customStyle="1" w:styleId="Tabell">
    <w:name w:val="Tabell"/>
    <w:basedOn w:val="Normal"/>
    <w:rsid w:val="00F80439"/>
    <w:pPr>
      <w:spacing w:before="20" w:after="20" w:line="240" w:lineRule="atLeast"/>
    </w:pPr>
    <w:rPr>
      <w:rFonts w:ascii="Arial" w:hAnsi="Arial"/>
      <w:sz w:val="18"/>
    </w:rPr>
  </w:style>
  <w:style w:type="paragraph" w:customStyle="1" w:styleId="Efterfrga">
    <w:name w:val="Efter fråga"/>
    <w:basedOn w:val="Normal"/>
    <w:rsid w:val="00F80439"/>
    <w:pPr>
      <w:spacing w:after="320"/>
    </w:pPr>
    <w:rPr>
      <w:rFonts w:ascii="Times New Roman" w:hAnsi="Times New Roman"/>
      <w:sz w:val="28"/>
    </w:rPr>
  </w:style>
  <w:style w:type="table" w:customStyle="1" w:styleId="Tabellrutn">
    <w:name w:val="Tabellrutn"/>
    <w:basedOn w:val="Normaltabel"/>
    <w:rsid w:val="00F804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ntext">
    <w:name w:val="Kontext"/>
    <w:basedOn w:val="Normal"/>
    <w:rsid w:val="00F80439"/>
    <w:pPr>
      <w:spacing w:after="200"/>
    </w:pPr>
  </w:style>
  <w:style w:type="paragraph" w:customStyle="1" w:styleId="Oformatera">
    <w:name w:val="Oformatera"/>
    <w:basedOn w:val="Normal"/>
    <w:rsid w:val="00F80439"/>
    <w:rPr>
      <w:rFonts w:ascii="Courier" w:hAnsi="Courier"/>
      <w:lang w:bidi="sv-SE"/>
    </w:rPr>
  </w:style>
  <w:style w:type="character" w:customStyle="1" w:styleId="CharChar5">
    <w:name w:val="Char Char5"/>
    <w:basedOn w:val="Standardstycketeckensnitt"/>
    <w:rsid w:val="00F80439"/>
    <w:rPr>
      <w:rFonts w:ascii="Times" w:hAnsi="Times" w:cs="Times New Roman"/>
      <w:b/>
    </w:rPr>
  </w:style>
  <w:style w:type="character" w:customStyle="1" w:styleId="CharChar4">
    <w:name w:val="Char Char4"/>
    <w:basedOn w:val="Standardstycketeckensnitt"/>
    <w:rsid w:val="00F80439"/>
    <w:rPr>
      <w:rFonts w:ascii="Times" w:hAnsi="Times" w:cs="Times New Roman"/>
      <w:b/>
      <w:sz w:val="36"/>
    </w:rPr>
  </w:style>
  <w:style w:type="character" w:customStyle="1" w:styleId="CharChar3">
    <w:name w:val="Char Char3"/>
    <w:basedOn w:val="Standardstycketeckensnitt"/>
    <w:rsid w:val="00F80439"/>
    <w:rPr>
      <w:rFonts w:ascii="Times" w:hAnsi="Times" w:cs="Times New Roman"/>
      <w:sz w:val="24"/>
    </w:rPr>
  </w:style>
  <w:style w:type="character" w:customStyle="1" w:styleId="CharChar2">
    <w:name w:val="Char Char2"/>
    <w:basedOn w:val="Standardstycketeckensnitt"/>
    <w:rsid w:val="00F80439"/>
    <w:rPr>
      <w:rFonts w:ascii="Times" w:hAnsi="Times" w:cs="Times New Roman"/>
      <w:sz w:val="24"/>
    </w:rPr>
  </w:style>
  <w:style w:type="paragraph" w:customStyle="1" w:styleId="mellanfrgor">
    <w:name w:val="mellan frågor"/>
    <w:basedOn w:val="Normal"/>
    <w:rsid w:val="00F80439"/>
    <w:pPr>
      <w:spacing w:before="80" w:after="80"/>
    </w:pPr>
  </w:style>
  <w:style w:type="character" w:customStyle="1" w:styleId="CharChar">
    <w:name w:val="Char Char"/>
    <w:basedOn w:val="Standardstycketeckensnitt"/>
    <w:rsid w:val="00F80439"/>
    <w:rPr>
      <w:rFonts w:ascii="Courier" w:hAnsi="Courier" w:cs="Times New Roman"/>
      <w:sz w:val="24"/>
      <w:szCs w:val="24"/>
    </w:rPr>
  </w:style>
  <w:style w:type="paragraph" w:styleId="Liststycke">
    <w:name w:val="List Paragraph"/>
    <w:basedOn w:val="Normal"/>
    <w:qFormat/>
    <w:rsid w:val="00F80439"/>
    <w:pPr>
      <w:ind w:left="1304"/>
    </w:pPr>
  </w:style>
  <w:style w:type="paragraph" w:styleId="Sidhuvud">
    <w:name w:val="header"/>
    <w:basedOn w:val="Normal"/>
    <w:rsid w:val="008659A3"/>
    <w:pPr>
      <w:tabs>
        <w:tab w:val="center" w:pos="4536"/>
        <w:tab w:val="right" w:pos="9072"/>
      </w:tabs>
    </w:pPr>
  </w:style>
  <w:style w:type="paragraph" w:styleId="Oformateradtext">
    <w:name w:val="Plain Text"/>
    <w:basedOn w:val="Normal"/>
    <w:rsid w:val="00367159"/>
    <w:rPr>
      <w:rFonts w:ascii="Courier" w:hAnsi="Courier"/>
    </w:rPr>
  </w:style>
  <w:style w:type="paragraph" w:styleId="Ballongtext">
    <w:name w:val="Balloon Text"/>
    <w:basedOn w:val="Normal"/>
    <w:link w:val="BallongtextChar"/>
    <w:uiPriority w:val="99"/>
    <w:semiHidden/>
    <w:unhideWhenUsed/>
    <w:rsid w:val="006A7AF1"/>
    <w:rPr>
      <w:rFonts w:ascii="Lucida Grande" w:hAnsi="Lucida Grande" w:cs="Lucida Grande"/>
      <w:sz w:val="18"/>
      <w:szCs w:val="18"/>
    </w:rPr>
  </w:style>
  <w:style w:type="character" w:customStyle="1" w:styleId="BallongtextChar">
    <w:name w:val="Ballongtext Char"/>
    <w:basedOn w:val="Standardstycketeckensnitt"/>
    <w:link w:val="Ballongtext"/>
    <w:uiPriority w:val="99"/>
    <w:semiHidden/>
    <w:rsid w:val="006A7AF1"/>
    <w:rPr>
      <w:rFonts w:ascii="Lucida Grande" w:hAnsi="Lucida Grande" w:cs="Lucida Grande"/>
      <w:sz w:val="18"/>
      <w:szCs w:val="18"/>
    </w:rPr>
  </w:style>
  <w:style w:type="paragraph" w:customStyle="1" w:styleId="1medsvarsrad">
    <w:name w:val="1) med svarsrad"/>
    <w:basedOn w:val="Normal"/>
    <w:link w:val="1medsvarsradChar"/>
    <w:rsid w:val="002F7C60"/>
    <w:pPr>
      <w:tabs>
        <w:tab w:val="left" w:pos="5954"/>
        <w:tab w:val="right" w:pos="8505"/>
        <w:tab w:val="right" w:pos="9072"/>
      </w:tabs>
      <w:spacing w:before="140" w:after="140" w:line="280" w:lineRule="atLeast"/>
      <w:ind w:left="561" w:right="17" w:hanging="561"/>
    </w:pPr>
    <w:rPr>
      <w:rFonts w:ascii="Times" w:hAnsi="Times"/>
      <w:sz w:val="24"/>
    </w:rPr>
  </w:style>
  <w:style w:type="character" w:customStyle="1" w:styleId="1medsvarsradChar">
    <w:name w:val="1) med svarsrad Char"/>
    <w:basedOn w:val="Standardstycketeckensnitt"/>
    <w:link w:val="1medsvarsrad"/>
    <w:rsid w:val="002F7C60"/>
    <w:rPr>
      <w:rFonts w:ascii="Times" w:hAnsi="Times"/>
      <w:sz w:val="24"/>
    </w:rPr>
  </w:style>
  <w:style w:type="paragraph" w:customStyle="1" w:styleId="1">
    <w:name w:val="1)"/>
    <w:basedOn w:val="Normal"/>
    <w:link w:val="1Char"/>
    <w:rsid w:val="002901C6"/>
    <w:pPr>
      <w:tabs>
        <w:tab w:val="left" w:pos="8789"/>
      </w:tabs>
      <w:spacing w:after="200" w:line="280" w:lineRule="atLeast"/>
      <w:ind w:left="560" w:hanging="560"/>
    </w:pPr>
    <w:rPr>
      <w:rFonts w:ascii="Times New Roman" w:hAnsi="Times New Roman"/>
      <w:sz w:val="24"/>
    </w:rPr>
  </w:style>
  <w:style w:type="character" w:customStyle="1" w:styleId="1Char">
    <w:name w:val="1) Char"/>
    <w:basedOn w:val="Standardstycketeckensnitt"/>
    <w:link w:val="1"/>
    <w:uiPriority w:val="99"/>
    <w:locked/>
    <w:rsid w:val="002901C6"/>
    <w:rPr>
      <w:sz w:val="24"/>
    </w:rPr>
  </w:style>
  <w:style w:type="table" w:styleId="Tabellrutnt">
    <w:name w:val="Table Grid"/>
    <w:basedOn w:val="Normaltabell"/>
    <w:rsid w:val="002901C6"/>
    <w:pPr>
      <w:spacing w:after="160"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ovFrga1Svarsrad">
    <w:name w:val="Prov_Fråga 1) Svarsrad"/>
    <w:basedOn w:val="Normal"/>
    <w:rsid w:val="00C26BF5"/>
    <w:pPr>
      <w:tabs>
        <w:tab w:val="left" w:pos="6237"/>
        <w:tab w:val="right" w:pos="8789"/>
        <w:tab w:val="right" w:pos="9923"/>
      </w:tabs>
      <w:ind w:left="561" w:right="17" w:hanging="561"/>
    </w:pPr>
    <w:rPr>
      <w:szCs w:val="26"/>
    </w:rPr>
  </w:style>
  <w:style w:type="paragraph" w:customStyle="1" w:styleId="ProvFrga1Svarsradpong">
    <w:name w:val="Prov_Fråga 1) Svarsrad poäng"/>
    <w:basedOn w:val="ProvFrga1Svarsrad"/>
    <w:qFormat/>
    <w:rsid w:val="00481519"/>
    <w:rPr>
      <w:rFonts w:ascii="Arial" w:eastAsia="MS Mincho" w:hAnsi="Arial" w:cs="Arial"/>
      <w:sz w:val="18"/>
      <w:szCs w:val="18"/>
    </w:rPr>
  </w:style>
  <w:style w:type="paragraph" w:customStyle="1" w:styleId="ProvRubrikDel">
    <w:name w:val="Prov_Rubrik_Del"/>
    <w:basedOn w:val="Normal"/>
    <w:qFormat/>
    <w:rsid w:val="001C60B9"/>
    <w:rPr>
      <w:rFonts w:ascii="Garamond Premr Pro Smbd" w:hAnsi="Garamond Premr Pro Smbd"/>
      <w:color w:val="0065B7"/>
      <w:sz w:val="36"/>
    </w:rPr>
  </w:style>
  <w:style w:type="paragraph" w:customStyle="1" w:styleId="provnamnklass">
    <w:name w:val="prov_namn_klass"/>
    <w:basedOn w:val="Normal"/>
    <w:qFormat/>
    <w:rsid w:val="00481519"/>
    <w:pPr>
      <w:tabs>
        <w:tab w:val="right" w:leader="dot" w:pos="4820"/>
        <w:tab w:val="left" w:pos="6237"/>
        <w:tab w:val="right" w:leader="dot" w:pos="8789"/>
      </w:tabs>
    </w:pPr>
    <w:rPr>
      <w:rFonts w:eastAsia="MS Mincho"/>
    </w:rPr>
  </w:style>
  <w:style w:type="paragraph" w:customStyle="1" w:styleId="ProvFrga1punkter">
    <w:name w:val="Prov_Fråga 1) punkter"/>
    <w:basedOn w:val="ProvFrga1Svarsrad"/>
    <w:next w:val="ProvFrga1Svarsrad"/>
    <w:qFormat/>
    <w:rsid w:val="00C26BF5"/>
    <w:pPr>
      <w:numPr>
        <w:numId w:val="32"/>
      </w:numPr>
      <w:spacing w:after="120"/>
    </w:pPr>
    <w:rPr>
      <w:rFonts w:eastAsia="MS Mincho"/>
    </w:rPr>
  </w:style>
  <w:style w:type="paragraph" w:customStyle="1" w:styleId="ProvKurisvtext">
    <w:name w:val="Prov Kurisvtext"/>
    <w:basedOn w:val="Normal"/>
    <w:qFormat/>
    <w:rsid w:val="0052164A"/>
    <w:pPr>
      <w:spacing w:line="280" w:lineRule="atLeast"/>
    </w:pPr>
    <w:rPr>
      <w:rFonts w:ascii="Garamond Premr Pro It" w:hAnsi="Garamond Premr Pro It"/>
    </w:rPr>
  </w:style>
  <w:style w:type="paragraph" w:customStyle="1" w:styleId="ProvFrga1abc">
    <w:name w:val="Prov_Fråga 1) a..b...c"/>
    <w:basedOn w:val="ProvFrga1Svarsrad"/>
    <w:next w:val="ProvFrga1Svarsrad"/>
    <w:qFormat/>
    <w:rsid w:val="00AB76AC"/>
    <w:pPr>
      <w:numPr>
        <w:numId w:val="34"/>
      </w:numPr>
      <w:tabs>
        <w:tab w:val="clear" w:pos="9923"/>
        <w:tab w:val="left" w:pos="1021"/>
        <w:tab w:val="right" w:pos="9072"/>
      </w:tabs>
      <w:spacing w:line="280" w:lineRule="atLeast"/>
    </w:pPr>
    <w:rPr>
      <w:rFonts w:eastAsia="MS Mincho"/>
      <w:sz w:val="24"/>
    </w:rPr>
  </w:style>
  <w:style w:type="paragraph" w:customStyle="1" w:styleId="1a">
    <w:name w:val="1 a)"/>
    <w:basedOn w:val="Normal"/>
    <w:rsid w:val="004312EA"/>
    <w:pPr>
      <w:tabs>
        <w:tab w:val="left" w:pos="567"/>
        <w:tab w:val="left" w:pos="8505"/>
      </w:tabs>
      <w:spacing w:before="60" w:after="100" w:line="280" w:lineRule="atLeast"/>
      <w:ind w:left="907" w:hanging="907"/>
    </w:pPr>
    <w:rPr>
      <w:rFonts w:ascii="Times" w:hAnsi="Times"/>
      <w:noProof/>
      <w:color w:val="auto"/>
      <w:sz w:val="24"/>
      <w:szCs w:val="20"/>
    </w:rPr>
  </w:style>
  <w:style w:type="character" w:customStyle="1" w:styleId="SidfotChar">
    <w:name w:val="Sidfot Char"/>
    <w:basedOn w:val="Standardstycketeckensnitt"/>
    <w:link w:val="Sidfot"/>
    <w:rsid w:val="004E6CF5"/>
    <w:rPr>
      <w:rFonts w:ascii="Garamond" w:hAnsi="Garamond"/>
      <w:color w:val="000000" w:themeColor="text1"/>
      <w:sz w:val="26"/>
    </w:rPr>
  </w:style>
  <w:style w:type="paragraph" w:styleId="Dokumentversikt">
    <w:name w:val="Document Map"/>
    <w:basedOn w:val="Normal"/>
    <w:link w:val="DokumentversiktChar"/>
    <w:uiPriority w:val="99"/>
    <w:semiHidden/>
    <w:unhideWhenUsed/>
    <w:rsid w:val="000935F2"/>
    <w:rPr>
      <w:rFonts w:ascii="Times New Roman" w:hAnsi="Times New Roman"/>
      <w:sz w:val="24"/>
    </w:rPr>
  </w:style>
  <w:style w:type="character" w:customStyle="1" w:styleId="DokumentversiktChar">
    <w:name w:val="Dokumentöversikt Char"/>
    <w:basedOn w:val="Standardstycketeckensnitt"/>
    <w:link w:val="Dokumentversikt"/>
    <w:uiPriority w:val="99"/>
    <w:semiHidden/>
    <w:rsid w:val="000935F2"/>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jpeg"/><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CD2FB-BFBE-EA46-A797-A3606CD71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363</Words>
  <Characters>1924</Characters>
  <Application>Microsoft Macintosh Word</Application>
  <DocSecurity>0</DocSecurity>
  <Lines>16</Lines>
  <Paragraphs>4</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Namn:</vt:lpstr>
      <vt:lpstr>Anvisningar – delprov C</vt:lpstr>
    </vt:vector>
  </TitlesOfParts>
  <Company/>
  <LinksUpToDate>false</LinksUpToDate>
  <CharactersWithSpaces>2283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Namn:</dc:title>
  <dc:subject/>
  <dc:creator>yvonne emond</dc:creator>
  <cp:keywords/>
  <dc:description/>
  <cp:lastModifiedBy>Veronica Palmgren/PRIM-gruppen</cp:lastModifiedBy>
  <cp:revision>4</cp:revision>
  <cp:lastPrinted>2018-02-13T13:09:00Z</cp:lastPrinted>
  <dcterms:created xsi:type="dcterms:W3CDTF">2018-02-13T13:09:00Z</dcterms:created>
  <dcterms:modified xsi:type="dcterms:W3CDTF">2018-02-15T14:08:00Z</dcterms:modified>
</cp:coreProperties>
</file>