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6695" w:rsidRDefault="00216695"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Pr>
        <w:rPr>
          <w:b/>
          <w:color w:val="002060"/>
          <w:sz w:val="144"/>
        </w:rPr>
      </w:pPr>
      <w:r w:rsidRPr="004C1FA3">
        <w:rPr>
          <w:b/>
          <w:color w:val="002060"/>
          <w:sz w:val="144"/>
        </w:rPr>
        <w:t>KONTOPLAN</w:t>
      </w:r>
    </w:p>
    <w:p w:rsidR="00DF1B0E" w:rsidRPr="00DF1B0E" w:rsidRDefault="00B1609F" w:rsidP="00FE021B">
      <w:pPr>
        <w:rPr>
          <w:sz w:val="28"/>
          <w:szCs w:val="28"/>
        </w:rPr>
      </w:pPr>
      <w:r>
        <w:rPr>
          <w:b/>
          <w:color w:val="002060"/>
          <w:sz w:val="28"/>
          <w:szCs w:val="28"/>
        </w:rPr>
        <w:t>Förteckning över aktiva konto</w:t>
      </w:r>
    </w:p>
    <w:p w:rsidR="00F075B8" w:rsidRDefault="00FB7F2C" w:rsidP="00FE021B">
      <w:r>
        <w:rPr>
          <w:color w:val="002060"/>
        </w:rPr>
        <w:t>Version</w:t>
      </w:r>
      <w:r w:rsidR="00B73E69">
        <w:rPr>
          <w:color w:val="002060"/>
        </w:rPr>
        <w:t>: 2019-01-01</w:t>
      </w:r>
      <w:r w:rsidR="008C5BBF">
        <w:rPr>
          <w:color w:val="002060"/>
        </w:rPr>
        <w:t>_</w:t>
      </w:r>
      <w:r w:rsidR="00207C2C">
        <w:rPr>
          <w:color w:val="002060"/>
        </w:rPr>
        <w:t>03</w:t>
      </w:r>
    </w:p>
    <w:p w:rsidR="004C1FA3" w:rsidRDefault="004C1FA3" w:rsidP="00FE021B">
      <w:bookmarkStart w:id="0" w:name="_GoBack"/>
      <w:bookmarkEnd w:id="0"/>
    </w:p>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4C1FA3" w:rsidRDefault="004C1FA3" w:rsidP="00FE021B"/>
    <w:p w:rsidR="00F075B8" w:rsidRDefault="00F075B8">
      <w:r>
        <w:br w:type="page"/>
      </w:r>
    </w:p>
    <w:tbl>
      <w:tblPr>
        <w:tblStyle w:val="Tabellrutnt"/>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3"/>
        <w:gridCol w:w="5533"/>
        <w:gridCol w:w="3547"/>
      </w:tblGrid>
      <w:tr w:rsidR="007700D9" w:rsidRPr="007700D9" w:rsidTr="00DA6804">
        <w:tc>
          <w:tcPr>
            <w:tcW w:w="843" w:type="dxa"/>
            <w:shd w:val="clear" w:color="auto" w:fill="D9E2F3" w:themeFill="accent5" w:themeFillTint="33"/>
            <w:vAlign w:val="bottom"/>
          </w:tcPr>
          <w:p w:rsidR="00216695" w:rsidRPr="007700D9" w:rsidRDefault="004C1FA3" w:rsidP="00FE021B">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216695" w:rsidRPr="007700D9" w:rsidRDefault="00216695" w:rsidP="00FE021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16695" w:rsidRPr="007700D9" w:rsidRDefault="007700D9" w:rsidP="00FE021B">
            <w:pPr>
              <w:rPr>
                <w:rFonts w:ascii="Calibri" w:hAnsi="Calibri"/>
                <w:b/>
                <w:bCs/>
                <w:sz w:val="18"/>
                <w:szCs w:val="20"/>
              </w:rPr>
            </w:pPr>
            <w:r>
              <w:rPr>
                <w:rFonts w:ascii="Calibri" w:hAnsi="Calibri"/>
                <w:b/>
                <w:bCs/>
                <w:sz w:val="18"/>
                <w:szCs w:val="20"/>
              </w:rPr>
              <w:t>Anmärkning</w:t>
            </w:r>
          </w:p>
        </w:tc>
      </w:tr>
      <w:tr w:rsidR="00216695" w:rsidRPr="00216695" w:rsidTr="00DA6804">
        <w:tc>
          <w:tcPr>
            <w:tcW w:w="84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p>
        </w:tc>
        <w:tc>
          <w:tcPr>
            <w:tcW w:w="3547" w:type="dxa"/>
            <w:vAlign w:val="bottom"/>
          </w:tcPr>
          <w:p w:rsidR="00216695" w:rsidRPr="00854178" w:rsidRDefault="00216695" w:rsidP="00FE021B">
            <w:pPr>
              <w:rPr>
                <w:rFonts w:ascii="Calibri" w:hAnsi="Calibri"/>
                <w:b/>
                <w:bCs/>
                <w:color w:val="2F5496" w:themeColor="accent5" w:themeShade="BF"/>
                <w:sz w:val="18"/>
                <w:szCs w:val="20"/>
              </w:rPr>
            </w:pPr>
          </w:p>
        </w:tc>
      </w:tr>
      <w:tr w:rsidR="00216695" w:rsidRPr="00216695" w:rsidTr="00DA6804">
        <w:tc>
          <w:tcPr>
            <w:tcW w:w="843" w:type="dxa"/>
            <w:vAlign w:val="bottom"/>
          </w:tcPr>
          <w:p w:rsidR="00216695" w:rsidRDefault="00854178" w:rsidP="00FE021B">
            <w:pPr>
              <w:rPr>
                <w:rFonts w:ascii="Calibri" w:hAnsi="Calibri"/>
                <w:b/>
                <w:bCs/>
                <w:color w:val="000000"/>
                <w:sz w:val="20"/>
                <w:szCs w:val="20"/>
              </w:rPr>
            </w:pPr>
            <w:r>
              <w:rPr>
                <w:rFonts w:ascii="Calibri" w:hAnsi="Calibri"/>
                <w:b/>
                <w:bCs/>
                <w:color w:val="000000"/>
                <w:sz w:val="20"/>
                <w:szCs w:val="20"/>
              </w:rPr>
              <w:t>1</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TILLGÅNGAR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 </w:t>
            </w:r>
          </w:p>
        </w:tc>
        <w:tc>
          <w:tcPr>
            <w:tcW w:w="5533" w:type="dxa"/>
            <w:shd w:val="clear" w:color="auto" w:fill="FFC000"/>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MATERIELLA ANLÄGGNINGSTILLGÅNGAR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 </w:t>
            </w:r>
          </w:p>
        </w:tc>
        <w:tc>
          <w:tcPr>
            <w:tcW w:w="5533" w:type="dxa"/>
            <w:vAlign w:val="bottom"/>
          </w:tcPr>
          <w:p w:rsidR="00216695" w:rsidRDefault="00216695" w:rsidP="00FE021B">
            <w:pPr>
              <w:rPr>
                <w:rFonts w:ascii="Calibri" w:hAnsi="Calibri"/>
                <w:b/>
                <w:bCs/>
                <w:color w:val="2F5496" w:themeColor="accent5" w:themeShade="BF"/>
                <w:sz w:val="20"/>
                <w:szCs w:val="20"/>
              </w:rPr>
            </w:pPr>
            <w:r w:rsidRPr="007700D9">
              <w:rPr>
                <w:rFonts w:ascii="Calibri" w:hAnsi="Calibri"/>
                <w:b/>
                <w:bCs/>
                <w:color w:val="2F5496" w:themeColor="accent5" w:themeShade="BF"/>
                <w:sz w:val="20"/>
                <w:szCs w:val="20"/>
              </w:rPr>
              <w:t>Med anläggningstillgång förstås en tillgång som är avsedd för stadigvarande bruk eller innehav</w:t>
            </w:r>
          </w:p>
          <w:p w:rsidR="001648E6" w:rsidRPr="001648E6" w:rsidRDefault="001648E6" w:rsidP="00FE021B">
            <w:pPr>
              <w:rPr>
                <w:rFonts w:ascii="Calibri" w:hAnsi="Calibri"/>
                <w:b/>
                <w:bCs/>
                <w:color w:val="000000"/>
                <w:sz w:val="20"/>
                <w:szCs w:val="20"/>
              </w:rPr>
            </w:pPr>
            <w:r w:rsidRPr="001648E6">
              <w:rPr>
                <w:b/>
                <w:color w:val="2F5496" w:themeColor="accent5" w:themeShade="BF"/>
                <w:sz w:val="20"/>
                <w:szCs w:val="20"/>
              </w:rPr>
              <w:t>Se Ekonomihandboken, avsnitt Anläggningstillgångar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Byggnader och övrig fast egendom</w:t>
            </w:r>
          </w:p>
        </w:tc>
        <w:tc>
          <w:tcPr>
            <w:tcW w:w="3547" w:type="dxa"/>
            <w:vAlign w:val="bottom"/>
          </w:tcPr>
          <w:p w:rsidR="00216695" w:rsidRPr="00854178" w:rsidRDefault="00854178" w:rsidP="00FE021B">
            <w:pPr>
              <w:rPr>
                <w:color w:val="2F5496" w:themeColor="accent5" w:themeShade="BF"/>
                <w:sz w:val="18"/>
                <w:szCs w:val="20"/>
              </w:rPr>
            </w:pPr>
            <w:r w:rsidRPr="00854178">
              <w:rPr>
                <w:rFonts w:ascii="Calibri" w:hAnsi="Calibri"/>
                <w:color w:val="2F5496" w:themeColor="accent5" w:themeShade="BF"/>
                <w:sz w:val="18"/>
                <w:szCs w:val="20"/>
              </w:rPr>
              <w:t>10 års avskrivning</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Förbättring på annans fastighet FÖFA</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7700D9" w:rsidRPr="00216695" w:rsidTr="00DA6804">
        <w:tc>
          <w:tcPr>
            <w:tcW w:w="843" w:type="dxa"/>
            <w:vAlign w:val="bottom"/>
          </w:tcPr>
          <w:p w:rsidR="007700D9" w:rsidRDefault="007700D9" w:rsidP="00FE021B">
            <w:pPr>
              <w:rPr>
                <w:rFonts w:ascii="Calibri" w:hAnsi="Calibri"/>
                <w:color w:val="000000"/>
                <w:sz w:val="20"/>
                <w:szCs w:val="20"/>
              </w:rPr>
            </w:pPr>
          </w:p>
        </w:tc>
        <w:tc>
          <w:tcPr>
            <w:tcW w:w="5533" w:type="dxa"/>
            <w:vAlign w:val="bottom"/>
          </w:tcPr>
          <w:p w:rsidR="007700D9" w:rsidRDefault="007700D9" w:rsidP="00FE021B">
            <w:pPr>
              <w:rPr>
                <w:rFonts w:ascii="Calibri" w:hAnsi="Calibri"/>
                <w:color w:val="000000"/>
                <w:sz w:val="20"/>
                <w:szCs w:val="20"/>
              </w:rPr>
            </w:pPr>
            <w:r>
              <w:rPr>
                <w:rFonts w:ascii="Calibri" w:hAnsi="Calibri"/>
                <w:color w:val="2F5496" w:themeColor="accent5" w:themeShade="BF"/>
                <w:sz w:val="18"/>
                <w:szCs w:val="20"/>
              </w:rPr>
              <w:t>A</w:t>
            </w:r>
            <w:r w:rsidRPr="00854178">
              <w:rPr>
                <w:rFonts w:ascii="Calibri" w:hAnsi="Calibri"/>
                <w:color w:val="2F5496" w:themeColor="accent5" w:themeShade="BF"/>
                <w:sz w:val="18"/>
                <w:szCs w:val="20"/>
              </w:rPr>
              <w:t>npassnin</w:t>
            </w:r>
            <w:r>
              <w:rPr>
                <w:rFonts w:ascii="Calibri" w:hAnsi="Calibri"/>
                <w:color w:val="2F5496" w:themeColor="accent5" w:themeShade="BF"/>
                <w:sz w:val="18"/>
                <w:szCs w:val="20"/>
              </w:rPr>
              <w:t>g av hyrda lokaler till egen verksamhet</w:t>
            </w:r>
          </w:p>
        </w:tc>
        <w:tc>
          <w:tcPr>
            <w:tcW w:w="3547" w:type="dxa"/>
            <w:vAlign w:val="bottom"/>
          </w:tcPr>
          <w:p w:rsidR="007700D9" w:rsidRPr="00854178" w:rsidRDefault="007700D9"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11900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Pågående förbättringskostnad fastighet</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11901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Utrangerade FÖFA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4C2C55" w:rsidRPr="00216695" w:rsidTr="00DA6804">
        <w:tc>
          <w:tcPr>
            <w:tcW w:w="843" w:type="dxa"/>
            <w:vAlign w:val="bottom"/>
          </w:tcPr>
          <w:p w:rsidR="004C2C55" w:rsidRDefault="004C2C55" w:rsidP="00FE021B">
            <w:pPr>
              <w:rPr>
                <w:rFonts w:ascii="Calibri" w:hAnsi="Calibri"/>
                <w:color w:val="000000"/>
                <w:sz w:val="20"/>
                <w:szCs w:val="20"/>
              </w:rPr>
            </w:pPr>
            <w:r>
              <w:rPr>
                <w:rFonts w:ascii="Calibri" w:hAnsi="Calibri"/>
                <w:color w:val="000000"/>
                <w:sz w:val="20"/>
                <w:szCs w:val="20"/>
              </w:rPr>
              <w:t>11904</w:t>
            </w:r>
          </w:p>
        </w:tc>
        <w:tc>
          <w:tcPr>
            <w:tcW w:w="5533" w:type="dxa"/>
            <w:vAlign w:val="bottom"/>
          </w:tcPr>
          <w:p w:rsidR="004C2C55" w:rsidRDefault="004C2C55" w:rsidP="00FE021B">
            <w:pPr>
              <w:rPr>
                <w:rFonts w:ascii="Calibri" w:hAnsi="Calibri"/>
                <w:color w:val="000000"/>
                <w:sz w:val="20"/>
                <w:szCs w:val="20"/>
              </w:rPr>
            </w:pPr>
            <w:r>
              <w:rPr>
                <w:rFonts w:ascii="Calibri" w:hAnsi="Calibri"/>
                <w:color w:val="000000"/>
                <w:sz w:val="20"/>
                <w:szCs w:val="20"/>
              </w:rPr>
              <w:t>Byem. byin överföring pågående</w:t>
            </w:r>
          </w:p>
        </w:tc>
        <w:tc>
          <w:tcPr>
            <w:tcW w:w="3547" w:type="dxa"/>
            <w:vAlign w:val="bottom"/>
          </w:tcPr>
          <w:p w:rsidR="004C2C55" w:rsidRPr="00854178" w:rsidRDefault="004C2C5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FÖFA årets anskaffning</w:t>
            </w:r>
          </w:p>
        </w:tc>
        <w:tc>
          <w:tcPr>
            <w:tcW w:w="3547" w:type="dxa"/>
            <w:vAlign w:val="bottom"/>
          </w:tcPr>
          <w:p w:rsidR="00216695" w:rsidRPr="00854178" w:rsidRDefault="00216695" w:rsidP="00FE021B">
            <w:pPr>
              <w:rPr>
                <w:color w:val="2F5496" w:themeColor="accent5" w:themeShade="BF"/>
                <w:sz w:val="18"/>
                <w:szCs w:val="20"/>
              </w:rPr>
            </w:pPr>
          </w:p>
        </w:tc>
      </w:tr>
      <w:tr w:rsidR="004C2C55" w:rsidRPr="00216695" w:rsidTr="00DA6804">
        <w:tc>
          <w:tcPr>
            <w:tcW w:w="843" w:type="dxa"/>
            <w:vAlign w:val="bottom"/>
          </w:tcPr>
          <w:p w:rsidR="004C2C55" w:rsidRDefault="004C2C55" w:rsidP="00FE021B">
            <w:pPr>
              <w:rPr>
                <w:rFonts w:ascii="Calibri" w:hAnsi="Calibri"/>
                <w:color w:val="000000"/>
                <w:sz w:val="20"/>
                <w:szCs w:val="20"/>
              </w:rPr>
            </w:pPr>
            <w:r>
              <w:rPr>
                <w:rFonts w:ascii="Calibri" w:hAnsi="Calibri"/>
                <w:color w:val="000000"/>
                <w:sz w:val="20"/>
                <w:szCs w:val="20"/>
              </w:rPr>
              <w:t>11914</w:t>
            </w:r>
          </w:p>
        </w:tc>
        <w:tc>
          <w:tcPr>
            <w:tcW w:w="5533" w:type="dxa"/>
            <w:vAlign w:val="bottom"/>
          </w:tcPr>
          <w:p w:rsidR="004C2C55" w:rsidRDefault="004C2C55" w:rsidP="00FE021B">
            <w:pPr>
              <w:rPr>
                <w:rFonts w:ascii="Calibri" w:hAnsi="Calibri"/>
                <w:color w:val="000000"/>
                <w:sz w:val="20"/>
                <w:szCs w:val="20"/>
              </w:rPr>
            </w:pPr>
            <w:r>
              <w:rPr>
                <w:rFonts w:ascii="Calibri" w:hAnsi="Calibri"/>
                <w:color w:val="000000"/>
                <w:sz w:val="20"/>
                <w:szCs w:val="20"/>
              </w:rPr>
              <w:t>FÖFA överföring pågående</w:t>
            </w:r>
          </w:p>
        </w:tc>
        <w:tc>
          <w:tcPr>
            <w:tcW w:w="3547" w:type="dxa"/>
            <w:vAlign w:val="bottom"/>
          </w:tcPr>
          <w:p w:rsidR="004C2C55" w:rsidRPr="00854178" w:rsidRDefault="004C2C5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Förbättringsutgift annan fast egen regi</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Byggnadsinventarier</w:t>
            </w:r>
          </w:p>
        </w:tc>
        <w:tc>
          <w:tcPr>
            <w:tcW w:w="3547" w:type="dxa"/>
            <w:vAlign w:val="bottom"/>
          </w:tcPr>
          <w:p w:rsidR="00216695" w:rsidRPr="00854178" w:rsidRDefault="00854178" w:rsidP="00FE021B">
            <w:pPr>
              <w:rPr>
                <w:color w:val="2F5496" w:themeColor="accent5" w:themeShade="BF"/>
                <w:sz w:val="18"/>
                <w:szCs w:val="20"/>
              </w:rPr>
            </w:pPr>
            <w:r w:rsidRPr="00854178">
              <w:rPr>
                <w:rFonts w:ascii="Calibri" w:hAnsi="Calibri"/>
                <w:color w:val="2F5496" w:themeColor="accent5" w:themeShade="BF"/>
                <w:sz w:val="18"/>
                <w:szCs w:val="20"/>
              </w:rPr>
              <w:t>10 års avskrivning</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1193</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Byggnadsinventarier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11931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Utrangerade byggnadsinventarier</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11932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Återföring ack avskrivningar, byggnadsinventarier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Byggnadsinventarier, årets anskaffning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1195</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Byggnadsinventarier, egen regi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1196</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IB FÖFA, ack avskr</w:t>
            </w:r>
            <w:r w:rsidR="006330C8">
              <w:rPr>
                <w:rFonts w:ascii="Calibri" w:hAnsi="Calibri"/>
                <w:color w:val="000000"/>
                <w:sz w:val="20"/>
                <w:szCs w:val="20"/>
              </w:rPr>
              <w:t>ivning</w:t>
            </w:r>
            <w:r>
              <w:rPr>
                <w:rFonts w:ascii="Calibri" w:hAnsi="Calibri"/>
                <w:color w:val="000000"/>
                <w:sz w:val="20"/>
                <w:szCs w:val="20"/>
              </w:rPr>
              <w:t xml:space="preserve">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Byggnadsinventarier FÖFA, årets avskrivning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11991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Utrangering, avskrivning, förbättring annans fastighet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b/>
                <w:bCs/>
                <w:color w:val="000000"/>
                <w:sz w:val="20"/>
                <w:szCs w:val="20"/>
              </w:rPr>
            </w:pP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Arbetsmaskiner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1210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Arbetsmaskiner, ack anskaffningsvärde  </w:t>
            </w:r>
          </w:p>
        </w:tc>
        <w:tc>
          <w:tcPr>
            <w:tcW w:w="3547" w:type="dxa"/>
            <w:vAlign w:val="bottom"/>
          </w:tcPr>
          <w:p w:rsidR="00216695" w:rsidRPr="00854178" w:rsidRDefault="00216695" w:rsidP="00FE021B">
            <w:pPr>
              <w:rPr>
                <w:rFonts w:ascii="Calibri" w:hAnsi="Calibri"/>
                <w:color w:val="2F5496" w:themeColor="accent5" w:themeShade="BF"/>
                <w:sz w:val="18"/>
                <w:szCs w:val="20"/>
              </w:rPr>
            </w:pPr>
            <w:r w:rsidRPr="00854178">
              <w:rPr>
                <w:rFonts w:ascii="Calibri" w:hAnsi="Calibri"/>
                <w:color w:val="2F5496" w:themeColor="accent5" w:themeShade="BF"/>
                <w:sz w:val="18"/>
                <w:szCs w:val="20"/>
              </w:rPr>
              <w:t>5 års avskrivning</w:t>
            </w:r>
          </w:p>
        </w:tc>
      </w:tr>
      <w:tr w:rsidR="00150145" w:rsidRPr="00216695" w:rsidTr="00DA6804">
        <w:tc>
          <w:tcPr>
            <w:tcW w:w="843" w:type="dxa"/>
            <w:vAlign w:val="bottom"/>
          </w:tcPr>
          <w:p w:rsidR="00150145" w:rsidRDefault="00150145" w:rsidP="00FE021B">
            <w:pPr>
              <w:rPr>
                <w:rFonts w:ascii="Calibri" w:hAnsi="Calibri"/>
                <w:color w:val="000000"/>
                <w:sz w:val="20"/>
                <w:szCs w:val="20"/>
              </w:rPr>
            </w:pPr>
            <w:r>
              <w:rPr>
                <w:rFonts w:ascii="Calibri" w:hAnsi="Calibri"/>
                <w:color w:val="000000"/>
                <w:sz w:val="20"/>
                <w:szCs w:val="20"/>
              </w:rPr>
              <w:t>12101</w:t>
            </w:r>
          </w:p>
        </w:tc>
        <w:tc>
          <w:tcPr>
            <w:tcW w:w="5533" w:type="dxa"/>
            <w:vAlign w:val="bottom"/>
          </w:tcPr>
          <w:p w:rsidR="00150145" w:rsidRDefault="00150145" w:rsidP="00FE021B">
            <w:pPr>
              <w:rPr>
                <w:rFonts w:ascii="Calibri" w:hAnsi="Calibri"/>
                <w:color w:val="000000"/>
                <w:sz w:val="20"/>
                <w:szCs w:val="20"/>
              </w:rPr>
            </w:pPr>
            <w:r>
              <w:rPr>
                <w:rFonts w:ascii="Calibri" w:hAnsi="Calibri"/>
                <w:color w:val="000000"/>
                <w:sz w:val="20"/>
                <w:szCs w:val="20"/>
              </w:rPr>
              <w:t>Utrangerade arbetsmaskiner</w:t>
            </w:r>
          </w:p>
        </w:tc>
        <w:tc>
          <w:tcPr>
            <w:tcW w:w="3547" w:type="dxa"/>
            <w:vAlign w:val="bottom"/>
          </w:tcPr>
          <w:p w:rsidR="00150145" w:rsidRPr="00854178" w:rsidRDefault="0015014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12104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Maskiner, överföring pågående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1211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Maskiner, årets anskaffning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1212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Maskiner, årets egen utveckling</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7700D9" w:rsidRPr="00216695" w:rsidTr="00DA6804">
        <w:tc>
          <w:tcPr>
            <w:tcW w:w="843" w:type="dxa"/>
            <w:vAlign w:val="bottom"/>
          </w:tcPr>
          <w:p w:rsidR="007700D9" w:rsidRDefault="007700D9" w:rsidP="00FE021B">
            <w:pPr>
              <w:rPr>
                <w:rFonts w:ascii="Calibri" w:hAnsi="Calibri"/>
                <w:color w:val="000000"/>
                <w:sz w:val="20"/>
                <w:szCs w:val="20"/>
              </w:rPr>
            </w:pPr>
          </w:p>
        </w:tc>
        <w:tc>
          <w:tcPr>
            <w:tcW w:w="5533" w:type="dxa"/>
            <w:vAlign w:val="bottom"/>
          </w:tcPr>
          <w:p w:rsidR="007700D9" w:rsidRDefault="007700D9" w:rsidP="00FE021B">
            <w:pPr>
              <w:rPr>
                <w:rFonts w:ascii="Calibri" w:hAnsi="Calibri"/>
                <w:color w:val="000000"/>
                <w:sz w:val="20"/>
                <w:szCs w:val="20"/>
              </w:rPr>
            </w:pPr>
            <w:r>
              <w:rPr>
                <w:rFonts w:ascii="Calibri" w:hAnsi="Calibri"/>
                <w:color w:val="2F5496" w:themeColor="accent5" w:themeShade="BF"/>
                <w:sz w:val="18"/>
                <w:szCs w:val="20"/>
              </w:rPr>
              <w:t>Omförs från konto 4999 till AR, b</w:t>
            </w:r>
            <w:r w:rsidRPr="00854178">
              <w:rPr>
                <w:rFonts w:ascii="Calibri" w:hAnsi="Calibri"/>
                <w:color w:val="2F5496" w:themeColor="accent5" w:themeShade="BF"/>
                <w:sz w:val="18"/>
                <w:szCs w:val="20"/>
              </w:rPr>
              <w:t xml:space="preserve">lankett skickas till </w:t>
            </w:r>
            <w:r>
              <w:rPr>
                <w:rFonts w:ascii="Calibri" w:hAnsi="Calibri"/>
                <w:color w:val="2F5496" w:themeColor="accent5" w:themeShade="BF"/>
                <w:sz w:val="18"/>
                <w:szCs w:val="20"/>
              </w:rPr>
              <w:t>Ekonomiavdelningen</w:t>
            </w:r>
          </w:p>
        </w:tc>
        <w:tc>
          <w:tcPr>
            <w:tcW w:w="3547" w:type="dxa"/>
            <w:vAlign w:val="bottom"/>
          </w:tcPr>
          <w:p w:rsidR="007700D9" w:rsidRPr="00854178" w:rsidRDefault="007700D9"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1216</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Maskiner, IB ack avskrivning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1219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Maskiner, årets avskrivning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12191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Återföring, ack avskrivning maskiner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12192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Avskrivning utrangerade maskiner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Datorer och kringutrustning</w:t>
            </w:r>
          </w:p>
        </w:tc>
        <w:tc>
          <w:tcPr>
            <w:tcW w:w="3547" w:type="dxa"/>
            <w:vAlign w:val="bottom"/>
          </w:tcPr>
          <w:p w:rsidR="00216695" w:rsidRPr="00854178" w:rsidRDefault="00216695" w:rsidP="00FE021B">
            <w:pPr>
              <w:rPr>
                <w:rFonts w:ascii="Calibri" w:hAnsi="Calibri"/>
                <w:color w:val="2F5496" w:themeColor="accent5" w:themeShade="BF"/>
                <w:sz w:val="18"/>
                <w:szCs w:val="20"/>
              </w:rPr>
            </w:pPr>
            <w:r w:rsidRPr="00854178">
              <w:rPr>
                <w:rFonts w:ascii="Calibri" w:hAnsi="Calibri"/>
                <w:color w:val="2F5496" w:themeColor="accent5" w:themeShade="BF"/>
                <w:sz w:val="18"/>
                <w:szCs w:val="20"/>
              </w:rPr>
              <w:t>3 års avskrivning</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1222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Datorer och kringutrustning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9774DB" w:rsidRPr="00216695" w:rsidTr="00DA6804">
        <w:tc>
          <w:tcPr>
            <w:tcW w:w="843" w:type="dxa"/>
            <w:vAlign w:val="bottom"/>
          </w:tcPr>
          <w:p w:rsidR="009774DB" w:rsidRDefault="009774DB" w:rsidP="00FE021B">
            <w:pPr>
              <w:rPr>
                <w:rFonts w:ascii="Calibri" w:hAnsi="Calibri"/>
                <w:color w:val="000000"/>
                <w:sz w:val="20"/>
                <w:szCs w:val="20"/>
              </w:rPr>
            </w:pPr>
            <w:r>
              <w:rPr>
                <w:rFonts w:ascii="Calibri" w:hAnsi="Calibri"/>
                <w:color w:val="000000"/>
                <w:sz w:val="20"/>
                <w:szCs w:val="20"/>
              </w:rPr>
              <w:t>12221</w:t>
            </w:r>
          </w:p>
        </w:tc>
        <w:tc>
          <w:tcPr>
            <w:tcW w:w="5533" w:type="dxa"/>
            <w:vAlign w:val="bottom"/>
          </w:tcPr>
          <w:p w:rsidR="009774DB" w:rsidRDefault="009774DB" w:rsidP="00FE021B">
            <w:pPr>
              <w:rPr>
                <w:rFonts w:ascii="Calibri" w:hAnsi="Calibri"/>
                <w:color w:val="000000"/>
                <w:sz w:val="20"/>
                <w:szCs w:val="20"/>
              </w:rPr>
            </w:pPr>
            <w:r>
              <w:rPr>
                <w:rFonts w:ascii="Calibri" w:hAnsi="Calibri"/>
                <w:color w:val="000000"/>
                <w:sz w:val="20"/>
                <w:szCs w:val="20"/>
              </w:rPr>
              <w:t>Utrangerade datorer, anskaffningsvärde</w:t>
            </w:r>
          </w:p>
        </w:tc>
        <w:tc>
          <w:tcPr>
            <w:tcW w:w="3547" w:type="dxa"/>
            <w:vAlign w:val="bottom"/>
          </w:tcPr>
          <w:p w:rsidR="009774DB" w:rsidRPr="00854178" w:rsidRDefault="009774DB"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12224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Datorer, överföring pågående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1223</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Dator, kringutrustning årets anskaffning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1224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Datorer och kringutrustning, egen utveckling</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7700D9" w:rsidRPr="00216695" w:rsidTr="00DA6804">
        <w:tc>
          <w:tcPr>
            <w:tcW w:w="843" w:type="dxa"/>
            <w:vAlign w:val="bottom"/>
          </w:tcPr>
          <w:p w:rsidR="007700D9" w:rsidRDefault="007700D9" w:rsidP="00FE021B">
            <w:pPr>
              <w:rPr>
                <w:rFonts w:ascii="Calibri" w:hAnsi="Calibri"/>
                <w:color w:val="000000"/>
                <w:sz w:val="20"/>
                <w:szCs w:val="20"/>
              </w:rPr>
            </w:pPr>
          </w:p>
        </w:tc>
        <w:tc>
          <w:tcPr>
            <w:tcW w:w="5533" w:type="dxa"/>
            <w:vAlign w:val="bottom"/>
          </w:tcPr>
          <w:p w:rsidR="007700D9" w:rsidRDefault="007700D9" w:rsidP="00FE021B">
            <w:pPr>
              <w:rPr>
                <w:rFonts w:ascii="Calibri" w:hAnsi="Calibri"/>
                <w:color w:val="000000"/>
                <w:sz w:val="20"/>
                <w:szCs w:val="20"/>
              </w:rPr>
            </w:pPr>
            <w:r>
              <w:rPr>
                <w:rFonts w:ascii="Calibri" w:hAnsi="Calibri"/>
                <w:color w:val="2F5496" w:themeColor="accent5" w:themeShade="BF"/>
                <w:sz w:val="18"/>
                <w:szCs w:val="20"/>
              </w:rPr>
              <w:t>Omförs från konto 4999 till AR. b</w:t>
            </w:r>
            <w:r w:rsidRPr="00854178">
              <w:rPr>
                <w:rFonts w:ascii="Calibri" w:hAnsi="Calibri"/>
                <w:color w:val="2F5496" w:themeColor="accent5" w:themeShade="BF"/>
                <w:sz w:val="18"/>
                <w:szCs w:val="20"/>
              </w:rPr>
              <w:t xml:space="preserve">lankett skickas till </w:t>
            </w:r>
            <w:r>
              <w:rPr>
                <w:rFonts w:ascii="Calibri" w:hAnsi="Calibri"/>
                <w:color w:val="2F5496" w:themeColor="accent5" w:themeShade="BF"/>
                <w:sz w:val="18"/>
                <w:szCs w:val="20"/>
              </w:rPr>
              <w:t>Ekonomiavdelningen</w:t>
            </w:r>
          </w:p>
        </w:tc>
        <w:tc>
          <w:tcPr>
            <w:tcW w:w="3547" w:type="dxa"/>
            <w:vAlign w:val="bottom"/>
          </w:tcPr>
          <w:p w:rsidR="007700D9" w:rsidRPr="00854178" w:rsidRDefault="007700D9"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1226</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Datorer, IB ack avskrivning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1229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Datorer, årets avskrivning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12292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Avskrivning utrangerade datorer     </w:t>
            </w:r>
          </w:p>
        </w:tc>
        <w:tc>
          <w:tcPr>
            <w:tcW w:w="3547" w:type="dxa"/>
            <w:vAlign w:val="bottom"/>
          </w:tcPr>
          <w:p w:rsidR="00216695" w:rsidRPr="00854178" w:rsidRDefault="00216695" w:rsidP="00FE021B">
            <w:pPr>
              <w:rPr>
                <w:color w:val="2F5496" w:themeColor="accent5" w:themeShade="BF"/>
                <w:sz w:val="18"/>
                <w:szCs w:val="20"/>
              </w:rPr>
            </w:pPr>
          </w:p>
        </w:tc>
      </w:tr>
      <w:tr w:rsidR="004332D9" w:rsidRPr="00216695" w:rsidTr="00DA6804">
        <w:tc>
          <w:tcPr>
            <w:tcW w:w="843" w:type="dxa"/>
            <w:vAlign w:val="bottom"/>
          </w:tcPr>
          <w:p w:rsidR="004332D9" w:rsidRDefault="004332D9" w:rsidP="00FE021B">
            <w:pPr>
              <w:rPr>
                <w:rFonts w:ascii="Calibri" w:hAnsi="Calibri"/>
                <w:color w:val="000000"/>
                <w:sz w:val="20"/>
                <w:szCs w:val="20"/>
              </w:rPr>
            </w:pPr>
          </w:p>
        </w:tc>
        <w:tc>
          <w:tcPr>
            <w:tcW w:w="5533" w:type="dxa"/>
            <w:vAlign w:val="bottom"/>
          </w:tcPr>
          <w:p w:rsidR="004332D9" w:rsidRDefault="004332D9" w:rsidP="00FE021B">
            <w:pPr>
              <w:rPr>
                <w:rFonts w:ascii="Calibri" w:hAnsi="Calibri"/>
                <w:color w:val="000000"/>
                <w:sz w:val="20"/>
                <w:szCs w:val="20"/>
              </w:rPr>
            </w:pPr>
          </w:p>
        </w:tc>
        <w:tc>
          <w:tcPr>
            <w:tcW w:w="3547" w:type="dxa"/>
            <w:vAlign w:val="bottom"/>
          </w:tcPr>
          <w:p w:rsidR="004332D9" w:rsidRPr="00854178" w:rsidRDefault="004332D9" w:rsidP="00FE021B">
            <w:pPr>
              <w:rPr>
                <w:color w:val="2F5496" w:themeColor="accent5" w:themeShade="BF"/>
                <w:sz w:val="18"/>
                <w:szCs w:val="20"/>
              </w:rPr>
            </w:pPr>
          </w:p>
        </w:tc>
      </w:tr>
      <w:tr w:rsidR="004332D9" w:rsidRPr="00216695" w:rsidTr="00DA6804">
        <w:tc>
          <w:tcPr>
            <w:tcW w:w="843" w:type="dxa"/>
            <w:vAlign w:val="bottom"/>
          </w:tcPr>
          <w:p w:rsidR="004332D9" w:rsidRDefault="004332D9" w:rsidP="00FE021B">
            <w:pPr>
              <w:rPr>
                <w:rFonts w:ascii="Calibri" w:hAnsi="Calibri"/>
                <w:color w:val="000000"/>
                <w:sz w:val="20"/>
                <w:szCs w:val="20"/>
              </w:rPr>
            </w:pPr>
          </w:p>
        </w:tc>
        <w:tc>
          <w:tcPr>
            <w:tcW w:w="5533" w:type="dxa"/>
            <w:vAlign w:val="bottom"/>
          </w:tcPr>
          <w:p w:rsidR="004332D9" w:rsidRDefault="004332D9" w:rsidP="00FE021B">
            <w:pPr>
              <w:rPr>
                <w:rFonts w:ascii="Calibri" w:hAnsi="Calibri"/>
                <w:color w:val="000000"/>
                <w:sz w:val="20"/>
                <w:szCs w:val="20"/>
              </w:rPr>
            </w:pPr>
          </w:p>
        </w:tc>
        <w:tc>
          <w:tcPr>
            <w:tcW w:w="3547" w:type="dxa"/>
            <w:vAlign w:val="bottom"/>
          </w:tcPr>
          <w:p w:rsidR="004332D9" w:rsidRPr="00854178" w:rsidRDefault="004332D9" w:rsidP="00FE021B">
            <w:pPr>
              <w:rPr>
                <w:color w:val="2F5496" w:themeColor="accent5" w:themeShade="BF"/>
                <w:sz w:val="18"/>
                <w:szCs w:val="20"/>
              </w:rPr>
            </w:pPr>
          </w:p>
        </w:tc>
      </w:tr>
      <w:tr w:rsidR="004332D9" w:rsidRPr="00216695" w:rsidTr="00DA6804">
        <w:tc>
          <w:tcPr>
            <w:tcW w:w="843" w:type="dxa"/>
            <w:vAlign w:val="bottom"/>
          </w:tcPr>
          <w:p w:rsidR="004332D9" w:rsidRDefault="004332D9" w:rsidP="00FE021B">
            <w:pPr>
              <w:rPr>
                <w:rFonts w:ascii="Calibri" w:hAnsi="Calibri"/>
                <w:color w:val="000000"/>
                <w:sz w:val="20"/>
                <w:szCs w:val="20"/>
              </w:rPr>
            </w:pPr>
          </w:p>
        </w:tc>
        <w:tc>
          <w:tcPr>
            <w:tcW w:w="5533" w:type="dxa"/>
            <w:vAlign w:val="bottom"/>
          </w:tcPr>
          <w:p w:rsidR="004332D9" w:rsidRDefault="004332D9" w:rsidP="00FE021B">
            <w:pPr>
              <w:rPr>
                <w:rFonts w:ascii="Calibri" w:hAnsi="Calibri"/>
                <w:color w:val="000000"/>
                <w:sz w:val="20"/>
                <w:szCs w:val="20"/>
              </w:rPr>
            </w:pPr>
          </w:p>
        </w:tc>
        <w:tc>
          <w:tcPr>
            <w:tcW w:w="3547" w:type="dxa"/>
            <w:vAlign w:val="bottom"/>
          </w:tcPr>
          <w:p w:rsidR="004332D9" w:rsidRPr="00854178" w:rsidRDefault="004332D9" w:rsidP="00FE021B">
            <w:pPr>
              <w:rPr>
                <w:color w:val="2F5496" w:themeColor="accent5" w:themeShade="BF"/>
                <w:sz w:val="18"/>
                <w:szCs w:val="20"/>
              </w:rPr>
            </w:pPr>
          </w:p>
        </w:tc>
      </w:tr>
      <w:tr w:rsidR="004332D9" w:rsidRPr="007700D9" w:rsidTr="00DA6804">
        <w:tc>
          <w:tcPr>
            <w:tcW w:w="843" w:type="dxa"/>
            <w:shd w:val="clear" w:color="auto" w:fill="D9E2F3" w:themeFill="accent5" w:themeFillTint="33"/>
            <w:vAlign w:val="bottom"/>
          </w:tcPr>
          <w:p w:rsidR="004332D9" w:rsidRPr="007700D9" w:rsidRDefault="004332D9" w:rsidP="00FE021B">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4332D9" w:rsidRPr="007700D9" w:rsidRDefault="004332D9" w:rsidP="00FE021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4332D9" w:rsidRPr="007700D9" w:rsidRDefault="004332D9" w:rsidP="00FE021B">
            <w:pPr>
              <w:rPr>
                <w:rFonts w:ascii="Calibri" w:hAnsi="Calibri"/>
                <w:b/>
                <w:bCs/>
                <w:sz w:val="18"/>
                <w:szCs w:val="20"/>
              </w:rPr>
            </w:pPr>
            <w:r>
              <w:rPr>
                <w:rFonts w:ascii="Calibri" w:hAnsi="Calibri"/>
                <w:b/>
                <w:bCs/>
                <w:sz w:val="18"/>
                <w:szCs w:val="20"/>
              </w:rPr>
              <w:t>Anmärkning</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shd w:val="clear" w:color="auto" w:fill="auto"/>
            <w:vAlign w:val="bottom"/>
          </w:tcPr>
          <w:p w:rsidR="00216695" w:rsidRDefault="00216695" w:rsidP="00FE021B">
            <w:pPr>
              <w:rPr>
                <w:rFonts w:ascii="Calibri" w:hAnsi="Calibri"/>
                <w:color w:val="000000"/>
                <w:sz w:val="20"/>
                <w:szCs w:val="20"/>
              </w:rPr>
            </w:pPr>
          </w:p>
        </w:tc>
        <w:tc>
          <w:tcPr>
            <w:tcW w:w="5533" w:type="dxa"/>
            <w:shd w:val="clear" w:color="auto" w:fill="auto"/>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Immateriella anläggningstillgångar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Pr="001648E6" w:rsidRDefault="00216695" w:rsidP="00FE021B">
            <w:pPr>
              <w:rPr>
                <w:rFonts w:ascii="Calibri" w:hAnsi="Calibri"/>
                <w:bCs/>
                <w:color w:val="000000"/>
                <w:sz w:val="20"/>
                <w:szCs w:val="20"/>
              </w:rPr>
            </w:pPr>
            <w:r w:rsidRPr="001648E6">
              <w:rPr>
                <w:rFonts w:ascii="Calibri" w:hAnsi="Calibri"/>
                <w:bCs/>
                <w:color w:val="2F5496" w:themeColor="accent5" w:themeShade="BF"/>
                <w:sz w:val="20"/>
                <w:szCs w:val="20"/>
              </w:rPr>
              <w:t>Anläggningstillgång som har ett bestående värde i verksamheten utan att</w:t>
            </w:r>
            <w:r w:rsidR="00EE431C" w:rsidRPr="001648E6">
              <w:rPr>
                <w:rFonts w:ascii="Calibri" w:hAnsi="Calibri"/>
                <w:bCs/>
                <w:color w:val="2F5496" w:themeColor="accent5" w:themeShade="BF"/>
                <w:sz w:val="20"/>
                <w:szCs w:val="20"/>
              </w:rPr>
              <w:t xml:space="preserve"> vara synligt påvisbara, t ex eget utvecklingsarbete, patent, mm</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Immateriella anläggningstillgångar               </w:t>
            </w:r>
          </w:p>
        </w:tc>
        <w:tc>
          <w:tcPr>
            <w:tcW w:w="3547" w:type="dxa"/>
            <w:vAlign w:val="bottom"/>
          </w:tcPr>
          <w:p w:rsidR="00216695" w:rsidRPr="00854178" w:rsidRDefault="00EC69F5" w:rsidP="00FE021B">
            <w:pPr>
              <w:rPr>
                <w:rFonts w:ascii="Calibri" w:hAnsi="Calibri"/>
                <w:color w:val="2F5496" w:themeColor="accent5" w:themeShade="BF"/>
                <w:sz w:val="18"/>
                <w:szCs w:val="20"/>
              </w:rPr>
            </w:pPr>
            <w:r>
              <w:rPr>
                <w:rFonts w:ascii="Calibri" w:hAnsi="Calibri"/>
                <w:color w:val="2F5496" w:themeColor="accent5" w:themeShade="BF"/>
                <w:sz w:val="18"/>
                <w:szCs w:val="20"/>
              </w:rPr>
              <w:t>E</w:t>
            </w:r>
            <w:r w:rsidR="00216695" w:rsidRPr="00854178">
              <w:rPr>
                <w:rFonts w:ascii="Calibri" w:hAnsi="Calibri"/>
                <w:color w:val="2F5496" w:themeColor="accent5" w:themeShade="BF"/>
                <w:sz w:val="18"/>
                <w:szCs w:val="20"/>
              </w:rPr>
              <w:t>genutvecklade IT-system</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12301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Utrangerade immateriella anläggningstillgångar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Immateriella anläggningstillgångar, årets anskaffning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Im. anläggningstillgångar, egen utveckling årets anskaffning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1233</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Im. anläggningstillgångar, egen utveckling årets avskrivning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1236</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Immateriella anläggningstillgångar, IB ack avskrivning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Immateriella anläggningstillgångar, årets avskrivning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12391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Återföring ack avskrivning im. anläggningstillgångar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12392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Avskrivning utrangerade im. Anläggningstillgångar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Bilar och andra transportmedel</w:t>
            </w:r>
          </w:p>
        </w:tc>
        <w:tc>
          <w:tcPr>
            <w:tcW w:w="3547" w:type="dxa"/>
            <w:vAlign w:val="bottom"/>
          </w:tcPr>
          <w:p w:rsidR="00216695" w:rsidRPr="00854178" w:rsidRDefault="00EC69F5" w:rsidP="00FE021B">
            <w:pPr>
              <w:rPr>
                <w:rFonts w:ascii="Calibri" w:hAnsi="Calibri"/>
                <w:color w:val="2F5496" w:themeColor="accent5" w:themeShade="BF"/>
                <w:sz w:val="18"/>
                <w:szCs w:val="20"/>
              </w:rPr>
            </w:pPr>
            <w:r>
              <w:rPr>
                <w:rFonts w:ascii="Calibri" w:hAnsi="Calibri"/>
                <w:color w:val="2F5496" w:themeColor="accent5" w:themeShade="BF"/>
                <w:sz w:val="18"/>
                <w:szCs w:val="20"/>
              </w:rPr>
              <w:t>5 års avskrivning</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Bilar, lastbilar, bussar anskaffning </w:t>
            </w:r>
          </w:p>
        </w:tc>
        <w:tc>
          <w:tcPr>
            <w:tcW w:w="3547" w:type="dxa"/>
            <w:vAlign w:val="bottom"/>
          </w:tcPr>
          <w:p w:rsidR="00216695" w:rsidRPr="00854178" w:rsidRDefault="00EC69F5" w:rsidP="00FE021B">
            <w:pPr>
              <w:rPr>
                <w:rFonts w:ascii="Calibri" w:hAnsi="Calibri"/>
                <w:color w:val="2F5496" w:themeColor="accent5" w:themeShade="BF"/>
                <w:sz w:val="18"/>
                <w:szCs w:val="20"/>
              </w:rPr>
            </w:pPr>
            <w:r>
              <w:rPr>
                <w:rFonts w:ascii="Calibri" w:hAnsi="Calibri"/>
                <w:color w:val="2F5496" w:themeColor="accent5" w:themeShade="BF"/>
                <w:sz w:val="18"/>
                <w:szCs w:val="20"/>
              </w:rPr>
              <w:t>För s</w:t>
            </w:r>
            <w:r w:rsidR="00216695" w:rsidRPr="00854178">
              <w:rPr>
                <w:rFonts w:ascii="Calibri" w:hAnsi="Calibri"/>
                <w:color w:val="2F5496" w:themeColor="accent5" w:themeShade="BF"/>
                <w:sz w:val="18"/>
                <w:szCs w:val="20"/>
              </w:rPr>
              <w:t xml:space="preserve">amtliga bilar </w:t>
            </w:r>
            <w:r>
              <w:rPr>
                <w:rFonts w:ascii="Calibri" w:hAnsi="Calibri"/>
                <w:color w:val="2F5496" w:themeColor="accent5" w:themeShade="BF"/>
                <w:sz w:val="18"/>
                <w:szCs w:val="20"/>
              </w:rPr>
              <w:t xml:space="preserve">och transportmedel </w:t>
            </w:r>
          </w:p>
        </w:tc>
      </w:tr>
      <w:tr w:rsidR="00150145" w:rsidRPr="00216695" w:rsidTr="00DA6804">
        <w:tc>
          <w:tcPr>
            <w:tcW w:w="843" w:type="dxa"/>
            <w:vAlign w:val="bottom"/>
          </w:tcPr>
          <w:p w:rsidR="00150145" w:rsidRDefault="00150145" w:rsidP="00FE021B">
            <w:pPr>
              <w:rPr>
                <w:rFonts w:ascii="Calibri" w:hAnsi="Calibri"/>
                <w:color w:val="000000"/>
                <w:sz w:val="20"/>
                <w:szCs w:val="20"/>
              </w:rPr>
            </w:pPr>
            <w:r>
              <w:rPr>
                <w:rFonts w:ascii="Calibri" w:hAnsi="Calibri"/>
                <w:color w:val="000000"/>
                <w:sz w:val="20"/>
                <w:szCs w:val="20"/>
              </w:rPr>
              <w:t>12401</w:t>
            </w:r>
          </w:p>
        </w:tc>
        <w:tc>
          <w:tcPr>
            <w:tcW w:w="5533" w:type="dxa"/>
            <w:vAlign w:val="bottom"/>
          </w:tcPr>
          <w:p w:rsidR="00150145" w:rsidRDefault="00150145" w:rsidP="00FE021B">
            <w:pPr>
              <w:rPr>
                <w:rFonts w:ascii="Calibri" w:hAnsi="Calibri"/>
                <w:color w:val="000000"/>
                <w:sz w:val="20"/>
                <w:szCs w:val="20"/>
              </w:rPr>
            </w:pPr>
            <w:r>
              <w:rPr>
                <w:rFonts w:ascii="Calibri" w:hAnsi="Calibri"/>
                <w:color w:val="000000"/>
                <w:sz w:val="20"/>
                <w:szCs w:val="20"/>
              </w:rPr>
              <w:t xml:space="preserve">Utrangerade bilar, anskaffningsvärde </w:t>
            </w:r>
          </w:p>
        </w:tc>
        <w:tc>
          <w:tcPr>
            <w:tcW w:w="3547" w:type="dxa"/>
            <w:vAlign w:val="bottom"/>
          </w:tcPr>
          <w:p w:rsidR="00150145" w:rsidRPr="00854178" w:rsidRDefault="0015014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12404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Bilar &amp; transportmedel, överföring pågående</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Bilar, transport årets anskaffning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Bilar mm egen utveckling årets anskaffning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1243</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Fartyg och skepp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12431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Utrangerade fartyg och skepp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12434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Fartyg och skepp, överföring pågående</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Fartyg och skepp årets anskaffning</w:t>
            </w:r>
          </w:p>
        </w:tc>
        <w:tc>
          <w:tcPr>
            <w:tcW w:w="3547" w:type="dxa"/>
            <w:vAlign w:val="bottom"/>
          </w:tcPr>
          <w:p w:rsidR="00216695" w:rsidRPr="00854178" w:rsidRDefault="00216695" w:rsidP="00FE021B">
            <w:pPr>
              <w:rPr>
                <w:rFonts w:ascii="Calibri" w:hAnsi="Calibri"/>
                <w:color w:val="2F5496" w:themeColor="accent5" w:themeShade="BF"/>
                <w:sz w:val="18"/>
                <w:szCs w:val="20"/>
              </w:rPr>
            </w:pPr>
            <w:r w:rsidRPr="00854178">
              <w:rPr>
                <w:rFonts w:ascii="Calibri" w:hAnsi="Calibri"/>
                <w:color w:val="2F5496" w:themeColor="accent5" w:themeShade="BF"/>
                <w:sz w:val="18"/>
                <w:szCs w:val="20"/>
              </w:rPr>
              <w:t>10 års avskrivning</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1245</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Fartyg och skepp egen utveckling årets anskaffning</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1246</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Fartyg och skepp, IB ack avskrivning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1247</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Bilar och transportmedel, IB ack avskrivning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1248</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Fartyg och skepp, årets avskrivning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12481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Återföring ack avskrivning fartyg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12482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Avskrivning utrangering fartyg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Bilar och transportmedel, årets avskrivning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12491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Återföring ack avskrivning bilar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12492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Avskrivning utrangerade bilar mm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Inventarier</w:t>
            </w:r>
          </w:p>
        </w:tc>
        <w:tc>
          <w:tcPr>
            <w:tcW w:w="3547" w:type="dxa"/>
            <w:vAlign w:val="bottom"/>
          </w:tcPr>
          <w:p w:rsidR="00216695" w:rsidRPr="00854178" w:rsidRDefault="00216695" w:rsidP="00FE021B">
            <w:pPr>
              <w:rPr>
                <w:rFonts w:ascii="Calibri" w:hAnsi="Calibri"/>
                <w:color w:val="2F5496" w:themeColor="accent5" w:themeShade="BF"/>
                <w:sz w:val="18"/>
                <w:szCs w:val="20"/>
              </w:rPr>
            </w:pPr>
            <w:r w:rsidRPr="00854178">
              <w:rPr>
                <w:rFonts w:ascii="Calibri" w:hAnsi="Calibri"/>
                <w:color w:val="2F5496" w:themeColor="accent5" w:themeShade="BF"/>
                <w:sz w:val="18"/>
                <w:szCs w:val="20"/>
              </w:rPr>
              <w:t>5 års avskrivning</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1250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Inventarier, kontorsmaskiner</w:t>
            </w:r>
          </w:p>
        </w:tc>
        <w:tc>
          <w:tcPr>
            <w:tcW w:w="3547" w:type="dxa"/>
            <w:vAlign w:val="bottom"/>
          </w:tcPr>
          <w:p w:rsidR="00216695" w:rsidRPr="00854178" w:rsidRDefault="00216695" w:rsidP="00FE021B">
            <w:pPr>
              <w:rPr>
                <w:rFonts w:ascii="Calibri" w:hAnsi="Calibri"/>
                <w:color w:val="2F5496" w:themeColor="accent5" w:themeShade="BF"/>
                <w:sz w:val="18"/>
                <w:szCs w:val="20"/>
              </w:rPr>
            </w:pPr>
            <w:r w:rsidRPr="00854178">
              <w:rPr>
                <w:rFonts w:ascii="Calibri" w:hAnsi="Calibri"/>
                <w:color w:val="2F5496" w:themeColor="accent5" w:themeShade="BF"/>
                <w:sz w:val="18"/>
                <w:szCs w:val="20"/>
              </w:rPr>
              <w:t>Icke fast uppställd utrustning</w:t>
            </w:r>
          </w:p>
        </w:tc>
      </w:tr>
      <w:tr w:rsidR="00150145" w:rsidRPr="00216695" w:rsidTr="00DA6804">
        <w:tc>
          <w:tcPr>
            <w:tcW w:w="843" w:type="dxa"/>
            <w:vAlign w:val="bottom"/>
          </w:tcPr>
          <w:p w:rsidR="00150145" w:rsidRDefault="00150145" w:rsidP="00FE021B">
            <w:pPr>
              <w:rPr>
                <w:rFonts w:ascii="Calibri" w:hAnsi="Calibri"/>
                <w:color w:val="000000"/>
                <w:sz w:val="20"/>
                <w:szCs w:val="20"/>
              </w:rPr>
            </w:pPr>
            <w:r>
              <w:rPr>
                <w:rFonts w:ascii="Calibri" w:hAnsi="Calibri"/>
                <w:color w:val="000000"/>
                <w:sz w:val="20"/>
                <w:szCs w:val="20"/>
              </w:rPr>
              <w:t>12501</w:t>
            </w:r>
          </w:p>
        </w:tc>
        <w:tc>
          <w:tcPr>
            <w:tcW w:w="5533" w:type="dxa"/>
            <w:vAlign w:val="bottom"/>
          </w:tcPr>
          <w:p w:rsidR="00150145" w:rsidRDefault="00150145" w:rsidP="00FE021B">
            <w:pPr>
              <w:rPr>
                <w:rFonts w:ascii="Calibri" w:hAnsi="Calibri"/>
                <w:color w:val="000000"/>
                <w:sz w:val="20"/>
                <w:szCs w:val="20"/>
              </w:rPr>
            </w:pPr>
            <w:r>
              <w:rPr>
                <w:rFonts w:ascii="Calibri" w:hAnsi="Calibri"/>
                <w:color w:val="000000"/>
                <w:sz w:val="20"/>
                <w:szCs w:val="20"/>
              </w:rPr>
              <w:t>Utrangerade kontorsmaskiner</w:t>
            </w:r>
          </w:p>
        </w:tc>
        <w:tc>
          <w:tcPr>
            <w:tcW w:w="3547" w:type="dxa"/>
            <w:vAlign w:val="bottom"/>
          </w:tcPr>
          <w:p w:rsidR="00150145" w:rsidRPr="00854178" w:rsidRDefault="0015014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12504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Inventarier, överföring pågående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1251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Övriga inventarier, årets anskaffning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1252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Övriga inventarier, egen utveckling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1256</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Inventarier, IB ack avskrivning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1259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Inventarier, årets avskrivning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12591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Återföring ack avskrivning inventarier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12592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Avskrivningar utrangerade inventarier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 xml:space="preserve">Konst och andra </w:t>
            </w:r>
            <w:r w:rsidR="00A70E15">
              <w:rPr>
                <w:rFonts w:ascii="Calibri" w:hAnsi="Calibri"/>
                <w:b/>
                <w:bCs/>
                <w:color w:val="000000"/>
                <w:sz w:val="20"/>
                <w:szCs w:val="20"/>
              </w:rPr>
              <w:t>icke</w:t>
            </w:r>
            <w:r>
              <w:rPr>
                <w:rFonts w:ascii="Calibri" w:hAnsi="Calibri"/>
                <w:b/>
                <w:bCs/>
                <w:color w:val="000000"/>
                <w:sz w:val="20"/>
                <w:szCs w:val="20"/>
              </w:rPr>
              <w:t xml:space="preserve"> avskrivningsbara inventarier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1260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Konst och andra </w:t>
            </w:r>
            <w:r w:rsidR="00A70E15">
              <w:rPr>
                <w:rFonts w:ascii="Calibri" w:hAnsi="Calibri"/>
                <w:color w:val="000000"/>
                <w:sz w:val="20"/>
                <w:szCs w:val="20"/>
              </w:rPr>
              <w:t>icke</w:t>
            </w:r>
            <w:r>
              <w:rPr>
                <w:rFonts w:ascii="Calibri" w:hAnsi="Calibri"/>
                <w:color w:val="000000"/>
                <w:sz w:val="20"/>
                <w:szCs w:val="20"/>
              </w:rPr>
              <w:t xml:space="preserve"> avskrivningsbara inventarier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12601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Utrangering konst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1261</w:t>
            </w:r>
          </w:p>
          <w:p w:rsidR="009E0592" w:rsidRDefault="009E0592" w:rsidP="00FE021B">
            <w:pPr>
              <w:rPr>
                <w:rFonts w:ascii="Calibri" w:hAnsi="Calibri"/>
                <w:color w:val="000000"/>
                <w:sz w:val="20"/>
                <w:szCs w:val="20"/>
              </w:rPr>
            </w:pP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Konst o andra </w:t>
            </w:r>
            <w:r w:rsidR="00A70E15">
              <w:rPr>
                <w:rFonts w:ascii="Calibri" w:hAnsi="Calibri"/>
                <w:color w:val="000000"/>
                <w:sz w:val="20"/>
                <w:szCs w:val="20"/>
              </w:rPr>
              <w:t>icke</w:t>
            </w:r>
            <w:r>
              <w:rPr>
                <w:rFonts w:ascii="Calibri" w:hAnsi="Calibri"/>
                <w:color w:val="000000"/>
                <w:sz w:val="20"/>
                <w:szCs w:val="20"/>
              </w:rPr>
              <w:t xml:space="preserve"> avskrivningsbara inventarier, årets anskaffning       </w:t>
            </w:r>
          </w:p>
        </w:tc>
        <w:tc>
          <w:tcPr>
            <w:tcW w:w="3547" w:type="dxa"/>
            <w:vAlign w:val="bottom"/>
          </w:tcPr>
          <w:p w:rsidR="00216695" w:rsidRPr="00854178" w:rsidRDefault="00216695" w:rsidP="00FE021B">
            <w:pPr>
              <w:rPr>
                <w:color w:val="2F5496" w:themeColor="accent5" w:themeShade="BF"/>
                <w:sz w:val="18"/>
                <w:szCs w:val="20"/>
              </w:rPr>
            </w:pPr>
          </w:p>
        </w:tc>
      </w:tr>
      <w:tr w:rsidR="004332D9" w:rsidRPr="00216695" w:rsidTr="00DA6804">
        <w:tc>
          <w:tcPr>
            <w:tcW w:w="843" w:type="dxa"/>
            <w:vAlign w:val="bottom"/>
          </w:tcPr>
          <w:p w:rsidR="004332D9" w:rsidRDefault="004332D9" w:rsidP="00FE021B">
            <w:pPr>
              <w:rPr>
                <w:rFonts w:ascii="Calibri" w:hAnsi="Calibri"/>
                <w:color w:val="000000"/>
                <w:sz w:val="20"/>
                <w:szCs w:val="20"/>
              </w:rPr>
            </w:pPr>
          </w:p>
        </w:tc>
        <w:tc>
          <w:tcPr>
            <w:tcW w:w="5533" w:type="dxa"/>
            <w:vAlign w:val="bottom"/>
          </w:tcPr>
          <w:p w:rsidR="004332D9" w:rsidRDefault="004332D9" w:rsidP="00FE021B">
            <w:pPr>
              <w:rPr>
                <w:rFonts w:ascii="Calibri" w:hAnsi="Calibri"/>
                <w:color w:val="000000"/>
                <w:sz w:val="20"/>
                <w:szCs w:val="20"/>
              </w:rPr>
            </w:pPr>
          </w:p>
        </w:tc>
        <w:tc>
          <w:tcPr>
            <w:tcW w:w="3547" w:type="dxa"/>
            <w:vAlign w:val="bottom"/>
          </w:tcPr>
          <w:p w:rsidR="004332D9" w:rsidRPr="00854178" w:rsidRDefault="004332D9" w:rsidP="00FE021B">
            <w:pPr>
              <w:rPr>
                <w:color w:val="2F5496" w:themeColor="accent5" w:themeShade="BF"/>
                <w:sz w:val="18"/>
                <w:szCs w:val="20"/>
              </w:rPr>
            </w:pPr>
          </w:p>
        </w:tc>
      </w:tr>
      <w:tr w:rsidR="004332D9" w:rsidRPr="00216695" w:rsidTr="00DA6804">
        <w:tc>
          <w:tcPr>
            <w:tcW w:w="843" w:type="dxa"/>
            <w:vAlign w:val="bottom"/>
          </w:tcPr>
          <w:p w:rsidR="004332D9" w:rsidRDefault="004332D9" w:rsidP="00FE021B">
            <w:pPr>
              <w:rPr>
                <w:rFonts w:ascii="Calibri" w:hAnsi="Calibri"/>
                <w:color w:val="000000"/>
                <w:sz w:val="20"/>
                <w:szCs w:val="20"/>
              </w:rPr>
            </w:pPr>
          </w:p>
        </w:tc>
        <w:tc>
          <w:tcPr>
            <w:tcW w:w="5533" w:type="dxa"/>
            <w:vAlign w:val="bottom"/>
          </w:tcPr>
          <w:p w:rsidR="004332D9" w:rsidRDefault="004332D9" w:rsidP="00FE021B">
            <w:pPr>
              <w:rPr>
                <w:rFonts w:ascii="Calibri" w:hAnsi="Calibri"/>
                <w:color w:val="000000"/>
                <w:sz w:val="20"/>
                <w:szCs w:val="20"/>
              </w:rPr>
            </w:pPr>
          </w:p>
        </w:tc>
        <w:tc>
          <w:tcPr>
            <w:tcW w:w="3547" w:type="dxa"/>
            <w:vAlign w:val="bottom"/>
          </w:tcPr>
          <w:p w:rsidR="004332D9" w:rsidRPr="00854178" w:rsidRDefault="004332D9" w:rsidP="00FE021B">
            <w:pPr>
              <w:rPr>
                <w:color w:val="2F5496" w:themeColor="accent5" w:themeShade="BF"/>
                <w:sz w:val="18"/>
                <w:szCs w:val="20"/>
              </w:rPr>
            </w:pPr>
          </w:p>
        </w:tc>
      </w:tr>
      <w:tr w:rsidR="004332D9" w:rsidRPr="007700D9" w:rsidTr="00DA6804">
        <w:tc>
          <w:tcPr>
            <w:tcW w:w="843" w:type="dxa"/>
            <w:shd w:val="clear" w:color="auto" w:fill="D9E2F3" w:themeFill="accent5" w:themeFillTint="33"/>
            <w:vAlign w:val="bottom"/>
          </w:tcPr>
          <w:p w:rsidR="004332D9" w:rsidRPr="007700D9" w:rsidRDefault="004332D9" w:rsidP="00FE021B">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4332D9" w:rsidRPr="007700D9" w:rsidRDefault="004332D9" w:rsidP="00FE021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4332D9" w:rsidRPr="007700D9" w:rsidRDefault="004332D9" w:rsidP="00FE021B">
            <w:pPr>
              <w:rPr>
                <w:rFonts w:ascii="Calibri" w:hAnsi="Calibri"/>
                <w:b/>
                <w:bCs/>
                <w:sz w:val="18"/>
                <w:szCs w:val="20"/>
              </w:rPr>
            </w:pPr>
            <w:r>
              <w:rPr>
                <w:rFonts w:ascii="Calibri" w:hAnsi="Calibri"/>
                <w:b/>
                <w:bCs/>
                <w:sz w:val="18"/>
                <w:szCs w:val="20"/>
              </w:rPr>
              <w:t>Anmärkning</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Investeringskonto</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1270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Preliminära anläggningar ack</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1271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Pågående nyanläggning årets anskaffning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1272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Pågående nyanläggning årets egen utveckling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1274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Pågående nyanläggning, överföring      </w:t>
            </w:r>
          </w:p>
        </w:tc>
        <w:tc>
          <w:tcPr>
            <w:tcW w:w="3547" w:type="dxa"/>
            <w:vAlign w:val="bottom"/>
          </w:tcPr>
          <w:p w:rsidR="00216695" w:rsidRPr="00854178" w:rsidRDefault="00216695" w:rsidP="00FE021B">
            <w:pPr>
              <w:rPr>
                <w:color w:val="2F5496" w:themeColor="accent5" w:themeShade="BF"/>
                <w:sz w:val="18"/>
                <w:szCs w:val="20"/>
              </w:rPr>
            </w:pPr>
          </w:p>
        </w:tc>
      </w:tr>
      <w:tr w:rsidR="004B36D9" w:rsidRPr="00216695" w:rsidTr="00DA6804">
        <w:tc>
          <w:tcPr>
            <w:tcW w:w="843" w:type="dxa"/>
            <w:vAlign w:val="bottom"/>
          </w:tcPr>
          <w:p w:rsidR="004B36D9" w:rsidRDefault="004B36D9" w:rsidP="00FE021B">
            <w:pPr>
              <w:rPr>
                <w:rFonts w:ascii="Calibri" w:hAnsi="Calibri"/>
                <w:color w:val="000000"/>
                <w:sz w:val="20"/>
                <w:szCs w:val="20"/>
              </w:rPr>
            </w:pPr>
            <w:r>
              <w:rPr>
                <w:rFonts w:ascii="Calibri" w:hAnsi="Calibri"/>
                <w:color w:val="000000"/>
                <w:sz w:val="20"/>
                <w:szCs w:val="20"/>
              </w:rPr>
              <w:t>1278</w:t>
            </w:r>
          </w:p>
        </w:tc>
        <w:tc>
          <w:tcPr>
            <w:tcW w:w="5533" w:type="dxa"/>
            <w:vAlign w:val="bottom"/>
          </w:tcPr>
          <w:p w:rsidR="004B36D9" w:rsidRDefault="004B36D9" w:rsidP="00FE021B">
            <w:pPr>
              <w:rPr>
                <w:rFonts w:ascii="Calibri" w:hAnsi="Calibri"/>
                <w:color w:val="000000"/>
                <w:sz w:val="20"/>
                <w:szCs w:val="20"/>
              </w:rPr>
            </w:pPr>
            <w:r>
              <w:rPr>
                <w:rFonts w:ascii="Calibri" w:hAnsi="Calibri"/>
                <w:color w:val="000000"/>
                <w:sz w:val="20"/>
                <w:szCs w:val="20"/>
              </w:rPr>
              <w:t>Stöldbegärliga inventarier, årets nyanläggningar</w:t>
            </w:r>
          </w:p>
        </w:tc>
        <w:tc>
          <w:tcPr>
            <w:tcW w:w="3547" w:type="dxa"/>
            <w:vAlign w:val="bottom"/>
          </w:tcPr>
          <w:p w:rsidR="004B36D9" w:rsidRPr="00854178" w:rsidRDefault="004B36D9"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shd w:val="clear" w:color="auto" w:fill="FFC000"/>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FINANSIELLA ANLÄGGNINGSTILLGÅNGAR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 xml:space="preserve">Aktier i dotterbolag          </w:t>
            </w:r>
          </w:p>
        </w:tc>
        <w:tc>
          <w:tcPr>
            <w:tcW w:w="3547" w:type="dxa"/>
            <w:vAlign w:val="bottom"/>
          </w:tcPr>
          <w:p w:rsidR="00216695" w:rsidRPr="00854178" w:rsidRDefault="0016546E" w:rsidP="00FE021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1310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Aktier i dotterbolag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Andra långfristiga värdepappersinnehav - inomstatliga</w:t>
            </w:r>
          </w:p>
        </w:tc>
        <w:tc>
          <w:tcPr>
            <w:tcW w:w="3547" w:type="dxa"/>
            <w:vAlign w:val="bottom"/>
          </w:tcPr>
          <w:p w:rsidR="00216695" w:rsidRPr="00854178" w:rsidRDefault="0016546E" w:rsidP="00FE021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1320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Andra långfristiga värdepappersinnehav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1321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Andra långfristiga värdepappersinnehav, årets anskaffning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1329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Andra långfristiga värdepappersinnehav, värdereglering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Långfristiga värdepappersinnehav</w:t>
            </w:r>
          </w:p>
        </w:tc>
        <w:tc>
          <w:tcPr>
            <w:tcW w:w="3547" w:type="dxa"/>
            <w:vAlign w:val="bottom"/>
          </w:tcPr>
          <w:p w:rsidR="00216695" w:rsidRPr="00854178" w:rsidRDefault="0016546E" w:rsidP="00FE021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Aktier och aktiefonder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13304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Noterade aktier, utomstatliga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13305</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Värdeförändring aktier,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13307</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Andelar i fonder,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13308</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Värdeförändring fonder,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Aktier och aktiefonder, årets anskaffning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13314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Noterade aktier, årets anskaffning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13317</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Andelar i fonder, årets anskaffning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Räntefonder, ack värde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13324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Noterade aktier, årets försäljning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13327</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Andel i fonder, årets försäljning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1333</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Räntefonder, årets anskaffning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13384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Noterade aktier, årets uppskattning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13387</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And i fonder, årets uppskattning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Andra långfristiga värdepappersinnehav, värdereglering</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13394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Noterade aktier, nedskrivning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13397</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Andelar i fonder, nedskrivning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Obligationer - inomstatliga</w:t>
            </w:r>
          </w:p>
        </w:tc>
        <w:tc>
          <w:tcPr>
            <w:tcW w:w="3547" w:type="dxa"/>
            <w:vAlign w:val="bottom"/>
          </w:tcPr>
          <w:p w:rsidR="00216695" w:rsidRPr="00854178" w:rsidRDefault="0016546E" w:rsidP="00FE021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1340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Obligationer, ack värde inomstatlig</w:t>
            </w:r>
            <w:r w:rsidR="008575B6">
              <w:rPr>
                <w:rFonts w:ascii="Calibri" w:hAnsi="Calibri"/>
                <w:color w:val="000000"/>
                <w:sz w:val="20"/>
                <w:szCs w:val="20"/>
              </w:rPr>
              <w:t>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1341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Obligationer, årets anskaffning</w:t>
            </w:r>
            <w:r w:rsidR="008575B6">
              <w:rPr>
                <w:rFonts w:ascii="Calibri" w:hAnsi="Calibri"/>
                <w:color w:val="000000"/>
                <w:sz w:val="20"/>
                <w:szCs w:val="20"/>
              </w:rPr>
              <w:t xml:space="preserve"> inomstatliga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1349</w:t>
            </w:r>
          </w:p>
        </w:tc>
        <w:tc>
          <w:tcPr>
            <w:tcW w:w="5533" w:type="dxa"/>
            <w:vAlign w:val="bottom"/>
          </w:tcPr>
          <w:p w:rsidR="00216695" w:rsidRDefault="008575B6" w:rsidP="00FE021B">
            <w:pPr>
              <w:rPr>
                <w:rFonts w:ascii="Calibri" w:hAnsi="Calibri"/>
                <w:color w:val="000000"/>
                <w:sz w:val="20"/>
                <w:szCs w:val="20"/>
              </w:rPr>
            </w:pPr>
            <w:r>
              <w:rPr>
                <w:rFonts w:ascii="Calibri" w:hAnsi="Calibri"/>
                <w:color w:val="000000"/>
                <w:sz w:val="20"/>
                <w:szCs w:val="20"/>
              </w:rPr>
              <w:t>Obligationer, värdereglering inomstatliga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1350</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Obligationer, ackumulerat värde</w:t>
            </w:r>
            <w:r w:rsidR="008575B6">
              <w:rPr>
                <w:rFonts w:ascii="Calibri" w:hAnsi="Calibri"/>
                <w:color w:val="000000"/>
                <w:sz w:val="20"/>
                <w:szCs w:val="20"/>
              </w:rPr>
              <w:t xml:space="preserve"> inomstatliga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1351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Obligationer, årets anskaffning</w:t>
            </w:r>
            <w:r w:rsidR="008575B6">
              <w:rPr>
                <w:rFonts w:ascii="Calibri" w:hAnsi="Calibri"/>
                <w:color w:val="000000"/>
                <w:sz w:val="20"/>
                <w:szCs w:val="20"/>
              </w:rPr>
              <w:t xml:space="preserve">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1359</w:t>
            </w:r>
          </w:p>
        </w:tc>
        <w:tc>
          <w:tcPr>
            <w:tcW w:w="5533" w:type="dxa"/>
            <w:vAlign w:val="bottom"/>
          </w:tcPr>
          <w:p w:rsidR="00216695" w:rsidRDefault="008575B6" w:rsidP="00FE021B">
            <w:pPr>
              <w:rPr>
                <w:rFonts w:ascii="Calibri" w:hAnsi="Calibri"/>
                <w:color w:val="000000"/>
                <w:sz w:val="20"/>
                <w:szCs w:val="20"/>
              </w:rPr>
            </w:pPr>
            <w:r>
              <w:rPr>
                <w:rFonts w:ascii="Calibri" w:hAnsi="Calibri"/>
                <w:color w:val="000000"/>
                <w:sz w:val="20"/>
                <w:szCs w:val="20"/>
              </w:rPr>
              <w:t>Obligationer, värdereglering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OMSÄTTNINGSTILLGÅNGAR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shd w:val="clear" w:color="auto" w:fill="FFC000"/>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LAGER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Lager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1410</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Behållning lager/förråd</w:t>
            </w:r>
          </w:p>
        </w:tc>
        <w:tc>
          <w:tcPr>
            <w:tcW w:w="3547" w:type="dxa"/>
            <w:vAlign w:val="bottom"/>
          </w:tcPr>
          <w:p w:rsidR="00B9169F" w:rsidRPr="00854178" w:rsidRDefault="00B9169F" w:rsidP="00FE021B">
            <w:pPr>
              <w:rPr>
                <w:color w:val="2F5496" w:themeColor="accent5" w:themeShade="BF"/>
                <w:sz w:val="18"/>
                <w:szCs w:val="20"/>
              </w:rPr>
            </w:pPr>
          </w:p>
        </w:tc>
      </w:tr>
      <w:tr w:rsidR="004332D9" w:rsidRPr="00216695" w:rsidTr="00DA6804">
        <w:tc>
          <w:tcPr>
            <w:tcW w:w="843" w:type="dxa"/>
            <w:vAlign w:val="bottom"/>
          </w:tcPr>
          <w:p w:rsidR="004332D9" w:rsidRDefault="004332D9" w:rsidP="00FE021B">
            <w:pPr>
              <w:rPr>
                <w:rFonts w:ascii="Calibri" w:hAnsi="Calibri"/>
                <w:color w:val="000000"/>
                <w:sz w:val="20"/>
                <w:szCs w:val="20"/>
              </w:rPr>
            </w:pPr>
          </w:p>
        </w:tc>
        <w:tc>
          <w:tcPr>
            <w:tcW w:w="5533" w:type="dxa"/>
            <w:vAlign w:val="bottom"/>
          </w:tcPr>
          <w:p w:rsidR="004332D9" w:rsidRDefault="004332D9" w:rsidP="00FE021B">
            <w:pPr>
              <w:rPr>
                <w:rFonts w:ascii="Calibri" w:hAnsi="Calibri"/>
                <w:b/>
                <w:bCs/>
                <w:color w:val="000000"/>
                <w:sz w:val="20"/>
                <w:szCs w:val="20"/>
              </w:rPr>
            </w:pPr>
          </w:p>
        </w:tc>
        <w:tc>
          <w:tcPr>
            <w:tcW w:w="3547" w:type="dxa"/>
            <w:vAlign w:val="bottom"/>
          </w:tcPr>
          <w:p w:rsidR="004332D9" w:rsidRPr="00854178" w:rsidRDefault="004332D9" w:rsidP="00FE021B">
            <w:pPr>
              <w:rPr>
                <w:color w:val="2F5496" w:themeColor="accent5" w:themeShade="BF"/>
                <w:sz w:val="18"/>
                <w:szCs w:val="20"/>
              </w:rPr>
            </w:pPr>
          </w:p>
        </w:tc>
      </w:tr>
      <w:tr w:rsidR="001943E1" w:rsidRPr="00216695" w:rsidTr="00DA6804">
        <w:tc>
          <w:tcPr>
            <w:tcW w:w="843" w:type="dxa"/>
            <w:vAlign w:val="bottom"/>
          </w:tcPr>
          <w:p w:rsidR="001943E1" w:rsidRDefault="001943E1" w:rsidP="00FE021B">
            <w:pPr>
              <w:rPr>
                <w:rFonts w:ascii="Calibri" w:hAnsi="Calibri"/>
                <w:color w:val="000000"/>
                <w:sz w:val="20"/>
                <w:szCs w:val="20"/>
              </w:rPr>
            </w:pPr>
          </w:p>
        </w:tc>
        <w:tc>
          <w:tcPr>
            <w:tcW w:w="5533" w:type="dxa"/>
            <w:vAlign w:val="bottom"/>
          </w:tcPr>
          <w:p w:rsidR="001943E1" w:rsidRDefault="001943E1" w:rsidP="00FE021B">
            <w:pPr>
              <w:rPr>
                <w:rFonts w:ascii="Calibri" w:hAnsi="Calibri"/>
                <w:b/>
                <w:bCs/>
                <w:color w:val="000000"/>
                <w:sz w:val="20"/>
                <w:szCs w:val="20"/>
              </w:rPr>
            </w:pPr>
          </w:p>
        </w:tc>
        <w:tc>
          <w:tcPr>
            <w:tcW w:w="3547" w:type="dxa"/>
            <w:vAlign w:val="bottom"/>
          </w:tcPr>
          <w:p w:rsidR="001943E1" w:rsidRPr="00854178" w:rsidRDefault="001943E1" w:rsidP="00FE021B">
            <w:pPr>
              <w:rPr>
                <w:color w:val="2F5496" w:themeColor="accent5" w:themeShade="BF"/>
                <w:sz w:val="18"/>
                <w:szCs w:val="20"/>
              </w:rPr>
            </w:pPr>
          </w:p>
        </w:tc>
      </w:tr>
      <w:tr w:rsidR="004332D9" w:rsidRPr="007700D9" w:rsidTr="00DA6804">
        <w:tc>
          <w:tcPr>
            <w:tcW w:w="843" w:type="dxa"/>
            <w:shd w:val="clear" w:color="auto" w:fill="D9E2F3" w:themeFill="accent5" w:themeFillTint="33"/>
            <w:vAlign w:val="bottom"/>
          </w:tcPr>
          <w:p w:rsidR="004332D9" w:rsidRPr="007700D9" w:rsidRDefault="004332D9" w:rsidP="00FE021B">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4332D9" w:rsidRPr="007700D9" w:rsidRDefault="004332D9" w:rsidP="00FE021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4332D9" w:rsidRPr="007700D9" w:rsidRDefault="004332D9" w:rsidP="00FE021B">
            <w:pPr>
              <w:rPr>
                <w:rFonts w:ascii="Calibri" w:hAnsi="Calibri"/>
                <w:b/>
                <w:bCs/>
                <w:sz w:val="18"/>
                <w:szCs w:val="20"/>
              </w:rPr>
            </w:pPr>
            <w:r>
              <w:rPr>
                <w:rFonts w:ascii="Calibri" w:hAnsi="Calibri"/>
                <w:b/>
                <w:bCs/>
                <w:sz w:val="18"/>
                <w:szCs w:val="20"/>
              </w:rPr>
              <w:t>Anmärkning</w:t>
            </w:r>
          </w:p>
        </w:tc>
      </w:tr>
      <w:tr w:rsidR="004332D9" w:rsidRPr="00216695" w:rsidTr="00DA6804">
        <w:tc>
          <w:tcPr>
            <w:tcW w:w="843" w:type="dxa"/>
            <w:vAlign w:val="bottom"/>
          </w:tcPr>
          <w:p w:rsidR="004332D9" w:rsidRDefault="004332D9" w:rsidP="00FE021B">
            <w:pPr>
              <w:rPr>
                <w:rFonts w:ascii="Calibri" w:hAnsi="Calibri"/>
                <w:color w:val="000000"/>
                <w:sz w:val="20"/>
                <w:szCs w:val="20"/>
              </w:rPr>
            </w:pPr>
          </w:p>
        </w:tc>
        <w:tc>
          <w:tcPr>
            <w:tcW w:w="5533" w:type="dxa"/>
            <w:vAlign w:val="bottom"/>
          </w:tcPr>
          <w:p w:rsidR="004332D9" w:rsidRDefault="004332D9" w:rsidP="00FE021B">
            <w:pPr>
              <w:rPr>
                <w:rFonts w:ascii="Calibri" w:hAnsi="Calibri"/>
                <w:b/>
                <w:bCs/>
                <w:color w:val="000000"/>
                <w:sz w:val="20"/>
                <w:szCs w:val="20"/>
              </w:rPr>
            </w:pPr>
          </w:p>
        </w:tc>
        <w:tc>
          <w:tcPr>
            <w:tcW w:w="3547" w:type="dxa"/>
            <w:vAlign w:val="bottom"/>
          </w:tcPr>
          <w:p w:rsidR="004332D9" w:rsidRPr="00854178" w:rsidRDefault="004332D9"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shd w:val="clear" w:color="auto" w:fill="FFC000"/>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FORDRINGAR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rPr>
          <w:trHeight w:val="399"/>
        </w:trPr>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Kundfordringar - utomstatliga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1511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Kundfordringar, inhemska kunder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15111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Kundfordringar inhemska kunder - manuell bokning </w:t>
            </w:r>
          </w:p>
        </w:tc>
        <w:tc>
          <w:tcPr>
            <w:tcW w:w="3547" w:type="dxa"/>
            <w:vAlign w:val="bottom"/>
          </w:tcPr>
          <w:p w:rsidR="00216695" w:rsidRPr="00854178" w:rsidRDefault="00216695" w:rsidP="00FE021B">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sidR="00854178">
              <w:rPr>
                <w:rFonts w:ascii="Calibri" w:hAnsi="Calibri"/>
                <w:b/>
                <w:bCs/>
                <w:color w:val="2F5496" w:themeColor="accent5" w:themeShade="BF"/>
                <w:sz w:val="18"/>
                <w:szCs w:val="20"/>
              </w:rPr>
              <w:t>Ekonomiavdelningen</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1512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Kundfordringar utländska kunder </w:t>
            </w:r>
          </w:p>
        </w:tc>
        <w:tc>
          <w:tcPr>
            <w:tcW w:w="3547" w:type="dxa"/>
            <w:vAlign w:val="bottom"/>
          </w:tcPr>
          <w:p w:rsidR="00216695" w:rsidRPr="00854178" w:rsidRDefault="00216695" w:rsidP="00FE021B">
            <w:pPr>
              <w:rPr>
                <w:rFonts w:ascii="Calibri" w:hAnsi="Calibri"/>
                <w:b/>
                <w:bCs/>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15121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Kundfordringar utländska kunder - manuell bokning</w:t>
            </w:r>
          </w:p>
        </w:tc>
        <w:tc>
          <w:tcPr>
            <w:tcW w:w="3547" w:type="dxa"/>
            <w:vAlign w:val="bottom"/>
          </w:tcPr>
          <w:p w:rsidR="00216695" w:rsidRPr="00854178" w:rsidRDefault="00216695" w:rsidP="00FE021B">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sidR="00854178">
              <w:rPr>
                <w:rFonts w:ascii="Calibri" w:hAnsi="Calibri"/>
                <w:b/>
                <w:bCs/>
                <w:color w:val="2F5496" w:themeColor="accent5" w:themeShade="BF"/>
                <w:sz w:val="18"/>
                <w:szCs w:val="20"/>
              </w:rPr>
              <w:t>Ekonomiavdelningen</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1518</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Osäkra fordringar             </w:t>
            </w:r>
          </w:p>
        </w:tc>
        <w:tc>
          <w:tcPr>
            <w:tcW w:w="3547" w:type="dxa"/>
            <w:vAlign w:val="bottom"/>
          </w:tcPr>
          <w:p w:rsidR="00216695" w:rsidRPr="00854178" w:rsidRDefault="00216695" w:rsidP="00FE021B">
            <w:pPr>
              <w:rPr>
                <w:rFonts w:ascii="Calibri" w:hAnsi="Calibri"/>
                <w:b/>
                <w:bCs/>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1519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Värdereglering kundfordringar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Kundfordringar - inomstatliga</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1531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Kundfordringar andra myndigheter</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15311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Kundfordringar andra myndigheter - manuell bokning</w:t>
            </w:r>
          </w:p>
        </w:tc>
        <w:tc>
          <w:tcPr>
            <w:tcW w:w="3547" w:type="dxa"/>
            <w:vAlign w:val="bottom"/>
          </w:tcPr>
          <w:p w:rsidR="00216695" w:rsidRPr="00854178" w:rsidRDefault="00216695" w:rsidP="00FE021B">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sidR="00854178">
              <w:rPr>
                <w:rFonts w:ascii="Calibri" w:hAnsi="Calibri"/>
                <w:b/>
                <w:bCs/>
                <w:color w:val="2F5496" w:themeColor="accent5" w:themeShade="BF"/>
                <w:sz w:val="18"/>
                <w:szCs w:val="20"/>
              </w:rPr>
              <w:t>Ekonomiavdelningen</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1533</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Avräkningar för skatt och avgifter</w:t>
            </w:r>
          </w:p>
        </w:tc>
        <w:tc>
          <w:tcPr>
            <w:tcW w:w="3547" w:type="dxa"/>
            <w:vAlign w:val="bottom"/>
          </w:tcPr>
          <w:p w:rsidR="00216695" w:rsidRPr="00854178" w:rsidRDefault="00216695" w:rsidP="00FE021B">
            <w:pPr>
              <w:rPr>
                <w:rFonts w:ascii="Calibri" w:hAnsi="Calibri"/>
                <w:b/>
                <w:bCs/>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1537</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Fordran hos andra myndigheter </w:t>
            </w:r>
          </w:p>
        </w:tc>
        <w:tc>
          <w:tcPr>
            <w:tcW w:w="3547" w:type="dxa"/>
            <w:vAlign w:val="bottom"/>
          </w:tcPr>
          <w:p w:rsidR="00216695" w:rsidRPr="00854178" w:rsidRDefault="00216695" w:rsidP="00FE021B">
            <w:pPr>
              <w:rPr>
                <w:rFonts w:ascii="Calibri" w:hAnsi="Calibri"/>
                <w:b/>
                <w:bCs/>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1538</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Osäkra fordringar myndigheter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1539</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Värderegleringar myndigheter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Ingående mervärdesskatt</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1541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Årets ingående moms - </w:t>
            </w:r>
            <w:r w:rsidR="00A70E15">
              <w:rPr>
                <w:rFonts w:ascii="Calibri" w:hAnsi="Calibri"/>
                <w:color w:val="000000"/>
                <w:sz w:val="20"/>
                <w:szCs w:val="20"/>
              </w:rPr>
              <w:t>icke</w:t>
            </w:r>
            <w:r>
              <w:rPr>
                <w:rFonts w:ascii="Calibri" w:hAnsi="Calibri"/>
                <w:color w:val="000000"/>
                <w:sz w:val="20"/>
                <w:szCs w:val="20"/>
              </w:rPr>
              <w:t xml:space="preserve"> momspliktig verksamhet</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1542</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Ingående moms - omvänd skattskyldighet</w:t>
            </w:r>
          </w:p>
        </w:tc>
        <w:tc>
          <w:tcPr>
            <w:tcW w:w="3547" w:type="dxa"/>
            <w:vAlign w:val="bottom"/>
          </w:tcPr>
          <w:p w:rsidR="00216695" w:rsidRPr="00854178" w:rsidRDefault="00216695" w:rsidP="00FE021B">
            <w:pPr>
              <w:rPr>
                <w:rFonts w:ascii="Calibri" w:hAnsi="Calibri"/>
                <w:color w:val="2F5496" w:themeColor="accent5" w:themeShade="BF"/>
                <w:sz w:val="18"/>
                <w:szCs w:val="20"/>
              </w:rPr>
            </w:pPr>
            <w:r w:rsidRPr="00854178">
              <w:rPr>
                <w:rFonts w:ascii="Calibri" w:hAnsi="Calibri"/>
                <w:color w:val="2F5496" w:themeColor="accent5" w:themeShade="BF"/>
                <w:sz w:val="18"/>
                <w:szCs w:val="20"/>
              </w:rPr>
              <w:t>Gäller vid inköp av byggtjänster</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1543</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Ingående moms - momspliktig verksamhet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1544</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Ingående importmoms           </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1545</w:t>
            </w:r>
          </w:p>
        </w:tc>
        <w:tc>
          <w:tcPr>
            <w:tcW w:w="5533" w:type="dxa"/>
            <w:vAlign w:val="bottom"/>
          </w:tcPr>
          <w:p w:rsidR="00216695" w:rsidRDefault="002E566A" w:rsidP="00FE021B">
            <w:pPr>
              <w:rPr>
                <w:rFonts w:ascii="Calibri" w:hAnsi="Calibri"/>
                <w:color w:val="000000"/>
                <w:sz w:val="20"/>
                <w:szCs w:val="20"/>
              </w:rPr>
            </w:pPr>
            <w:r>
              <w:rPr>
                <w:rFonts w:ascii="Calibri" w:hAnsi="Calibri"/>
                <w:color w:val="000000"/>
                <w:sz w:val="20"/>
                <w:szCs w:val="20"/>
              </w:rPr>
              <w:t>Ingående moms EU</w:t>
            </w:r>
            <w:r w:rsidR="00216695">
              <w:rPr>
                <w:rFonts w:ascii="Calibri" w:hAnsi="Calibri"/>
                <w:color w:val="000000"/>
                <w:sz w:val="20"/>
                <w:szCs w:val="20"/>
              </w:rPr>
              <w:t xml:space="preserve">      </w:t>
            </w:r>
          </w:p>
        </w:tc>
        <w:tc>
          <w:tcPr>
            <w:tcW w:w="3547" w:type="dxa"/>
            <w:vAlign w:val="bottom"/>
          </w:tcPr>
          <w:p w:rsidR="00216695" w:rsidRPr="00854178" w:rsidRDefault="00216695" w:rsidP="00FE021B">
            <w:pPr>
              <w:rPr>
                <w:rFonts w:ascii="Calibri" w:hAnsi="Calibri"/>
                <w:color w:val="2F5496" w:themeColor="accent5" w:themeShade="BF"/>
                <w:sz w:val="18"/>
                <w:szCs w:val="20"/>
              </w:rPr>
            </w:pPr>
            <w:r w:rsidRPr="00854178">
              <w:rPr>
                <w:rFonts w:ascii="Calibri" w:hAnsi="Calibri"/>
                <w:color w:val="2F5496" w:themeColor="accent5" w:themeShade="BF"/>
                <w:sz w:val="18"/>
                <w:szCs w:val="20"/>
              </w:rPr>
              <w:t>Motkontering konto 2573</w:t>
            </w: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1548</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Avräkningskonto årets ingående moms</w:t>
            </w:r>
          </w:p>
        </w:tc>
        <w:tc>
          <w:tcPr>
            <w:tcW w:w="3547" w:type="dxa"/>
            <w:vAlign w:val="bottom"/>
          </w:tcPr>
          <w:p w:rsidR="00216695" w:rsidRPr="00854178" w:rsidRDefault="00216695" w:rsidP="00FE021B">
            <w:pPr>
              <w:rPr>
                <w:rFonts w:ascii="Calibri" w:hAnsi="Calibri"/>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Fordran mervärdesskatt</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1551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Fordran moms, redovisningskonto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color w:val="000000"/>
                <w:sz w:val="20"/>
                <w:szCs w:val="20"/>
              </w:rPr>
            </w:pP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216695" w:rsidRDefault="00216695" w:rsidP="00FE021B">
            <w:pPr>
              <w:rPr>
                <w:rFonts w:ascii="Calibri" w:hAnsi="Calibri"/>
                <w:b/>
                <w:bCs/>
                <w:color w:val="000000"/>
                <w:sz w:val="20"/>
                <w:szCs w:val="20"/>
              </w:rPr>
            </w:pPr>
            <w:r>
              <w:rPr>
                <w:rFonts w:ascii="Calibri" w:hAnsi="Calibri"/>
                <w:b/>
                <w:bCs/>
                <w:color w:val="000000"/>
                <w:sz w:val="20"/>
                <w:szCs w:val="20"/>
              </w:rPr>
              <w:t>Fordringar hos anställda, mm</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1571</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Reseförskott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1572</w:t>
            </w:r>
          </w:p>
        </w:tc>
        <w:tc>
          <w:tcPr>
            <w:tcW w:w="5533" w:type="dxa"/>
            <w:vAlign w:val="bottom"/>
          </w:tcPr>
          <w:p w:rsidR="00216695" w:rsidRDefault="00915607" w:rsidP="00FE021B">
            <w:pPr>
              <w:rPr>
                <w:rFonts w:ascii="Calibri" w:hAnsi="Calibri"/>
                <w:color w:val="000000"/>
                <w:sz w:val="20"/>
                <w:szCs w:val="20"/>
              </w:rPr>
            </w:pPr>
            <w:r>
              <w:rPr>
                <w:rFonts w:ascii="Calibri" w:hAnsi="Calibri"/>
                <w:color w:val="000000"/>
                <w:sz w:val="20"/>
                <w:szCs w:val="20"/>
              </w:rPr>
              <w:t>Löneförskott</w:t>
            </w:r>
            <w:r w:rsidR="00216695">
              <w:rPr>
                <w:rFonts w:ascii="Calibri" w:hAnsi="Calibri"/>
                <w:color w:val="000000"/>
                <w:sz w:val="20"/>
                <w:szCs w:val="20"/>
              </w:rPr>
              <w:t xml:space="preserve">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1573</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Övriga personförskott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1574</w:t>
            </w:r>
          </w:p>
        </w:tc>
        <w:tc>
          <w:tcPr>
            <w:tcW w:w="5533" w:type="dxa"/>
            <w:vAlign w:val="bottom"/>
          </w:tcPr>
          <w:p w:rsidR="00216695" w:rsidRDefault="00915607" w:rsidP="00FE021B">
            <w:pPr>
              <w:rPr>
                <w:rFonts w:ascii="Calibri" w:hAnsi="Calibri"/>
                <w:color w:val="000000"/>
                <w:sz w:val="20"/>
                <w:szCs w:val="20"/>
              </w:rPr>
            </w:pPr>
            <w:r>
              <w:rPr>
                <w:rFonts w:ascii="Calibri" w:hAnsi="Calibri"/>
                <w:color w:val="000000"/>
                <w:sz w:val="20"/>
                <w:szCs w:val="20"/>
              </w:rPr>
              <w:t>Negativ lön</w:t>
            </w:r>
            <w:r w:rsidR="00216695">
              <w:rPr>
                <w:rFonts w:ascii="Calibri" w:hAnsi="Calibri"/>
                <w:color w:val="000000"/>
                <w:sz w:val="20"/>
                <w:szCs w:val="20"/>
              </w:rPr>
              <w:t xml:space="preserve">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1575</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 xml:space="preserve">Kontantkassor                 </w:t>
            </w:r>
          </w:p>
        </w:tc>
        <w:tc>
          <w:tcPr>
            <w:tcW w:w="3547" w:type="dxa"/>
            <w:vAlign w:val="bottom"/>
          </w:tcPr>
          <w:p w:rsidR="00216695" w:rsidRPr="00854178" w:rsidRDefault="00216695" w:rsidP="00FE021B">
            <w:pPr>
              <w:rPr>
                <w:color w:val="2F5496" w:themeColor="accent5" w:themeShade="BF"/>
                <w:sz w:val="18"/>
                <w:szCs w:val="20"/>
              </w:rPr>
            </w:pPr>
          </w:p>
        </w:tc>
      </w:tr>
      <w:tr w:rsidR="00216695" w:rsidRPr="00216695" w:rsidTr="00DA6804">
        <w:tc>
          <w:tcPr>
            <w:tcW w:w="84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1576</w:t>
            </w:r>
          </w:p>
        </w:tc>
        <w:tc>
          <w:tcPr>
            <w:tcW w:w="5533" w:type="dxa"/>
            <w:vAlign w:val="bottom"/>
          </w:tcPr>
          <w:p w:rsidR="00216695" w:rsidRDefault="00216695" w:rsidP="00FE021B">
            <w:pPr>
              <w:rPr>
                <w:rFonts w:ascii="Calibri" w:hAnsi="Calibri"/>
                <w:color w:val="000000"/>
                <w:sz w:val="20"/>
                <w:szCs w:val="20"/>
              </w:rPr>
            </w:pPr>
            <w:r>
              <w:rPr>
                <w:rFonts w:ascii="Calibri" w:hAnsi="Calibri"/>
                <w:color w:val="000000"/>
                <w:sz w:val="20"/>
                <w:szCs w:val="20"/>
              </w:rPr>
              <w:t>Övriga kortfristiga fordringar, utomstatliga</w:t>
            </w:r>
          </w:p>
        </w:tc>
        <w:tc>
          <w:tcPr>
            <w:tcW w:w="3547" w:type="dxa"/>
            <w:vAlign w:val="bottom"/>
          </w:tcPr>
          <w:p w:rsidR="00216695" w:rsidRPr="00854178" w:rsidRDefault="00216695" w:rsidP="00FE021B">
            <w:pPr>
              <w:rPr>
                <w:color w:val="2F5496" w:themeColor="accent5" w:themeShade="BF"/>
                <w:sz w:val="18"/>
                <w:szCs w:val="20"/>
              </w:rPr>
            </w:pPr>
          </w:p>
        </w:tc>
      </w:tr>
      <w:tr w:rsidR="004332D9" w:rsidRPr="00216695" w:rsidTr="00DA6804">
        <w:tc>
          <w:tcPr>
            <w:tcW w:w="843" w:type="dxa"/>
            <w:vAlign w:val="bottom"/>
          </w:tcPr>
          <w:p w:rsidR="004332D9" w:rsidRDefault="004332D9" w:rsidP="00FE021B">
            <w:pPr>
              <w:rPr>
                <w:rFonts w:ascii="Calibri" w:hAnsi="Calibri"/>
                <w:color w:val="000000"/>
                <w:sz w:val="20"/>
                <w:szCs w:val="20"/>
              </w:rPr>
            </w:pPr>
          </w:p>
        </w:tc>
        <w:tc>
          <w:tcPr>
            <w:tcW w:w="5533" w:type="dxa"/>
            <w:vAlign w:val="bottom"/>
          </w:tcPr>
          <w:p w:rsidR="004332D9" w:rsidRDefault="004332D9" w:rsidP="00FE021B">
            <w:pPr>
              <w:rPr>
                <w:rFonts w:ascii="Calibri" w:hAnsi="Calibri"/>
                <w:color w:val="000000"/>
                <w:sz w:val="20"/>
                <w:szCs w:val="20"/>
              </w:rPr>
            </w:pPr>
          </w:p>
        </w:tc>
        <w:tc>
          <w:tcPr>
            <w:tcW w:w="3547" w:type="dxa"/>
            <w:vAlign w:val="bottom"/>
          </w:tcPr>
          <w:p w:rsidR="004332D9" w:rsidRPr="00854178" w:rsidRDefault="004332D9" w:rsidP="00FE021B">
            <w:pPr>
              <w:rPr>
                <w:color w:val="2F5496" w:themeColor="accent5" w:themeShade="BF"/>
                <w:sz w:val="18"/>
                <w:szCs w:val="20"/>
              </w:rPr>
            </w:pPr>
          </w:p>
        </w:tc>
      </w:tr>
      <w:tr w:rsidR="006E0CD7" w:rsidRPr="00216695" w:rsidTr="00DA6804">
        <w:tc>
          <w:tcPr>
            <w:tcW w:w="84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 </w:t>
            </w:r>
          </w:p>
        </w:tc>
        <w:tc>
          <w:tcPr>
            <w:tcW w:w="5533" w:type="dxa"/>
            <w:vAlign w:val="bottom"/>
          </w:tcPr>
          <w:p w:rsidR="006E0CD7" w:rsidRDefault="006E0CD7" w:rsidP="00FE416B">
            <w:pPr>
              <w:rPr>
                <w:rFonts w:ascii="Calibri" w:hAnsi="Calibri"/>
                <w:b/>
                <w:bCs/>
                <w:color w:val="000000"/>
                <w:sz w:val="20"/>
                <w:szCs w:val="20"/>
              </w:rPr>
            </w:pPr>
            <w:r>
              <w:rPr>
                <w:rFonts w:ascii="Calibri" w:hAnsi="Calibri"/>
                <w:b/>
                <w:bCs/>
                <w:color w:val="000000"/>
                <w:sz w:val="20"/>
                <w:szCs w:val="20"/>
              </w:rPr>
              <w:t>Diverse avräkningskonto, diverse kortfristiga fordringar</w:t>
            </w:r>
          </w:p>
        </w:tc>
        <w:tc>
          <w:tcPr>
            <w:tcW w:w="3547" w:type="dxa"/>
            <w:vAlign w:val="bottom"/>
          </w:tcPr>
          <w:p w:rsidR="006E0CD7" w:rsidRPr="00854178" w:rsidRDefault="006E0CD7" w:rsidP="00FE416B">
            <w:pPr>
              <w:rPr>
                <w:color w:val="2F5496" w:themeColor="accent5" w:themeShade="BF"/>
                <w:sz w:val="18"/>
                <w:szCs w:val="20"/>
              </w:rPr>
            </w:pPr>
          </w:p>
        </w:tc>
      </w:tr>
      <w:tr w:rsidR="006E0CD7" w:rsidRPr="00216695" w:rsidTr="00DA6804">
        <w:tc>
          <w:tcPr>
            <w:tcW w:w="84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1580</w:t>
            </w:r>
          </w:p>
        </w:tc>
        <w:tc>
          <w:tcPr>
            <w:tcW w:w="553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 xml:space="preserve">Preliminär bokade leverantörsskulder         </w:t>
            </w:r>
          </w:p>
        </w:tc>
        <w:tc>
          <w:tcPr>
            <w:tcW w:w="3547" w:type="dxa"/>
            <w:vAlign w:val="bottom"/>
          </w:tcPr>
          <w:p w:rsidR="006E0CD7" w:rsidRPr="00854178" w:rsidRDefault="006E0CD7" w:rsidP="00FE416B">
            <w:pPr>
              <w:rPr>
                <w:rFonts w:ascii="Calibri" w:hAnsi="Calibri"/>
                <w:color w:val="2F5496" w:themeColor="accent5" w:themeShade="BF"/>
                <w:sz w:val="18"/>
                <w:szCs w:val="20"/>
              </w:rPr>
            </w:pPr>
            <w:r w:rsidRPr="00854178">
              <w:rPr>
                <w:rFonts w:ascii="Calibri" w:hAnsi="Calibri"/>
                <w:color w:val="2F5496" w:themeColor="accent5" w:themeShade="BF"/>
                <w:sz w:val="18"/>
                <w:szCs w:val="20"/>
              </w:rPr>
              <w:t>Används vid inskanning</w:t>
            </w:r>
            <w:r>
              <w:rPr>
                <w:rFonts w:ascii="Calibri" w:hAnsi="Calibri"/>
                <w:color w:val="2F5496" w:themeColor="accent5" w:themeShade="BF"/>
                <w:sz w:val="18"/>
                <w:szCs w:val="20"/>
              </w:rPr>
              <w:t xml:space="preserve"> av lev.fakturor</w:t>
            </w:r>
          </w:p>
        </w:tc>
      </w:tr>
      <w:tr w:rsidR="006E0CD7" w:rsidRPr="00216695" w:rsidTr="00DA6804">
        <w:tc>
          <w:tcPr>
            <w:tcW w:w="84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15801</w:t>
            </w:r>
          </w:p>
        </w:tc>
        <w:tc>
          <w:tcPr>
            <w:tcW w:w="553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Motbokning konto 1580 i årsbokslut</w:t>
            </w:r>
          </w:p>
        </w:tc>
        <w:tc>
          <w:tcPr>
            <w:tcW w:w="3547" w:type="dxa"/>
            <w:vAlign w:val="bottom"/>
          </w:tcPr>
          <w:p w:rsidR="006E0CD7" w:rsidRPr="00854178" w:rsidRDefault="006E0CD7" w:rsidP="00FE416B">
            <w:pPr>
              <w:rPr>
                <w:rFonts w:ascii="Calibri" w:hAnsi="Calibri"/>
                <w:color w:val="2F5496" w:themeColor="accent5" w:themeShade="BF"/>
                <w:sz w:val="18"/>
                <w:szCs w:val="20"/>
              </w:rPr>
            </w:pPr>
          </w:p>
        </w:tc>
      </w:tr>
      <w:tr w:rsidR="006E0CD7" w:rsidRPr="00216695" w:rsidTr="00DA6804">
        <w:tc>
          <w:tcPr>
            <w:tcW w:w="84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1581</w:t>
            </w:r>
          </w:p>
        </w:tc>
        <w:tc>
          <w:tcPr>
            <w:tcW w:w="553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 xml:space="preserve">Täckning bankgiro (BG)                   </w:t>
            </w:r>
          </w:p>
        </w:tc>
        <w:tc>
          <w:tcPr>
            <w:tcW w:w="3547" w:type="dxa"/>
            <w:vAlign w:val="bottom"/>
          </w:tcPr>
          <w:p w:rsidR="006E0CD7" w:rsidRPr="00854178" w:rsidRDefault="006E0CD7" w:rsidP="00FE416B">
            <w:pPr>
              <w:rPr>
                <w:rFonts w:ascii="Calibri" w:hAnsi="Calibri"/>
                <w:color w:val="2F5496" w:themeColor="accent5" w:themeShade="BF"/>
                <w:sz w:val="18"/>
                <w:szCs w:val="20"/>
              </w:rPr>
            </w:pPr>
          </w:p>
        </w:tc>
      </w:tr>
      <w:tr w:rsidR="006E0CD7" w:rsidRPr="00216695" w:rsidTr="00DA6804">
        <w:tc>
          <w:tcPr>
            <w:tcW w:w="843" w:type="dxa"/>
            <w:vAlign w:val="bottom"/>
          </w:tcPr>
          <w:p w:rsidR="006E0CD7" w:rsidRDefault="006E0CD7" w:rsidP="00FE416B">
            <w:pPr>
              <w:rPr>
                <w:rFonts w:ascii="Calibri" w:hAnsi="Calibri"/>
                <w:color w:val="000000"/>
                <w:sz w:val="20"/>
                <w:szCs w:val="20"/>
              </w:rPr>
            </w:pPr>
          </w:p>
        </w:tc>
        <w:tc>
          <w:tcPr>
            <w:tcW w:w="5533" w:type="dxa"/>
            <w:vAlign w:val="bottom"/>
          </w:tcPr>
          <w:p w:rsidR="006E0CD7" w:rsidRDefault="006E0CD7" w:rsidP="00FE416B">
            <w:pPr>
              <w:rPr>
                <w:rFonts w:ascii="Calibri" w:hAnsi="Calibri"/>
                <w:color w:val="000000"/>
                <w:sz w:val="20"/>
                <w:szCs w:val="20"/>
              </w:rPr>
            </w:pPr>
            <w:r w:rsidRPr="00854178">
              <w:rPr>
                <w:rFonts w:ascii="Calibri" w:hAnsi="Calibri"/>
                <w:color w:val="2F5496" w:themeColor="accent5" w:themeShade="BF"/>
                <w:sz w:val="18"/>
                <w:szCs w:val="20"/>
              </w:rPr>
              <w:t>Avräkningskonto mellan PG 103** och BG 105**</w:t>
            </w:r>
          </w:p>
        </w:tc>
        <w:tc>
          <w:tcPr>
            <w:tcW w:w="3547" w:type="dxa"/>
            <w:vAlign w:val="bottom"/>
          </w:tcPr>
          <w:p w:rsidR="006E0CD7" w:rsidRDefault="006E0CD7" w:rsidP="00FE416B">
            <w:pPr>
              <w:rPr>
                <w:rFonts w:ascii="Calibri" w:hAnsi="Calibri"/>
                <w:color w:val="2F5496" w:themeColor="accent5" w:themeShade="BF"/>
                <w:sz w:val="18"/>
                <w:szCs w:val="20"/>
              </w:rPr>
            </w:pPr>
          </w:p>
        </w:tc>
      </w:tr>
      <w:tr w:rsidR="006E0CD7" w:rsidRPr="00216695" w:rsidTr="00DA6804">
        <w:tc>
          <w:tcPr>
            <w:tcW w:w="84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1582</w:t>
            </w:r>
          </w:p>
        </w:tc>
        <w:tc>
          <w:tcPr>
            <w:tcW w:w="553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 xml:space="preserve">Avräkning utbetalning utrikes </w:t>
            </w:r>
          </w:p>
        </w:tc>
        <w:tc>
          <w:tcPr>
            <w:tcW w:w="3547" w:type="dxa"/>
            <w:vAlign w:val="bottom"/>
          </w:tcPr>
          <w:p w:rsidR="006E0CD7" w:rsidRPr="00854178" w:rsidRDefault="006E0CD7" w:rsidP="00FE416B">
            <w:pPr>
              <w:rPr>
                <w:rFonts w:ascii="Calibri" w:hAnsi="Calibri"/>
                <w:color w:val="2F5496" w:themeColor="accent5" w:themeShade="BF"/>
                <w:sz w:val="18"/>
                <w:szCs w:val="20"/>
              </w:rPr>
            </w:pPr>
          </w:p>
        </w:tc>
      </w:tr>
      <w:tr w:rsidR="006E0CD7" w:rsidRPr="00216695" w:rsidTr="00DA6804">
        <w:tc>
          <w:tcPr>
            <w:tcW w:w="84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1583</w:t>
            </w:r>
          </w:p>
        </w:tc>
        <w:tc>
          <w:tcPr>
            <w:tcW w:w="553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 xml:space="preserve">Avräkning utbetalning inrikes </w:t>
            </w:r>
          </w:p>
        </w:tc>
        <w:tc>
          <w:tcPr>
            <w:tcW w:w="3547" w:type="dxa"/>
            <w:vAlign w:val="bottom"/>
          </w:tcPr>
          <w:p w:rsidR="006E0CD7" w:rsidRPr="00854178" w:rsidRDefault="006E0CD7" w:rsidP="00FE416B">
            <w:pPr>
              <w:rPr>
                <w:rFonts w:ascii="Calibri" w:hAnsi="Calibri"/>
                <w:color w:val="2F5496" w:themeColor="accent5" w:themeShade="BF"/>
                <w:sz w:val="18"/>
                <w:szCs w:val="20"/>
              </w:rPr>
            </w:pPr>
          </w:p>
        </w:tc>
      </w:tr>
      <w:tr w:rsidR="006E0CD7" w:rsidRPr="00216695" w:rsidTr="00DA6804">
        <w:tc>
          <w:tcPr>
            <w:tcW w:w="84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1585</w:t>
            </w:r>
          </w:p>
        </w:tc>
        <w:tc>
          <w:tcPr>
            <w:tcW w:w="553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Avräkning preliminära internt fakturerade kostnader</w:t>
            </w:r>
          </w:p>
        </w:tc>
        <w:tc>
          <w:tcPr>
            <w:tcW w:w="3547" w:type="dxa"/>
            <w:vAlign w:val="bottom"/>
          </w:tcPr>
          <w:p w:rsidR="006E0CD7" w:rsidRPr="00854178" w:rsidRDefault="006E0CD7" w:rsidP="00FE416B">
            <w:pPr>
              <w:rPr>
                <w:rFonts w:ascii="Calibri" w:hAnsi="Calibri"/>
                <w:color w:val="2F5496" w:themeColor="accent5" w:themeShade="BF"/>
                <w:sz w:val="18"/>
                <w:szCs w:val="20"/>
              </w:rPr>
            </w:pPr>
          </w:p>
        </w:tc>
      </w:tr>
      <w:tr w:rsidR="006E0CD7" w:rsidRPr="00216695" w:rsidTr="00DA6804">
        <w:tc>
          <w:tcPr>
            <w:tcW w:w="84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1589</w:t>
            </w:r>
          </w:p>
        </w:tc>
        <w:tc>
          <w:tcPr>
            <w:tcW w:w="5533" w:type="dxa"/>
            <w:vAlign w:val="bottom"/>
          </w:tcPr>
          <w:p w:rsidR="006E0CD7" w:rsidRDefault="006E0CD7" w:rsidP="00FE416B">
            <w:pPr>
              <w:rPr>
                <w:rFonts w:ascii="Calibri" w:hAnsi="Calibri"/>
                <w:color w:val="000000"/>
                <w:sz w:val="20"/>
                <w:szCs w:val="20"/>
              </w:rPr>
            </w:pPr>
            <w:r>
              <w:rPr>
                <w:rFonts w:ascii="Calibri" w:hAnsi="Calibri"/>
                <w:color w:val="000000"/>
                <w:sz w:val="20"/>
                <w:szCs w:val="20"/>
              </w:rPr>
              <w:t xml:space="preserve">Övriga kortfristiga fordringar        </w:t>
            </w:r>
          </w:p>
        </w:tc>
        <w:tc>
          <w:tcPr>
            <w:tcW w:w="3547" w:type="dxa"/>
            <w:vAlign w:val="bottom"/>
          </w:tcPr>
          <w:p w:rsidR="006E0CD7" w:rsidRPr="00854178" w:rsidRDefault="006E0CD7" w:rsidP="00FE416B">
            <w:pPr>
              <w:rPr>
                <w:color w:val="2F5496" w:themeColor="accent5" w:themeShade="BF"/>
                <w:sz w:val="18"/>
                <w:szCs w:val="20"/>
              </w:rPr>
            </w:pPr>
          </w:p>
        </w:tc>
      </w:tr>
      <w:tr w:rsidR="006E0CD7" w:rsidRPr="00216695" w:rsidTr="00DA6804">
        <w:tc>
          <w:tcPr>
            <w:tcW w:w="843" w:type="dxa"/>
            <w:vAlign w:val="bottom"/>
          </w:tcPr>
          <w:p w:rsidR="006E0CD7" w:rsidRDefault="006E0CD7" w:rsidP="00FE021B">
            <w:pPr>
              <w:rPr>
                <w:rFonts w:ascii="Calibri" w:hAnsi="Calibri"/>
                <w:color w:val="000000"/>
                <w:sz w:val="20"/>
                <w:szCs w:val="20"/>
              </w:rPr>
            </w:pPr>
          </w:p>
        </w:tc>
        <w:tc>
          <w:tcPr>
            <w:tcW w:w="5533" w:type="dxa"/>
            <w:vAlign w:val="bottom"/>
          </w:tcPr>
          <w:p w:rsidR="006E0CD7" w:rsidRDefault="006E0CD7" w:rsidP="00FE021B">
            <w:pPr>
              <w:rPr>
                <w:rFonts w:ascii="Calibri" w:hAnsi="Calibri"/>
                <w:color w:val="000000"/>
                <w:sz w:val="20"/>
                <w:szCs w:val="20"/>
              </w:rPr>
            </w:pPr>
          </w:p>
        </w:tc>
        <w:tc>
          <w:tcPr>
            <w:tcW w:w="3547" w:type="dxa"/>
            <w:vAlign w:val="bottom"/>
          </w:tcPr>
          <w:p w:rsidR="006E0CD7" w:rsidRPr="00854178" w:rsidRDefault="006E0CD7"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p>
        </w:tc>
        <w:tc>
          <w:tcPr>
            <w:tcW w:w="5533" w:type="dxa"/>
            <w:vAlign w:val="bottom"/>
          </w:tcPr>
          <w:p w:rsidR="00B9169F" w:rsidRDefault="00B9169F" w:rsidP="00FE021B">
            <w:pPr>
              <w:rPr>
                <w:rFonts w:ascii="Calibri" w:hAnsi="Calibri"/>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7C3135" w:rsidRPr="00216695" w:rsidTr="00DA6804">
        <w:tc>
          <w:tcPr>
            <w:tcW w:w="843" w:type="dxa"/>
            <w:vAlign w:val="bottom"/>
          </w:tcPr>
          <w:p w:rsidR="007C3135" w:rsidRDefault="007C3135" w:rsidP="00FE021B">
            <w:pPr>
              <w:rPr>
                <w:rFonts w:ascii="Calibri" w:hAnsi="Calibri"/>
                <w:color w:val="000000"/>
                <w:sz w:val="20"/>
                <w:szCs w:val="20"/>
              </w:rPr>
            </w:pPr>
          </w:p>
        </w:tc>
        <w:tc>
          <w:tcPr>
            <w:tcW w:w="5533" w:type="dxa"/>
            <w:vAlign w:val="bottom"/>
          </w:tcPr>
          <w:p w:rsidR="007C3135" w:rsidRDefault="007C3135" w:rsidP="00FE021B">
            <w:pPr>
              <w:rPr>
                <w:rFonts w:ascii="Calibri" w:hAnsi="Calibri"/>
                <w:color w:val="000000"/>
                <w:sz w:val="20"/>
                <w:szCs w:val="20"/>
              </w:rPr>
            </w:pPr>
          </w:p>
        </w:tc>
        <w:tc>
          <w:tcPr>
            <w:tcW w:w="3547" w:type="dxa"/>
            <w:vAlign w:val="bottom"/>
          </w:tcPr>
          <w:p w:rsidR="007C3135" w:rsidRPr="00854178" w:rsidRDefault="007C3135" w:rsidP="00FE021B">
            <w:pPr>
              <w:rPr>
                <w:color w:val="2F5496" w:themeColor="accent5" w:themeShade="BF"/>
                <w:sz w:val="18"/>
                <w:szCs w:val="20"/>
              </w:rPr>
            </w:pPr>
          </w:p>
        </w:tc>
      </w:tr>
      <w:tr w:rsidR="007C3135" w:rsidRPr="00216695" w:rsidTr="00DA6804">
        <w:tc>
          <w:tcPr>
            <w:tcW w:w="843" w:type="dxa"/>
            <w:vAlign w:val="bottom"/>
          </w:tcPr>
          <w:p w:rsidR="007C3135" w:rsidRDefault="007C3135" w:rsidP="00FE021B">
            <w:pPr>
              <w:rPr>
                <w:rFonts w:ascii="Calibri" w:hAnsi="Calibri"/>
                <w:color w:val="000000"/>
                <w:sz w:val="20"/>
                <w:szCs w:val="20"/>
              </w:rPr>
            </w:pPr>
          </w:p>
        </w:tc>
        <w:tc>
          <w:tcPr>
            <w:tcW w:w="5533" w:type="dxa"/>
            <w:vAlign w:val="bottom"/>
          </w:tcPr>
          <w:p w:rsidR="007C3135" w:rsidRDefault="007C3135" w:rsidP="00FE021B">
            <w:pPr>
              <w:rPr>
                <w:rFonts w:ascii="Calibri" w:hAnsi="Calibri"/>
                <w:color w:val="000000"/>
                <w:sz w:val="20"/>
                <w:szCs w:val="20"/>
              </w:rPr>
            </w:pPr>
          </w:p>
        </w:tc>
        <w:tc>
          <w:tcPr>
            <w:tcW w:w="3547" w:type="dxa"/>
            <w:vAlign w:val="bottom"/>
          </w:tcPr>
          <w:p w:rsidR="007C3135" w:rsidRPr="00854178" w:rsidRDefault="007C3135" w:rsidP="00FE021B">
            <w:pPr>
              <w:rPr>
                <w:color w:val="2F5496" w:themeColor="accent5" w:themeShade="BF"/>
                <w:sz w:val="18"/>
                <w:szCs w:val="20"/>
              </w:rPr>
            </w:pPr>
          </w:p>
        </w:tc>
      </w:tr>
      <w:tr w:rsidR="007C3135" w:rsidRPr="00216695" w:rsidTr="00DA6804">
        <w:tc>
          <w:tcPr>
            <w:tcW w:w="843" w:type="dxa"/>
            <w:vAlign w:val="bottom"/>
          </w:tcPr>
          <w:p w:rsidR="007C3135" w:rsidRDefault="007C3135" w:rsidP="00FE021B">
            <w:pPr>
              <w:rPr>
                <w:rFonts w:ascii="Calibri" w:hAnsi="Calibri"/>
                <w:color w:val="000000"/>
                <w:sz w:val="20"/>
                <w:szCs w:val="20"/>
              </w:rPr>
            </w:pPr>
          </w:p>
        </w:tc>
        <w:tc>
          <w:tcPr>
            <w:tcW w:w="5533" w:type="dxa"/>
            <w:vAlign w:val="bottom"/>
          </w:tcPr>
          <w:p w:rsidR="007C3135" w:rsidRDefault="007C3135" w:rsidP="00FE021B">
            <w:pPr>
              <w:rPr>
                <w:rFonts w:ascii="Calibri" w:hAnsi="Calibri"/>
                <w:color w:val="000000"/>
                <w:sz w:val="20"/>
                <w:szCs w:val="20"/>
              </w:rPr>
            </w:pPr>
          </w:p>
        </w:tc>
        <w:tc>
          <w:tcPr>
            <w:tcW w:w="3547" w:type="dxa"/>
            <w:vAlign w:val="bottom"/>
          </w:tcPr>
          <w:p w:rsidR="007C3135" w:rsidRPr="00854178" w:rsidRDefault="007C3135" w:rsidP="00FE021B">
            <w:pPr>
              <w:rPr>
                <w:color w:val="2F5496" w:themeColor="accent5" w:themeShade="BF"/>
                <w:sz w:val="18"/>
                <w:szCs w:val="20"/>
              </w:rPr>
            </w:pPr>
          </w:p>
        </w:tc>
      </w:tr>
      <w:tr w:rsidR="00B9169F" w:rsidRPr="007700D9" w:rsidTr="00DA6804">
        <w:tc>
          <w:tcPr>
            <w:tcW w:w="843" w:type="dxa"/>
            <w:shd w:val="clear" w:color="auto" w:fill="D9E2F3" w:themeFill="accent5" w:themeFillTint="33"/>
            <w:vAlign w:val="bottom"/>
          </w:tcPr>
          <w:p w:rsidR="00B9169F" w:rsidRPr="007700D9" w:rsidRDefault="00B9169F" w:rsidP="00FE021B">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B9169F" w:rsidRPr="007700D9" w:rsidRDefault="00B9169F" w:rsidP="00FE021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B9169F" w:rsidRPr="007700D9" w:rsidRDefault="00B9169F" w:rsidP="00FE021B">
            <w:pPr>
              <w:rPr>
                <w:rFonts w:ascii="Calibri" w:hAnsi="Calibri"/>
                <w:b/>
                <w:bCs/>
                <w:sz w:val="18"/>
                <w:szCs w:val="20"/>
              </w:rPr>
            </w:pPr>
            <w:r>
              <w:rPr>
                <w:rFonts w:ascii="Calibri" w:hAnsi="Calibri"/>
                <w:b/>
                <w:bCs/>
                <w:sz w:val="18"/>
                <w:szCs w:val="20"/>
              </w:rPr>
              <w:t>Anmärkning</w:t>
            </w: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shd w:val="clear" w:color="auto" w:fill="FFC000"/>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FÖRUTBETALDA KOSTNADER och UPPLUPNA INTÄKTER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Förutbetalda hyreskostnader och övriga kostnader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3B1136" w:rsidP="00FE021B">
            <w:pPr>
              <w:rPr>
                <w:rFonts w:ascii="Calibri" w:hAnsi="Calibri"/>
                <w:b/>
                <w:bCs/>
                <w:color w:val="000000"/>
                <w:sz w:val="20"/>
                <w:szCs w:val="20"/>
              </w:rPr>
            </w:pPr>
            <w:r>
              <w:rPr>
                <w:rFonts w:ascii="Calibri" w:hAnsi="Calibri"/>
                <w:b/>
                <w:bCs/>
                <w:color w:val="2F5496" w:themeColor="accent5" w:themeShade="BF"/>
                <w:sz w:val="20"/>
                <w:szCs w:val="20"/>
              </w:rPr>
              <w:t>Se Lathund Periodisering</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1611</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Förutbetalda hyreskostnader, inomstatliga </w:t>
            </w:r>
          </w:p>
        </w:tc>
        <w:tc>
          <w:tcPr>
            <w:tcW w:w="3547" w:type="dxa"/>
            <w:vAlign w:val="bottom"/>
          </w:tcPr>
          <w:p w:rsidR="00B9169F" w:rsidRPr="00854178" w:rsidRDefault="00B9169F" w:rsidP="00FE021B">
            <w:pPr>
              <w:rPr>
                <w:rFonts w:ascii="Calibri" w:hAnsi="Calibri"/>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1612</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Förutbetalda hyreskostnader, utomstatliga  </w:t>
            </w:r>
          </w:p>
        </w:tc>
        <w:tc>
          <w:tcPr>
            <w:tcW w:w="3547" w:type="dxa"/>
            <w:vAlign w:val="bottom"/>
          </w:tcPr>
          <w:p w:rsidR="00B9169F" w:rsidRPr="00854178" w:rsidRDefault="00B9169F" w:rsidP="00FE021B">
            <w:pPr>
              <w:rPr>
                <w:rFonts w:ascii="Calibri" w:hAnsi="Calibri"/>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1618</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Övriga förutbetalda kostnader, inomstatliga   </w:t>
            </w:r>
          </w:p>
        </w:tc>
        <w:tc>
          <w:tcPr>
            <w:tcW w:w="3547" w:type="dxa"/>
            <w:vAlign w:val="bottom"/>
          </w:tcPr>
          <w:p w:rsidR="00B9169F" w:rsidRPr="00854178" w:rsidRDefault="00B9169F" w:rsidP="00FE021B">
            <w:pPr>
              <w:rPr>
                <w:rFonts w:ascii="Calibri" w:hAnsi="Calibri"/>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1619</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Övriga förutbetalda kostnader, utomstatliga   </w:t>
            </w:r>
          </w:p>
        </w:tc>
        <w:tc>
          <w:tcPr>
            <w:tcW w:w="3547" w:type="dxa"/>
            <w:vAlign w:val="bottom"/>
          </w:tcPr>
          <w:p w:rsidR="00B9169F" w:rsidRPr="00854178" w:rsidRDefault="00B9169F" w:rsidP="00FE021B">
            <w:pPr>
              <w:rPr>
                <w:rFonts w:ascii="Calibri" w:hAnsi="Calibri"/>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Fordran på forskningsbidrag</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16311</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Fordran forskningsråd         </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16312</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Fordran finansiär av </w:t>
            </w:r>
            <w:r w:rsidR="00DF79B3">
              <w:rPr>
                <w:rFonts w:ascii="Calibri" w:hAnsi="Calibri"/>
                <w:color w:val="000000"/>
                <w:sz w:val="20"/>
                <w:szCs w:val="20"/>
              </w:rPr>
              <w:t>råds karaktär</w:t>
            </w:r>
            <w:r>
              <w:rPr>
                <w:rFonts w:ascii="Calibri" w:hAnsi="Calibri"/>
                <w:color w:val="000000"/>
                <w:sz w:val="20"/>
                <w:szCs w:val="20"/>
              </w:rPr>
              <w:t xml:space="preserve">   </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16313</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Fordran sektorsorgan          </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16314</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Fordran övriga statliga myndigheter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16315</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Fordran på andra Universitet och Högskolor        </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16321</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Fordran kommuner och landsting</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16322</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Fordran på stiftelser och ideella föreningar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16323</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Fordran på svenska företag och verk</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16324</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Fordran på EU-medel            </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16325</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Fordran på nordiska finansiärer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16326</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Fordran övriga utländska finansiärer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16327</w:t>
            </w:r>
          </w:p>
        </w:tc>
        <w:tc>
          <w:tcPr>
            <w:tcW w:w="5533" w:type="dxa"/>
            <w:vAlign w:val="bottom"/>
          </w:tcPr>
          <w:p w:rsidR="00B9169F" w:rsidRDefault="0074398F" w:rsidP="0074398F">
            <w:pPr>
              <w:rPr>
                <w:rFonts w:ascii="Calibri" w:hAnsi="Calibri"/>
                <w:color w:val="000000"/>
                <w:sz w:val="20"/>
                <w:szCs w:val="20"/>
              </w:rPr>
            </w:pPr>
            <w:r>
              <w:rPr>
                <w:rFonts w:ascii="Calibri" w:hAnsi="Calibri"/>
                <w:color w:val="000000"/>
                <w:sz w:val="20"/>
                <w:szCs w:val="20"/>
              </w:rPr>
              <w:t>Fordran på SU-</w:t>
            </w:r>
            <w:r w:rsidR="00B9169F">
              <w:rPr>
                <w:rFonts w:ascii="Calibri" w:hAnsi="Calibri"/>
                <w:color w:val="000000"/>
                <w:sz w:val="20"/>
                <w:szCs w:val="20"/>
              </w:rPr>
              <w:t xml:space="preserve">stiftelser        </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Upplupna ränteintäkter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1673</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Upp</w:t>
            </w:r>
            <w:r w:rsidR="0074398F">
              <w:rPr>
                <w:rFonts w:ascii="Calibri" w:hAnsi="Calibri"/>
                <w:color w:val="000000"/>
                <w:sz w:val="20"/>
                <w:szCs w:val="20"/>
              </w:rPr>
              <w:t>lupna</w:t>
            </w:r>
            <w:r>
              <w:rPr>
                <w:rFonts w:ascii="Calibri" w:hAnsi="Calibri"/>
                <w:color w:val="000000"/>
                <w:sz w:val="20"/>
                <w:szCs w:val="20"/>
              </w:rPr>
              <w:t xml:space="preserve"> ränteintäkt räntekonto inomstatliga </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Övriga interimsfordringar</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3B1136" w:rsidP="00FE021B">
            <w:pPr>
              <w:rPr>
                <w:rFonts w:ascii="Calibri" w:hAnsi="Calibri"/>
                <w:b/>
                <w:bCs/>
                <w:color w:val="000000"/>
                <w:sz w:val="20"/>
                <w:szCs w:val="20"/>
              </w:rPr>
            </w:pPr>
            <w:r>
              <w:rPr>
                <w:rFonts w:ascii="Calibri" w:hAnsi="Calibri"/>
                <w:b/>
                <w:bCs/>
                <w:color w:val="2F5496" w:themeColor="accent5" w:themeShade="BF"/>
                <w:sz w:val="20"/>
                <w:szCs w:val="20"/>
              </w:rPr>
              <w:t>Se Lathund Periodisering</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1676</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xml:space="preserve">Upplupna uppdragsintäkter inomstatliga     </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1677</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Upplupna uppdragsintäkter utomstatliga</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1678</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Övriga interimsfordringar inomstatliga</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1679</w:t>
            </w:r>
          </w:p>
        </w:tc>
        <w:tc>
          <w:tcPr>
            <w:tcW w:w="553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Övriga interimsfordringar utomstatliga</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p>
        </w:tc>
        <w:tc>
          <w:tcPr>
            <w:tcW w:w="5533" w:type="dxa"/>
            <w:vAlign w:val="bottom"/>
          </w:tcPr>
          <w:p w:rsidR="00B9169F" w:rsidRDefault="00B9169F" w:rsidP="00FE021B">
            <w:pPr>
              <w:rPr>
                <w:rFonts w:ascii="Calibri" w:hAnsi="Calibri"/>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shd w:val="clear" w:color="auto" w:fill="FFC000"/>
            <w:vAlign w:val="bottom"/>
          </w:tcPr>
          <w:p w:rsidR="00B9169F" w:rsidRDefault="00B9169F" w:rsidP="00FE021B">
            <w:pPr>
              <w:rPr>
                <w:rFonts w:ascii="Calibri" w:hAnsi="Calibri"/>
                <w:b/>
                <w:bCs/>
                <w:color w:val="000000"/>
                <w:sz w:val="20"/>
                <w:szCs w:val="20"/>
              </w:rPr>
            </w:pPr>
            <w:r>
              <w:rPr>
                <w:rFonts w:ascii="Calibri" w:hAnsi="Calibri"/>
                <w:b/>
                <w:bCs/>
                <w:color w:val="000000"/>
                <w:sz w:val="20"/>
                <w:szCs w:val="20"/>
              </w:rPr>
              <w:t>AVRÄKNING MED STATSVERKET</w:t>
            </w:r>
          </w:p>
        </w:tc>
        <w:tc>
          <w:tcPr>
            <w:tcW w:w="3547" w:type="dxa"/>
            <w:vAlign w:val="bottom"/>
          </w:tcPr>
          <w:p w:rsidR="00B9169F" w:rsidRPr="00854178" w:rsidRDefault="00B9169F" w:rsidP="00FE021B">
            <w:pPr>
              <w:rPr>
                <w:color w:val="2F5496" w:themeColor="accent5" w:themeShade="BF"/>
                <w:sz w:val="18"/>
                <w:szCs w:val="20"/>
              </w:rPr>
            </w:pPr>
          </w:p>
        </w:tc>
      </w:tr>
      <w:tr w:rsidR="00B9169F" w:rsidRPr="00216695" w:rsidTr="00DA6804">
        <w:tc>
          <w:tcPr>
            <w:tcW w:w="843" w:type="dxa"/>
            <w:vAlign w:val="bottom"/>
          </w:tcPr>
          <w:p w:rsidR="00B9169F" w:rsidRDefault="00B9169F" w:rsidP="00FE021B">
            <w:pPr>
              <w:rPr>
                <w:rFonts w:ascii="Calibri" w:hAnsi="Calibri"/>
                <w:color w:val="000000"/>
                <w:sz w:val="20"/>
                <w:szCs w:val="20"/>
              </w:rPr>
            </w:pPr>
            <w:r>
              <w:rPr>
                <w:rFonts w:ascii="Calibri" w:hAnsi="Calibri"/>
                <w:color w:val="000000"/>
                <w:sz w:val="20"/>
                <w:szCs w:val="20"/>
              </w:rPr>
              <w:t> </w:t>
            </w:r>
          </w:p>
        </w:tc>
        <w:tc>
          <w:tcPr>
            <w:tcW w:w="5533" w:type="dxa"/>
            <w:vAlign w:val="bottom"/>
          </w:tcPr>
          <w:p w:rsidR="00B9169F" w:rsidRDefault="00B9169F" w:rsidP="00FE021B">
            <w:pPr>
              <w:rPr>
                <w:rFonts w:ascii="Calibri" w:hAnsi="Calibri"/>
                <w:b/>
                <w:bCs/>
                <w:color w:val="000000"/>
                <w:sz w:val="20"/>
                <w:szCs w:val="20"/>
              </w:rPr>
            </w:pPr>
          </w:p>
        </w:tc>
        <w:tc>
          <w:tcPr>
            <w:tcW w:w="3547" w:type="dxa"/>
            <w:vAlign w:val="bottom"/>
          </w:tcPr>
          <w:p w:rsidR="00B9169F" w:rsidRPr="00854178" w:rsidRDefault="00B9169F" w:rsidP="00FE021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 xml:space="preserve">Avräkning med Statsverket     </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1710</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Avräkning med Statsverket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Inkomsttitlar</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17212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Inkomsttitel 2394 - övriga ränteintäkter</w:t>
            </w:r>
          </w:p>
        </w:tc>
        <w:tc>
          <w:tcPr>
            <w:tcW w:w="3547" w:type="dxa"/>
            <w:vAlign w:val="bottom"/>
          </w:tcPr>
          <w:p w:rsidR="0054410B" w:rsidRPr="00854178" w:rsidRDefault="0054410B" w:rsidP="0054410B">
            <w:pPr>
              <w:rPr>
                <w:rFonts w:ascii="Calibri" w:hAnsi="Calibri"/>
                <w:color w:val="2F5496" w:themeColor="accent5" w:themeShade="BF"/>
                <w:sz w:val="18"/>
                <w:szCs w:val="20"/>
              </w:rPr>
            </w:pPr>
            <w:r w:rsidRPr="00854178">
              <w:rPr>
                <w:rFonts w:ascii="Calibri" w:hAnsi="Calibri"/>
                <w:color w:val="2F5496" w:themeColor="accent5" w:themeShade="BF"/>
                <w:sz w:val="18"/>
                <w:szCs w:val="20"/>
              </w:rPr>
              <w:t>Motkonto ränteintäkter RGK 3811</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rFonts w:ascii="Calibri" w:hAnsi="Calibri"/>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Icke räntebärande flöde</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1740</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IB an</w:t>
            </w:r>
            <w:r w:rsidR="002A5C31">
              <w:rPr>
                <w:rFonts w:ascii="Calibri" w:hAnsi="Calibri"/>
                <w:color w:val="000000"/>
                <w:sz w:val="20"/>
                <w:szCs w:val="20"/>
              </w:rPr>
              <w:t>slag (i</w:t>
            </w:r>
            <w:r>
              <w:rPr>
                <w:rFonts w:ascii="Calibri" w:hAnsi="Calibri"/>
                <w:color w:val="000000"/>
                <w:sz w:val="20"/>
                <w:szCs w:val="20"/>
              </w:rPr>
              <w:t>cke räntebärande flöde)</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1742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Anslag nr 17:14:03:01 Kontakttolk</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1749</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Redovisning av betalning mot anslag </w:t>
            </w:r>
          </w:p>
        </w:tc>
        <w:tc>
          <w:tcPr>
            <w:tcW w:w="3547" w:type="dxa"/>
            <w:vAlign w:val="bottom"/>
          </w:tcPr>
          <w:p w:rsidR="0054410B" w:rsidRPr="00854178" w:rsidRDefault="0054410B" w:rsidP="0054410B">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7700D9" w:rsidTr="00DA6804">
        <w:tc>
          <w:tcPr>
            <w:tcW w:w="843" w:type="dxa"/>
            <w:shd w:val="clear" w:color="auto" w:fill="D9E2F3" w:themeFill="accent5" w:themeFillTint="33"/>
            <w:vAlign w:val="bottom"/>
          </w:tcPr>
          <w:p w:rsidR="00056EB3" w:rsidRPr="007700D9" w:rsidRDefault="00056EB3" w:rsidP="008101D5">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056EB3" w:rsidRPr="007700D9" w:rsidRDefault="00056EB3" w:rsidP="008101D5">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056EB3" w:rsidRPr="007700D9" w:rsidRDefault="00056EB3" w:rsidP="008101D5">
            <w:pPr>
              <w:rPr>
                <w:rFonts w:ascii="Calibri" w:hAnsi="Calibri"/>
                <w:b/>
                <w:bCs/>
                <w:sz w:val="18"/>
                <w:szCs w:val="20"/>
              </w:rPr>
            </w:pPr>
            <w:r>
              <w:rPr>
                <w:rFonts w:ascii="Calibri" w:hAnsi="Calibri"/>
                <w:b/>
                <w:bCs/>
                <w:sz w:val="18"/>
                <w:szCs w:val="20"/>
              </w:rPr>
              <w:t>Anmärkning</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Räntebärande flöde</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1750</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IB Ans.spar/Ans.kred. ränte fl</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17501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nr 16:02:09:01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17503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nr 16:02:65:08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17504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nr 16:02:65:09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17505</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nr 16:02:65:10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17506</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nr 16:02:65:11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17507</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nr 16:02:65:12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17509</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nr 16:02:65:43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17511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16:02:10:04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1758</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Anslag som tillförs räntekonto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1759</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Återbetalning av anslagsmedel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Avräkning med Statsverkets checkräkning</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1792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Medel från räntekonto till inkomsttitel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1793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Uppbördsmedel, mm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1795</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Ingångsvärde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shd w:val="clear" w:color="auto" w:fill="FFC000"/>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VÄRDEPAPPER OCH ANDELAR</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Värdepapper och andelar</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Obligationer, inomstatliga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Obligationer, utomstatliga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Aktier och andelar, utomstatliga</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Statsskuldsväxlar mm i Riksgäldskontoret inomstatliga</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1815</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Bankcertifikat, utomstatliga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1816</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Konvertibler, inomstatliga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1817</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Konvertibler, utomstatliga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1818</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Värdereglering kortfristig placering, inomstatliga</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1819</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Värdereglering kortfristig placering, utomstatliga</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1820</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Räntefonder, inomstatliga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1821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Räntefonder, utomstatliga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1822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Aktiefonder, inomstatliga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1823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Aktiefonder, utomstatliga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shd w:val="clear" w:color="auto" w:fill="FFC000"/>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KASSA och BANK</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Riksgäldskontoret - räntekonto</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1910</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Räntekonto Nordea             </w:t>
            </w:r>
          </w:p>
        </w:tc>
        <w:tc>
          <w:tcPr>
            <w:tcW w:w="3547" w:type="dxa"/>
            <w:vAlign w:val="bottom"/>
          </w:tcPr>
          <w:p w:rsidR="0054410B" w:rsidRPr="00854178" w:rsidRDefault="0054410B" w:rsidP="0054410B">
            <w:pPr>
              <w:rPr>
                <w:color w:val="2F5496" w:themeColor="accent5" w:themeShade="BF"/>
                <w:sz w:val="18"/>
                <w:szCs w:val="20"/>
              </w:rPr>
            </w:pPr>
          </w:p>
        </w:tc>
      </w:tr>
      <w:tr w:rsidR="00056EB3" w:rsidRPr="00216695" w:rsidTr="00DA6804">
        <w:tc>
          <w:tcPr>
            <w:tcW w:w="843" w:type="dxa"/>
            <w:vAlign w:val="bottom"/>
          </w:tcPr>
          <w:p w:rsidR="00056EB3" w:rsidRDefault="00056EB3" w:rsidP="0054410B">
            <w:pPr>
              <w:rPr>
                <w:rFonts w:ascii="Calibri" w:hAnsi="Calibri"/>
                <w:color w:val="000000"/>
                <w:sz w:val="20"/>
                <w:szCs w:val="20"/>
              </w:rPr>
            </w:pPr>
            <w:r>
              <w:rPr>
                <w:rFonts w:ascii="Calibri" w:hAnsi="Calibri"/>
                <w:color w:val="000000"/>
                <w:sz w:val="20"/>
                <w:szCs w:val="20"/>
              </w:rPr>
              <w:t>1911</w:t>
            </w:r>
          </w:p>
        </w:tc>
        <w:tc>
          <w:tcPr>
            <w:tcW w:w="5533" w:type="dxa"/>
            <w:vAlign w:val="bottom"/>
          </w:tcPr>
          <w:p w:rsidR="00056EB3" w:rsidRDefault="00056EB3" w:rsidP="0054410B">
            <w:pPr>
              <w:rPr>
                <w:rFonts w:ascii="Calibri" w:hAnsi="Calibri"/>
                <w:color w:val="000000"/>
                <w:sz w:val="20"/>
                <w:szCs w:val="20"/>
              </w:rPr>
            </w:pPr>
            <w:r>
              <w:rPr>
                <w:rFonts w:ascii="Calibri" w:hAnsi="Calibri"/>
                <w:color w:val="000000"/>
                <w:sz w:val="20"/>
                <w:szCs w:val="20"/>
              </w:rPr>
              <w:t>Räntekonto SEB</w:t>
            </w:r>
          </w:p>
        </w:tc>
        <w:tc>
          <w:tcPr>
            <w:tcW w:w="3547" w:type="dxa"/>
            <w:vAlign w:val="bottom"/>
          </w:tcPr>
          <w:p w:rsidR="00056EB3" w:rsidRPr="00854178" w:rsidRDefault="00056EB3"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1912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Räntekonto Danske Bank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1913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Räntekonto Swedbank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1915</w:t>
            </w:r>
          </w:p>
        </w:tc>
        <w:tc>
          <w:tcPr>
            <w:tcW w:w="5533" w:type="dxa"/>
            <w:vAlign w:val="bottom"/>
          </w:tcPr>
          <w:p w:rsidR="0054410B" w:rsidRDefault="00AA2EA0" w:rsidP="00AA2EA0">
            <w:pPr>
              <w:rPr>
                <w:rFonts w:ascii="Calibri" w:hAnsi="Calibri"/>
                <w:color w:val="000000"/>
                <w:sz w:val="20"/>
                <w:szCs w:val="20"/>
              </w:rPr>
            </w:pPr>
            <w:r>
              <w:rPr>
                <w:rFonts w:ascii="Calibri" w:hAnsi="Calibri"/>
                <w:color w:val="000000"/>
                <w:sz w:val="20"/>
                <w:szCs w:val="20"/>
              </w:rPr>
              <w:t>Ackumulerat</w:t>
            </w:r>
            <w:r w:rsidR="0054410B">
              <w:rPr>
                <w:rFonts w:ascii="Calibri" w:hAnsi="Calibri"/>
                <w:color w:val="000000"/>
                <w:sz w:val="20"/>
                <w:szCs w:val="20"/>
              </w:rPr>
              <w:t xml:space="preserve"> </w:t>
            </w:r>
            <w:r>
              <w:rPr>
                <w:rFonts w:ascii="Calibri" w:hAnsi="Calibri"/>
                <w:color w:val="000000"/>
                <w:sz w:val="20"/>
                <w:szCs w:val="20"/>
              </w:rPr>
              <w:t>räntekontosaldo</w:t>
            </w:r>
            <w:r w:rsidR="0054410B">
              <w:rPr>
                <w:rFonts w:ascii="Calibri" w:hAnsi="Calibri"/>
                <w:color w:val="000000"/>
                <w:sz w:val="20"/>
                <w:szCs w:val="20"/>
              </w:rPr>
              <w:t xml:space="preserve">           </w:t>
            </w:r>
          </w:p>
        </w:tc>
        <w:tc>
          <w:tcPr>
            <w:tcW w:w="3547" w:type="dxa"/>
            <w:vAlign w:val="bottom"/>
          </w:tcPr>
          <w:p w:rsidR="0054410B" w:rsidRPr="00854178" w:rsidRDefault="0054410B" w:rsidP="0054410B">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216695" w:rsidTr="00DA6804">
        <w:tc>
          <w:tcPr>
            <w:tcW w:w="843" w:type="dxa"/>
            <w:vAlign w:val="bottom"/>
          </w:tcPr>
          <w:p w:rsidR="00056EB3" w:rsidRDefault="00056EB3" w:rsidP="008101D5">
            <w:pPr>
              <w:rPr>
                <w:rFonts w:ascii="Calibri" w:hAnsi="Calibri"/>
                <w:color w:val="000000"/>
                <w:sz w:val="20"/>
                <w:szCs w:val="20"/>
              </w:rPr>
            </w:pPr>
          </w:p>
        </w:tc>
        <w:tc>
          <w:tcPr>
            <w:tcW w:w="5533" w:type="dxa"/>
            <w:vAlign w:val="bottom"/>
          </w:tcPr>
          <w:p w:rsidR="00056EB3" w:rsidRDefault="00056EB3" w:rsidP="008101D5">
            <w:pPr>
              <w:rPr>
                <w:rFonts w:ascii="Calibri" w:hAnsi="Calibri"/>
                <w:color w:val="000000"/>
                <w:sz w:val="20"/>
                <w:szCs w:val="20"/>
              </w:rPr>
            </w:pPr>
          </w:p>
        </w:tc>
        <w:tc>
          <w:tcPr>
            <w:tcW w:w="3547" w:type="dxa"/>
            <w:vAlign w:val="bottom"/>
          </w:tcPr>
          <w:p w:rsidR="00056EB3" w:rsidRPr="00854178" w:rsidRDefault="00056EB3" w:rsidP="008101D5">
            <w:pPr>
              <w:rPr>
                <w:color w:val="2F5496" w:themeColor="accent5" w:themeShade="BF"/>
                <w:sz w:val="18"/>
                <w:szCs w:val="20"/>
              </w:rPr>
            </w:pPr>
          </w:p>
        </w:tc>
      </w:tr>
      <w:tr w:rsidR="00056EB3" w:rsidRPr="007700D9" w:rsidTr="00DA6804">
        <w:tc>
          <w:tcPr>
            <w:tcW w:w="843" w:type="dxa"/>
            <w:shd w:val="clear" w:color="auto" w:fill="D9E2F3" w:themeFill="accent5" w:themeFillTint="33"/>
            <w:vAlign w:val="bottom"/>
          </w:tcPr>
          <w:p w:rsidR="00056EB3" w:rsidRPr="007700D9" w:rsidRDefault="00056EB3" w:rsidP="008101D5">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056EB3" w:rsidRPr="007700D9" w:rsidRDefault="00056EB3" w:rsidP="008101D5">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056EB3" w:rsidRPr="007700D9" w:rsidRDefault="00056EB3" w:rsidP="008101D5">
            <w:pPr>
              <w:rPr>
                <w:rFonts w:ascii="Calibri" w:hAnsi="Calibri"/>
                <w:b/>
                <w:bCs/>
                <w:sz w:val="18"/>
                <w:szCs w:val="20"/>
              </w:rPr>
            </w:pPr>
            <w:r>
              <w:rPr>
                <w:rFonts w:ascii="Calibri" w:hAnsi="Calibri"/>
                <w:b/>
                <w:bCs/>
                <w:sz w:val="18"/>
                <w:szCs w:val="20"/>
              </w:rPr>
              <w:t>Anmärkning</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Postgiroinbetalningar anslutet till räntekontot</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19301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Inbetalningar 15657-0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19302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till räntekonto 1910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19303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Inbetalningar från Riksgälden autogiro</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19304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till Räntekonto 1915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19311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Inbetalningar 62863-6 bibliotek</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19312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 PG 15657-0, konto 19301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19321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Inbetalningar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19322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Överföringar till PG 15657-0 konto 19301</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19327</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Inbetalningar PG 445 58 27-8</w:t>
            </w:r>
          </w:p>
        </w:tc>
        <w:tc>
          <w:tcPr>
            <w:tcW w:w="3547" w:type="dxa"/>
            <w:vAlign w:val="bottom"/>
          </w:tcPr>
          <w:p w:rsidR="0054410B" w:rsidRPr="00854178" w:rsidRDefault="0054410B" w:rsidP="0054410B">
            <w:pPr>
              <w:rPr>
                <w:rFonts w:ascii="Calibri" w:hAnsi="Calibri"/>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19328</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till PG 15657-0         </w:t>
            </w:r>
          </w:p>
        </w:tc>
        <w:tc>
          <w:tcPr>
            <w:tcW w:w="3547" w:type="dxa"/>
            <w:vAlign w:val="bottom"/>
          </w:tcPr>
          <w:p w:rsidR="0054410B" w:rsidRPr="00854178" w:rsidRDefault="0054410B" w:rsidP="0054410B">
            <w:pPr>
              <w:rPr>
                <w:rFonts w:ascii="Calibri" w:hAnsi="Calibri"/>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19331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Inbetalningar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19332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PG 15657-0 konto 19301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19341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Inbetalningar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19342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PG 15657-0 konto 19301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1935</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Högskoleprovet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19363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PG HSP synskadade 954584-9 inbetalning</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19364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PG HSP synskadade 9554584-9 överföringar 15657-0</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19367</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PG 445960-8, inbetalningar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19368</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PG 445960-8, överföringar till 15657-0</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Postgiro anslutet till Riksgäldskontorets utbetalningar</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1937</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PG utbetalningar 865815-5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19393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Utbetalningar till Riksgälden autogiro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19394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från räntekonto 1915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w:t>
            </w:r>
          </w:p>
        </w:tc>
        <w:tc>
          <w:tcPr>
            <w:tcW w:w="5533" w:type="dxa"/>
            <w:vAlign w:val="bottom"/>
          </w:tcPr>
          <w:p w:rsidR="00146686" w:rsidRDefault="00146686" w:rsidP="001D4F13">
            <w:pPr>
              <w:rPr>
                <w:rFonts w:ascii="Calibri" w:hAnsi="Calibri"/>
                <w:b/>
                <w:bCs/>
                <w:color w:val="000000"/>
                <w:sz w:val="20"/>
                <w:szCs w:val="20"/>
              </w:rPr>
            </w:pPr>
            <w:r>
              <w:rPr>
                <w:rFonts w:ascii="Calibri" w:hAnsi="Calibri"/>
                <w:b/>
                <w:bCs/>
                <w:color w:val="000000"/>
                <w:sz w:val="20"/>
                <w:szCs w:val="20"/>
              </w:rPr>
              <w:t>Danske Bank</w:t>
            </w:r>
          </w:p>
        </w:tc>
        <w:tc>
          <w:tcPr>
            <w:tcW w:w="3547" w:type="dxa"/>
            <w:vAlign w:val="bottom"/>
          </w:tcPr>
          <w:p w:rsidR="00146686" w:rsidRPr="00854178" w:rsidRDefault="00146686" w:rsidP="001D4F13">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19501</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Inbetalning Danske Bank 12810117756</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19502</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Överföring till räntekonto 1912</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19503</w:t>
            </w:r>
          </w:p>
        </w:tc>
        <w:tc>
          <w:tcPr>
            <w:tcW w:w="5533" w:type="dxa"/>
            <w:vAlign w:val="bottom"/>
          </w:tcPr>
          <w:p w:rsidR="00146686" w:rsidRDefault="00146686" w:rsidP="001D4F13">
            <w:pPr>
              <w:rPr>
                <w:rFonts w:ascii="Calibri" w:hAnsi="Calibri"/>
                <w:color w:val="000000"/>
                <w:sz w:val="20"/>
                <w:szCs w:val="20"/>
              </w:rPr>
            </w:pPr>
            <w:proofErr w:type="gramStart"/>
            <w:r>
              <w:rPr>
                <w:rFonts w:ascii="Calibri" w:hAnsi="Calibri"/>
                <w:color w:val="000000"/>
                <w:sz w:val="20"/>
                <w:szCs w:val="20"/>
              </w:rPr>
              <w:t>Uttag</w:t>
            </w:r>
            <w:proofErr w:type="gramEnd"/>
            <w:r>
              <w:rPr>
                <w:rFonts w:ascii="Calibri" w:hAnsi="Calibri"/>
                <w:color w:val="000000"/>
                <w:sz w:val="20"/>
                <w:szCs w:val="20"/>
              </w:rPr>
              <w:t xml:space="preserve"> Danske Bank 12810117756</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19504</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Överföring från räntekonto 1912</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19505</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Inbetalning Danske Bank 12810117764</w:t>
            </w:r>
          </w:p>
        </w:tc>
        <w:tc>
          <w:tcPr>
            <w:tcW w:w="3547" w:type="dxa"/>
            <w:vAlign w:val="bottom"/>
          </w:tcPr>
          <w:p w:rsidR="00146686" w:rsidRPr="00854178" w:rsidRDefault="00146686" w:rsidP="001D4F13">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19506</w:t>
            </w:r>
          </w:p>
        </w:tc>
        <w:tc>
          <w:tcPr>
            <w:tcW w:w="553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Överföring till räntekonto 1912</w:t>
            </w:r>
          </w:p>
        </w:tc>
        <w:tc>
          <w:tcPr>
            <w:tcW w:w="3547" w:type="dxa"/>
            <w:vAlign w:val="bottom"/>
          </w:tcPr>
          <w:p w:rsidR="00B54632" w:rsidRPr="00854178" w:rsidRDefault="00B54632" w:rsidP="00B54632">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19507</w:t>
            </w:r>
          </w:p>
        </w:tc>
        <w:tc>
          <w:tcPr>
            <w:tcW w:w="5533" w:type="dxa"/>
            <w:vAlign w:val="bottom"/>
          </w:tcPr>
          <w:p w:rsidR="00B54632" w:rsidRDefault="00B54632" w:rsidP="00B54632">
            <w:pPr>
              <w:rPr>
                <w:rFonts w:ascii="Calibri" w:hAnsi="Calibri"/>
                <w:color w:val="000000"/>
                <w:sz w:val="20"/>
                <w:szCs w:val="20"/>
              </w:rPr>
            </w:pPr>
            <w:proofErr w:type="gramStart"/>
            <w:r>
              <w:rPr>
                <w:rFonts w:ascii="Calibri" w:hAnsi="Calibri"/>
                <w:color w:val="000000"/>
                <w:sz w:val="20"/>
                <w:szCs w:val="20"/>
              </w:rPr>
              <w:t>Uttag</w:t>
            </w:r>
            <w:proofErr w:type="gramEnd"/>
            <w:r>
              <w:rPr>
                <w:rFonts w:ascii="Calibri" w:hAnsi="Calibri"/>
                <w:color w:val="000000"/>
                <w:sz w:val="20"/>
                <w:szCs w:val="20"/>
              </w:rPr>
              <w:t xml:space="preserve"> Danske Bank 12810117764</w:t>
            </w:r>
          </w:p>
        </w:tc>
        <w:tc>
          <w:tcPr>
            <w:tcW w:w="3547" w:type="dxa"/>
            <w:vAlign w:val="bottom"/>
          </w:tcPr>
          <w:p w:rsidR="00B54632" w:rsidRPr="00854178" w:rsidRDefault="00B54632" w:rsidP="00B54632">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19508</w:t>
            </w:r>
          </w:p>
        </w:tc>
        <w:tc>
          <w:tcPr>
            <w:tcW w:w="553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Överföring från räntekonto 1912</w:t>
            </w:r>
          </w:p>
        </w:tc>
        <w:tc>
          <w:tcPr>
            <w:tcW w:w="3547" w:type="dxa"/>
            <w:vAlign w:val="bottom"/>
          </w:tcPr>
          <w:p w:rsidR="00B54632" w:rsidRPr="00854178" w:rsidRDefault="00B54632" w:rsidP="00B54632">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19509</w:t>
            </w:r>
          </w:p>
        </w:tc>
        <w:tc>
          <w:tcPr>
            <w:tcW w:w="553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Valutakonto EURO 12810119236</w:t>
            </w:r>
          </w:p>
        </w:tc>
        <w:tc>
          <w:tcPr>
            <w:tcW w:w="3547" w:type="dxa"/>
            <w:vAlign w:val="bottom"/>
          </w:tcPr>
          <w:p w:rsidR="00B54632" w:rsidRPr="00854178" w:rsidRDefault="00B54632" w:rsidP="00B54632">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xml:space="preserve">Inbetalning Danske Bank 12810102732 </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19510</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xml:space="preserve">Inbetalning BG:812-0669, SUB        </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19511</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xml:space="preserve">Överföring till räntekonto 1912       </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19512</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Inbetalning BG 812-0677,Konferenser</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19513</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xml:space="preserve">Överföring till räntekonto 1912      </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19514</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Inbetalning BG:812-0685, Studenthyror</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19515</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xml:space="preserve">Överföring till räntekonto 1912      </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19516</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Inbetalning BG:812-0693, Högskoleprov</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19517</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xml:space="preserve">Överföring till räntekonto 1912      </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19518</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Inbetalning BG:812-0701, Psykologisk</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19519</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xml:space="preserve">Överföring till räntekonto 1912      </w:t>
            </w:r>
          </w:p>
        </w:tc>
        <w:tc>
          <w:tcPr>
            <w:tcW w:w="3547" w:type="dxa"/>
            <w:vAlign w:val="bottom"/>
          </w:tcPr>
          <w:p w:rsidR="00146686" w:rsidRPr="00854178" w:rsidRDefault="00146686" w:rsidP="001D4F13">
            <w:pPr>
              <w:rPr>
                <w:color w:val="2F5496" w:themeColor="accent5" w:themeShade="BF"/>
                <w:sz w:val="18"/>
                <w:szCs w:val="20"/>
              </w:rPr>
            </w:pPr>
          </w:p>
        </w:tc>
      </w:tr>
      <w:tr w:rsidR="00050AE0" w:rsidRPr="00216695" w:rsidTr="00DA6804">
        <w:tc>
          <w:tcPr>
            <w:tcW w:w="843" w:type="dxa"/>
            <w:vAlign w:val="bottom"/>
          </w:tcPr>
          <w:p w:rsidR="00050AE0" w:rsidRDefault="00050AE0" w:rsidP="008101D5">
            <w:pPr>
              <w:rPr>
                <w:rFonts w:ascii="Calibri" w:hAnsi="Calibri"/>
                <w:color w:val="000000"/>
                <w:sz w:val="20"/>
                <w:szCs w:val="20"/>
              </w:rPr>
            </w:pPr>
            <w:r>
              <w:rPr>
                <w:rFonts w:ascii="Calibri" w:hAnsi="Calibri"/>
                <w:color w:val="000000"/>
                <w:sz w:val="20"/>
                <w:szCs w:val="20"/>
              </w:rPr>
              <w:t>1952</w:t>
            </w:r>
          </w:p>
        </w:tc>
        <w:tc>
          <w:tcPr>
            <w:tcW w:w="5533" w:type="dxa"/>
            <w:vAlign w:val="bottom"/>
          </w:tcPr>
          <w:p w:rsidR="00050AE0" w:rsidRDefault="00050AE0" w:rsidP="008101D5">
            <w:pPr>
              <w:rPr>
                <w:rFonts w:ascii="Calibri" w:hAnsi="Calibri"/>
                <w:color w:val="000000"/>
                <w:sz w:val="20"/>
                <w:szCs w:val="20"/>
              </w:rPr>
            </w:pPr>
            <w:r>
              <w:rPr>
                <w:rFonts w:ascii="Calibri" w:hAnsi="Calibri"/>
                <w:color w:val="000000"/>
                <w:sz w:val="20"/>
                <w:szCs w:val="20"/>
              </w:rPr>
              <w:t xml:space="preserve">Överföring till räntekonto 1912    </w:t>
            </w:r>
          </w:p>
        </w:tc>
        <w:tc>
          <w:tcPr>
            <w:tcW w:w="3547" w:type="dxa"/>
            <w:vAlign w:val="bottom"/>
          </w:tcPr>
          <w:p w:rsidR="00050AE0" w:rsidRPr="00854178" w:rsidRDefault="00050AE0" w:rsidP="008101D5">
            <w:pPr>
              <w:rPr>
                <w:color w:val="2F5496" w:themeColor="accent5" w:themeShade="BF"/>
                <w:sz w:val="18"/>
                <w:szCs w:val="20"/>
              </w:rPr>
            </w:pPr>
          </w:p>
        </w:tc>
      </w:tr>
      <w:tr w:rsidR="00050AE0" w:rsidRPr="00216695" w:rsidTr="00DA6804">
        <w:tc>
          <w:tcPr>
            <w:tcW w:w="843" w:type="dxa"/>
            <w:vAlign w:val="bottom"/>
          </w:tcPr>
          <w:p w:rsidR="00050AE0" w:rsidRDefault="00050AE0" w:rsidP="008101D5">
            <w:pPr>
              <w:rPr>
                <w:rFonts w:ascii="Calibri" w:hAnsi="Calibri"/>
                <w:color w:val="000000"/>
                <w:sz w:val="20"/>
                <w:szCs w:val="20"/>
              </w:rPr>
            </w:pPr>
            <w:r>
              <w:rPr>
                <w:rFonts w:ascii="Calibri" w:hAnsi="Calibri"/>
                <w:color w:val="000000"/>
                <w:sz w:val="20"/>
                <w:szCs w:val="20"/>
              </w:rPr>
              <w:t>19520</w:t>
            </w:r>
          </w:p>
        </w:tc>
        <w:tc>
          <w:tcPr>
            <w:tcW w:w="5533" w:type="dxa"/>
            <w:vAlign w:val="bottom"/>
          </w:tcPr>
          <w:p w:rsidR="00050AE0" w:rsidRDefault="00050AE0" w:rsidP="008101D5">
            <w:pPr>
              <w:rPr>
                <w:rFonts w:ascii="Calibri" w:hAnsi="Calibri"/>
                <w:color w:val="000000"/>
                <w:sz w:val="20"/>
                <w:szCs w:val="20"/>
              </w:rPr>
            </w:pPr>
            <w:r>
              <w:rPr>
                <w:rFonts w:ascii="Calibri" w:hAnsi="Calibri"/>
                <w:color w:val="000000"/>
                <w:sz w:val="20"/>
                <w:szCs w:val="20"/>
              </w:rPr>
              <w:t xml:space="preserve">Inbetalning BG 259-6526 SUHF        </w:t>
            </w:r>
          </w:p>
        </w:tc>
        <w:tc>
          <w:tcPr>
            <w:tcW w:w="3547" w:type="dxa"/>
            <w:vAlign w:val="bottom"/>
          </w:tcPr>
          <w:p w:rsidR="00050AE0" w:rsidRPr="00854178" w:rsidRDefault="00050AE0" w:rsidP="008101D5">
            <w:pPr>
              <w:rPr>
                <w:color w:val="2F5496" w:themeColor="accent5" w:themeShade="BF"/>
                <w:sz w:val="18"/>
                <w:szCs w:val="20"/>
              </w:rPr>
            </w:pPr>
          </w:p>
        </w:tc>
      </w:tr>
      <w:tr w:rsidR="00050AE0" w:rsidRPr="00216695" w:rsidTr="00DA6804">
        <w:tc>
          <w:tcPr>
            <w:tcW w:w="843" w:type="dxa"/>
            <w:vAlign w:val="bottom"/>
          </w:tcPr>
          <w:p w:rsidR="00050AE0" w:rsidRDefault="00050AE0" w:rsidP="008101D5">
            <w:pPr>
              <w:rPr>
                <w:rFonts w:ascii="Calibri" w:hAnsi="Calibri"/>
                <w:color w:val="000000"/>
                <w:sz w:val="20"/>
                <w:szCs w:val="20"/>
              </w:rPr>
            </w:pPr>
            <w:r>
              <w:rPr>
                <w:rFonts w:ascii="Calibri" w:hAnsi="Calibri"/>
                <w:color w:val="000000"/>
                <w:sz w:val="20"/>
                <w:szCs w:val="20"/>
              </w:rPr>
              <w:t>19521</w:t>
            </w:r>
          </w:p>
        </w:tc>
        <w:tc>
          <w:tcPr>
            <w:tcW w:w="5533" w:type="dxa"/>
            <w:vAlign w:val="bottom"/>
          </w:tcPr>
          <w:p w:rsidR="00050AE0" w:rsidRDefault="00050AE0" w:rsidP="008101D5">
            <w:pPr>
              <w:rPr>
                <w:rFonts w:ascii="Calibri" w:hAnsi="Calibri"/>
                <w:color w:val="000000"/>
                <w:sz w:val="20"/>
                <w:szCs w:val="20"/>
              </w:rPr>
            </w:pPr>
            <w:r>
              <w:rPr>
                <w:rFonts w:ascii="Calibri" w:hAnsi="Calibri"/>
                <w:color w:val="000000"/>
                <w:sz w:val="20"/>
                <w:szCs w:val="20"/>
              </w:rPr>
              <w:t xml:space="preserve">Överföring till räntekonto 1912    </w:t>
            </w:r>
          </w:p>
        </w:tc>
        <w:tc>
          <w:tcPr>
            <w:tcW w:w="3547" w:type="dxa"/>
            <w:vAlign w:val="bottom"/>
          </w:tcPr>
          <w:p w:rsidR="00050AE0" w:rsidRPr="00854178" w:rsidRDefault="00050AE0" w:rsidP="008101D5">
            <w:pPr>
              <w:rPr>
                <w:color w:val="2F5496" w:themeColor="accent5" w:themeShade="BF"/>
                <w:sz w:val="18"/>
                <w:szCs w:val="20"/>
              </w:rPr>
            </w:pPr>
          </w:p>
        </w:tc>
      </w:tr>
      <w:tr w:rsidR="00056EB3" w:rsidRPr="00216695" w:rsidTr="00DA6804">
        <w:tc>
          <w:tcPr>
            <w:tcW w:w="843" w:type="dxa"/>
            <w:vAlign w:val="bottom"/>
          </w:tcPr>
          <w:p w:rsidR="00056EB3" w:rsidRDefault="00056EB3" w:rsidP="001D4F13">
            <w:pPr>
              <w:rPr>
                <w:rFonts w:ascii="Calibri" w:hAnsi="Calibri"/>
                <w:color w:val="000000"/>
                <w:sz w:val="20"/>
                <w:szCs w:val="20"/>
              </w:rPr>
            </w:pPr>
          </w:p>
        </w:tc>
        <w:tc>
          <w:tcPr>
            <w:tcW w:w="5533" w:type="dxa"/>
            <w:vAlign w:val="bottom"/>
          </w:tcPr>
          <w:p w:rsidR="00056EB3" w:rsidRDefault="00056EB3" w:rsidP="001D4F13">
            <w:pPr>
              <w:rPr>
                <w:rFonts w:ascii="Calibri" w:hAnsi="Calibri"/>
                <w:color w:val="000000"/>
                <w:sz w:val="20"/>
                <w:szCs w:val="20"/>
              </w:rPr>
            </w:pPr>
          </w:p>
        </w:tc>
        <w:tc>
          <w:tcPr>
            <w:tcW w:w="3547" w:type="dxa"/>
            <w:vAlign w:val="bottom"/>
          </w:tcPr>
          <w:p w:rsidR="00056EB3" w:rsidRPr="00854178" w:rsidRDefault="00056EB3" w:rsidP="001D4F13">
            <w:pPr>
              <w:rPr>
                <w:color w:val="2F5496" w:themeColor="accent5" w:themeShade="BF"/>
                <w:sz w:val="18"/>
                <w:szCs w:val="20"/>
              </w:rPr>
            </w:pPr>
          </w:p>
        </w:tc>
      </w:tr>
      <w:tr w:rsidR="00056EB3" w:rsidRPr="00216695" w:rsidTr="00DA6804">
        <w:tc>
          <w:tcPr>
            <w:tcW w:w="843" w:type="dxa"/>
            <w:vAlign w:val="bottom"/>
          </w:tcPr>
          <w:p w:rsidR="00056EB3" w:rsidRDefault="00056EB3" w:rsidP="001D4F13">
            <w:pPr>
              <w:rPr>
                <w:rFonts w:ascii="Calibri" w:hAnsi="Calibri"/>
                <w:color w:val="000000"/>
                <w:sz w:val="20"/>
                <w:szCs w:val="20"/>
              </w:rPr>
            </w:pPr>
          </w:p>
        </w:tc>
        <w:tc>
          <w:tcPr>
            <w:tcW w:w="5533" w:type="dxa"/>
            <w:vAlign w:val="bottom"/>
          </w:tcPr>
          <w:p w:rsidR="00056EB3" w:rsidRDefault="00056EB3" w:rsidP="001D4F13">
            <w:pPr>
              <w:rPr>
                <w:rFonts w:ascii="Calibri" w:hAnsi="Calibri"/>
                <w:color w:val="000000"/>
                <w:sz w:val="20"/>
                <w:szCs w:val="20"/>
              </w:rPr>
            </w:pPr>
          </w:p>
        </w:tc>
        <w:tc>
          <w:tcPr>
            <w:tcW w:w="3547" w:type="dxa"/>
            <w:vAlign w:val="bottom"/>
          </w:tcPr>
          <w:p w:rsidR="00056EB3" w:rsidRPr="00854178" w:rsidRDefault="00056EB3" w:rsidP="001D4F13">
            <w:pPr>
              <w:rPr>
                <w:color w:val="2F5496" w:themeColor="accent5" w:themeShade="BF"/>
                <w:sz w:val="18"/>
                <w:szCs w:val="20"/>
              </w:rPr>
            </w:pPr>
          </w:p>
        </w:tc>
      </w:tr>
      <w:tr w:rsidR="00056EB3" w:rsidRPr="007700D9" w:rsidTr="00DA6804">
        <w:tc>
          <w:tcPr>
            <w:tcW w:w="843" w:type="dxa"/>
            <w:shd w:val="clear" w:color="auto" w:fill="D9E2F3" w:themeFill="accent5" w:themeFillTint="33"/>
            <w:vAlign w:val="bottom"/>
          </w:tcPr>
          <w:p w:rsidR="00056EB3" w:rsidRPr="007700D9" w:rsidRDefault="00056EB3" w:rsidP="008101D5">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056EB3" w:rsidRPr="007700D9" w:rsidRDefault="00056EB3" w:rsidP="008101D5">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056EB3" w:rsidRPr="007700D9" w:rsidRDefault="00056EB3" w:rsidP="008101D5">
            <w:pPr>
              <w:rPr>
                <w:rFonts w:ascii="Calibri" w:hAnsi="Calibri"/>
                <w:b/>
                <w:bCs/>
                <w:sz w:val="18"/>
                <w:szCs w:val="20"/>
              </w:rPr>
            </w:pPr>
            <w:r>
              <w:rPr>
                <w:rFonts w:ascii="Calibri" w:hAnsi="Calibri"/>
                <w:b/>
                <w:bCs/>
                <w:sz w:val="18"/>
                <w:szCs w:val="20"/>
              </w:rPr>
              <w:t>Anmärkning</w:t>
            </w:r>
          </w:p>
        </w:tc>
      </w:tr>
      <w:tr w:rsidR="00056EB3" w:rsidRPr="00216695" w:rsidTr="00DA6804">
        <w:tc>
          <w:tcPr>
            <w:tcW w:w="843" w:type="dxa"/>
            <w:vAlign w:val="bottom"/>
          </w:tcPr>
          <w:p w:rsidR="00056EB3" w:rsidRDefault="00056EB3" w:rsidP="001D4F13">
            <w:pPr>
              <w:rPr>
                <w:rFonts w:ascii="Calibri" w:hAnsi="Calibri"/>
                <w:color w:val="000000"/>
                <w:sz w:val="20"/>
                <w:szCs w:val="20"/>
              </w:rPr>
            </w:pPr>
          </w:p>
        </w:tc>
        <w:tc>
          <w:tcPr>
            <w:tcW w:w="5533" w:type="dxa"/>
            <w:vAlign w:val="bottom"/>
          </w:tcPr>
          <w:p w:rsidR="00056EB3" w:rsidRDefault="00056EB3" w:rsidP="001D4F13">
            <w:pPr>
              <w:rPr>
                <w:rFonts w:ascii="Calibri" w:hAnsi="Calibri"/>
                <w:color w:val="000000"/>
                <w:sz w:val="20"/>
                <w:szCs w:val="20"/>
              </w:rPr>
            </w:pPr>
          </w:p>
        </w:tc>
        <w:tc>
          <w:tcPr>
            <w:tcW w:w="3547" w:type="dxa"/>
            <w:vAlign w:val="bottom"/>
          </w:tcPr>
          <w:p w:rsidR="00056EB3" w:rsidRPr="00854178" w:rsidRDefault="00056EB3"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1953</w:t>
            </w:r>
          </w:p>
        </w:tc>
        <w:tc>
          <w:tcPr>
            <w:tcW w:w="5533" w:type="dxa"/>
            <w:vAlign w:val="bottom"/>
          </w:tcPr>
          <w:p w:rsidR="00146686" w:rsidRDefault="00146686" w:rsidP="001D4F13">
            <w:pPr>
              <w:rPr>
                <w:rFonts w:ascii="Calibri" w:hAnsi="Calibri"/>
                <w:color w:val="000000"/>
                <w:sz w:val="20"/>
                <w:szCs w:val="20"/>
              </w:rPr>
            </w:pPr>
            <w:proofErr w:type="gramStart"/>
            <w:r>
              <w:rPr>
                <w:rFonts w:ascii="Calibri" w:hAnsi="Calibri"/>
                <w:color w:val="000000"/>
                <w:sz w:val="20"/>
                <w:szCs w:val="20"/>
              </w:rPr>
              <w:t>Uttag</w:t>
            </w:r>
            <w:proofErr w:type="gramEnd"/>
            <w:r>
              <w:rPr>
                <w:rFonts w:ascii="Calibri" w:hAnsi="Calibri"/>
                <w:color w:val="000000"/>
                <w:sz w:val="20"/>
                <w:szCs w:val="20"/>
              </w:rPr>
              <w:t xml:space="preserve"> Danske bank 12810102732 </w:t>
            </w:r>
          </w:p>
        </w:tc>
        <w:tc>
          <w:tcPr>
            <w:tcW w:w="3547" w:type="dxa"/>
            <w:vAlign w:val="bottom"/>
          </w:tcPr>
          <w:p w:rsidR="00146686" w:rsidRPr="00854178" w:rsidRDefault="00146686" w:rsidP="001D4F13">
            <w:pPr>
              <w:rPr>
                <w:color w:val="2F5496" w:themeColor="accent5" w:themeShade="BF"/>
                <w:sz w:val="18"/>
                <w:szCs w:val="20"/>
              </w:rPr>
            </w:pPr>
          </w:p>
        </w:tc>
      </w:tr>
      <w:tr w:rsidR="00146686" w:rsidRPr="00216695" w:rsidTr="00DA6804">
        <w:tc>
          <w:tcPr>
            <w:tcW w:w="84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1954</w:t>
            </w:r>
          </w:p>
        </w:tc>
        <w:tc>
          <w:tcPr>
            <w:tcW w:w="5533" w:type="dxa"/>
            <w:vAlign w:val="bottom"/>
          </w:tcPr>
          <w:p w:rsidR="00146686" w:rsidRDefault="00146686" w:rsidP="001D4F13">
            <w:pPr>
              <w:rPr>
                <w:rFonts w:ascii="Calibri" w:hAnsi="Calibri"/>
                <w:color w:val="000000"/>
                <w:sz w:val="20"/>
                <w:szCs w:val="20"/>
              </w:rPr>
            </w:pPr>
            <w:r>
              <w:rPr>
                <w:rFonts w:ascii="Calibri" w:hAnsi="Calibri"/>
                <w:color w:val="000000"/>
                <w:sz w:val="20"/>
                <w:szCs w:val="20"/>
              </w:rPr>
              <w:t xml:space="preserve">Täckning från räntekonto 1912 </w:t>
            </w:r>
          </w:p>
        </w:tc>
        <w:tc>
          <w:tcPr>
            <w:tcW w:w="3547" w:type="dxa"/>
            <w:vAlign w:val="bottom"/>
          </w:tcPr>
          <w:p w:rsidR="00146686" w:rsidRPr="00854178" w:rsidRDefault="00146686" w:rsidP="001D4F13">
            <w:pPr>
              <w:rPr>
                <w:color w:val="2F5496" w:themeColor="accent5" w:themeShade="BF"/>
                <w:sz w:val="18"/>
                <w:szCs w:val="20"/>
              </w:rPr>
            </w:pPr>
          </w:p>
        </w:tc>
      </w:tr>
      <w:tr w:rsidR="003A792B" w:rsidRPr="00146686" w:rsidTr="00DA6804">
        <w:tc>
          <w:tcPr>
            <w:tcW w:w="843" w:type="dxa"/>
            <w:vAlign w:val="bottom"/>
          </w:tcPr>
          <w:p w:rsidR="003A792B" w:rsidRPr="00146686" w:rsidRDefault="003A792B" w:rsidP="0054410B">
            <w:pPr>
              <w:rPr>
                <w:rFonts w:ascii="Calibri" w:hAnsi="Calibri"/>
                <w:color w:val="000000"/>
                <w:sz w:val="20"/>
                <w:szCs w:val="20"/>
              </w:rPr>
            </w:pPr>
            <w:r>
              <w:rPr>
                <w:rFonts w:ascii="Calibri" w:hAnsi="Calibri"/>
                <w:color w:val="000000"/>
                <w:sz w:val="20"/>
                <w:szCs w:val="20"/>
              </w:rPr>
              <w:t>19550</w:t>
            </w:r>
          </w:p>
        </w:tc>
        <w:tc>
          <w:tcPr>
            <w:tcW w:w="5533" w:type="dxa"/>
            <w:vAlign w:val="bottom"/>
          </w:tcPr>
          <w:p w:rsidR="003A792B" w:rsidRPr="00146686" w:rsidRDefault="003A792B" w:rsidP="003A792B">
            <w:pPr>
              <w:rPr>
                <w:rFonts w:ascii="Calibri" w:hAnsi="Calibri"/>
                <w:bCs/>
                <w:color w:val="000000"/>
                <w:sz w:val="20"/>
                <w:szCs w:val="20"/>
              </w:rPr>
            </w:pPr>
            <w:r>
              <w:rPr>
                <w:rFonts w:ascii="Calibri" w:hAnsi="Calibri"/>
                <w:bCs/>
                <w:color w:val="000000"/>
                <w:sz w:val="20"/>
                <w:szCs w:val="20"/>
              </w:rPr>
              <w:t>Inbetalning Danske Bank 12810121702</w:t>
            </w:r>
          </w:p>
        </w:tc>
        <w:tc>
          <w:tcPr>
            <w:tcW w:w="3547" w:type="dxa"/>
            <w:vAlign w:val="bottom"/>
          </w:tcPr>
          <w:p w:rsidR="003A792B" w:rsidRPr="00146686" w:rsidRDefault="003A792B" w:rsidP="0054410B">
            <w:pPr>
              <w:rPr>
                <w:color w:val="2F5496" w:themeColor="accent5" w:themeShade="BF"/>
                <w:sz w:val="18"/>
                <w:szCs w:val="20"/>
              </w:rPr>
            </w:pPr>
          </w:p>
        </w:tc>
      </w:tr>
      <w:tr w:rsidR="003A792B" w:rsidRPr="00146686" w:rsidTr="00DA6804">
        <w:tc>
          <w:tcPr>
            <w:tcW w:w="843" w:type="dxa"/>
            <w:vAlign w:val="bottom"/>
          </w:tcPr>
          <w:p w:rsidR="003A792B" w:rsidRPr="00146686" w:rsidRDefault="003A792B" w:rsidP="0054410B">
            <w:pPr>
              <w:rPr>
                <w:rFonts w:ascii="Calibri" w:hAnsi="Calibri"/>
                <w:color w:val="000000"/>
                <w:sz w:val="20"/>
                <w:szCs w:val="20"/>
              </w:rPr>
            </w:pPr>
            <w:r>
              <w:rPr>
                <w:rFonts w:ascii="Calibri" w:hAnsi="Calibri"/>
                <w:color w:val="000000"/>
                <w:sz w:val="20"/>
                <w:szCs w:val="20"/>
              </w:rPr>
              <w:t>19551</w:t>
            </w:r>
          </w:p>
        </w:tc>
        <w:tc>
          <w:tcPr>
            <w:tcW w:w="5533" w:type="dxa"/>
            <w:vAlign w:val="bottom"/>
          </w:tcPr>
          <w:p w:rsidR="003A792B" w:rsidRPr="00146686" w:rsidRDefault="003A792B" w:rsidP="0054410B">
            <w:pPr>
              <w:rPr>
                <w:rFonts w:ascii="Calibri" w:hAnsi="Calibri"/>
                <w:bCs/>
                <w:color w:val="000000"/>
                <w:sz w:val="20"/>
                <w:szCs w:val="20"/>
              </w:rPr>
            </w:pPr>
            <w:r>
              <w:rPr>
                <w:rFonts w:ascii="Calibri" w:hAnsi="Calibri"/>
                <w:bCs/>
                <w:color w:val="000000"/>
                <w:sz w:val="20"/>
                <w:szCs w:val="20"/>
              </w:rPr>
              <w:t>Överföring till räntekonto 1912</w:t>
            </w:r>
          </w:p>
        </w:tc>
        <w:tc>
          <w:tcPr>
            <w:tcW w:w="3547" w:type="dxa"/>
            <w:vAlign w:val="bottom"/>
          </w:tcPr>
          <w:p w:rsidR="003A792B" w:rsidRPr="00146686" w:rsidRDefault="003A792B" w:rsidP="0054410B">
            <w:pPr>
              <w:rPr>
                <w:color w:val="2F5496" w:themeColor="accent5" w:themeShade="BF"/>
                <w:sz w:val="18"/>
                <w:szCs w:val="20"/>
              </w:rPr>
            </w:pPr>
          </w:p>
        </w:tc>
      </w:tr>
      <w:tr w:rsidR="003A792B" w:rsidRPr="00146686" w:rsidTr="00DA6804">
        <w:tc>
          <w:tcPr>
            <w:tcW w:w="843" w:type="dxa"/>
            <w:vAlign w:val="bottom"/>
          </w:tcPr>
          <w:p w:rsidR="003A792B" w:rsidRPr="00146686" w:rsidRDefault="003A792B" w:rsidP="0054410B">
            <w:pPr>
              <w:rPr>
                <w:rFonts w:ascii="Calibri" w:hAnsi="Calibri"/>
                <w:color w:val="000000"/>
                <w:sz w:val="20"/>
                <w:szCs w:val="20"/>
              </w:rPr>
            </w:pPr>
            <w:r>
              <w:rPr>
                <w:rFonts w:ascii="Calibri" w:hAnsi="Calibri"/>
                <w:color w:val="000000"/>
                <w:sz w:val="20"/>
                <w:szCs w:val="20"/>
              </w:rPr>
              <w:t>19552</w:t>
            </w:r>
          </w:p>
        </w:tc>
        <w:tc>
          <w:tcPr>
            <w:tcW w:w="5533" w:type="dxa"/>
            <w:vAlign w:val="bottom"/>
          </w:tcPr>
          <w:p w:rsidR="003A792B" w:rsidRPr="00146686" w:rsidRDefault="003A792B" w:rsidP="003A792B">
            <w:pPr>
              <w:rPr>
                <w:rFonts w:ascii="Calibri" w:hAnsi="Calibri"/>
                <w:bCs/>
                <w:color w:val="000000"/>
                <w:sz w:val="20"/>
                <w:szCs w:val="20"/>
              </w:rPr>
            </w:pPr>
            <w:proofErr w:type="gramStart"/>
            <w:r>
              <w:rPr>
                <w:rFonts w:ascii="Calibri" w:hAnsi="Calibri"/>
                <w:bCs/>
                <w:color w:val="000000"/>
                <w:sz w:val="20"/>
                <w:szCs w:val="20"/>
              </w:rPr>
              <w:t>Uttag</w:t>
            </w:r>
            <w:proofErr w:type="gramEnd"/>
            <w:r>
              <w:rPr>
                <w:rFonts w:ascii="Calibri" w:hAnsi="Calibri"/>
                <w:bCs/>
                <w:color w:val="000000"/>
                <w:sz w:val="20"/>
                <w:szCs w:val="20"/>
              </w:rPr>
              <w:t xml:space="preserve"> Danske Bank 12810121702</w:t>
            </w:r>
          </w:p>
        </w:tc>
        <w:tc>
          <w:tcPr>
            <w:tcW w:w="3547" w:type="dxa"/>
            <w:vAlign w:val="bottom"/>
          </w:tcPr>
          <w:p w:rsidR="003A792B" w:rsidRPr="00146686" w:rsidRDefault="003A792B" w:rsidP="0054410B">
            <w:pPr>
              <w:rPr>
                <w:color w:val="2F5496" w:themeColor="accent5" w:themeShade="BF"/>
                <w:sz w:val="18"/>
                <w:szCs w:val="20"/>
              </w:rPr>
            </w:pPr>
          </w:p>
        </w:tc>
      </w:tr>
      <w:tr w:rsidR="003A792B" w:rsidRPr="00146686" w:rsidTr="00DA6804">
        <w:tc>
          <w:tcPr>
            <w:tcW w:w="843" w:type="dxa"/>
            <w:vAlign w:val="bottom"/>
          </w:tcPr>
          <w:p w:rsidR="003A792B" w:rsidRPr="00146686" w:rsidRDefault="003A792B" w:rsidP="0054410B">
            <w:pPr>
              <w:rPr>
                <w:rFonts w:ascii="Calibri" w:hAnsi="Calibri"/>
                <w:color w:val="000000"/>
                <w:sz w:val="20"/>
                <w:szCs w:val="20"/>
              </w:rPr>
            </w:pPr>
            <w:r>
              <w:rPr>
                <w:rFonts w:ascii="Calibri" w:hAnsi="Calibri"/>
                <w:color w:val="000000"/>
                <w:sz w:val="20"/>
                <w:szCs w:val="20"/>
              </w:rPr>
              <w:t>19553</w:t>
            </w:r>
          </w:p>
        </w:tc>
        <w:tc>
          <w:tcPr>
            <w:tcW w:w="5533" w:type="dxa"/>
            <w:vAlign w:val="bottom"/>
          </w:tcPr>
          <w:p w:rsidR="003A792B" w:rsidRPr="00146686" w:rsidRDefault="003A792B" w:rsidP="0054410B">
            <w:pPr>
              <w:rPr>
                <w:rFonts w:ascii="Calibri" w:hAnsi="Calibri"/>
                <w:bCs/>
                <w:color w:val="000000"/>
                <w:sz w:val="20"/>
                <w:szCs w:val="20"/>
              </w:rPr>
            </w:pPr>
            <w:r>
              <w:rPr>
                <w:rFonts w:ascii="Calibri" w:hAnsi="Calibri"/>
                <w:bCs/>
                <w:color w:val="000000"/>
                <w:sz w:val="20"/>
                <w:szCs w:val="20"/>
              </w:rPr>
              <w:t>Överföring till räntekonto 1912</w:t>
            </w:r>
          </w:p>
        </w:tc>
        <w:tc>
          <w:tcPr>
            <w:tcW w:w="3547" w:type="dxa"/>
            <w:vAlign w:val="bottom"/>
          </w:tcPr>
          <w:p w:rsidR="003A792B" w:rsidRPr="00146686" w:rsidRDefault="003A792B" w:rsidP="0054410B">
            <w:pPr>
              <w:rPr>
                <w:color w:val="2F5496" w:themeColor="accent5" w:themeShade="BF"/>
                <w:sz w:val="18"/>
                <w:szCs w:val="20"/>
              </w:rPr>
            </w:pPr>
          </w:p>
        </w:tc>
      </w:tr>
      <w:tr w:rsidR="0054410B" w:rsidRPr="00146686" w:rsidTr="00DA6804">
        <w:tc>
          <w:tcPr>
            <w:tcW w:w="843" w:type="dxa"/>
            <w:vAlign w:val="bottom"/>
          </w:tcPr>
          <w:p w:rsidR="0054410B" w:rsidRPr="00146686" w:rsidRDefault="00146686" w:rsidP="0054410B">
            <w:pPr>
              <w:rPr>
                <w:rFonts w:ascii="Calibri" w:hAnsi="Calibri"/>
                <w:color w:val="000000"/>
                <w:sz w:val="20"/>
                <w:szCs w:val="20"/>
              </w:rPr>
            </w:pPr>
            <w:r w:rsidRPr="00146686">
              <w:rPr>
                <w:rFonts w:ascii="Calibri" w:hAnsi="Calibri"/>
                <w:color w:val="000000"/>
                <w:sz w:val="20"/>
                <w:szCs w:val="20"/>
              </w:rPr>
              <w:t>19570</w:t>
            </w:r>
          </w:p>
        </w:tc>
        <w:tc>
          <w:tcPr>
            <w:tcW w:w="5533" w:type="dxa"/>
            <w:vAlign w:val="bottom"/>
          </w:tcPr>
          <w:p w:rsidR="0054410B" w:rsidRPr="00146686" w:rsidRDefault="00146686" w:rsidP="0054410B">
            <w:pPr>
              <w:rPr>
                <w:rFonts w:ascii="Calibri" w:hAnsi="Calibri"/>
                <w:bCs/>
                <w:color w:val="000000"/>
                <w:sz w:val="20"/>
                <w:szCs w:val="20"/>
              </w:rPr>
            </w:pPr>
            <w:r w:rsidRPr="00146686">
              <w:rPr>
                <w:rFonts w:ascii="Calibri" w:hAnsi="Calibri"/>
                <w:bCs/>
                <w:color w:val="000000"/>
                <w:sz w:val="20"/>
                <w:szCs w:val="20"/>
              </w:rPr>
              <w:t>Utbetalning</w:t>
            </w:r>
            <w:r>
              <w:rPr>
                <w:rFonts w:ascii="Calibri" w:hAnsi="Calibri"/>
                <w:bCs/>
                <w:color w:val="000000"/>
                <w:sz w:val="20"/>
                <w:szCs w:val="20"/>
              </w:rPr>
              <w:t xml:space="preserve"> Danske Bank 12810117772</w:t>
            </w:r>
          </w:p>
        </w:tc>
        <w:tc>
          <w:tcPr>
            <w:tcW w:w="3547" w:type="dxa"/>
            <w:vAlign w:val="bottom"/>
          </w:tcPr>
          <w:p w:rsidR="0054410B" w:rsidRPr="00146686"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146686" w:rsidP="0054410B">
            <w:pPr>
              <w:rPr>
                <w:rFonts w:ascii="Calibri" w:hAnsi="Calibri"/>
                <w:color w:val="000000"/>
                <w:sz w:val="20"/>
                <w:szCs w:val="20"/>
              </w:rPr>
            </w:pPr>
            <w:r>
              <w:rPr>
                <w:rFonts w:ascii="Calibri" w:hAnsi="Calibri"/>
                <w:color w:val="000000"/>
                <w:sz w:val="20"/>
                <w:szCs w:val="20"/>
              </w:rPr>
              <w:t>19571</w:t>
            </w:r>
          </w:p>
        </w:tc>
        <w:tc>
          <w:tcPr>
            <w:tcW w:w="5533" w:type="dxa"/>
            <w:vAlign w:val="bottom"/>
          </w:tcPr>
          <w:p w:rsidR="0054410B" w:rsidRPr="00146686" w:rsidRDefault="00146686" w:rsidP="0054410B">
            <w:pPr>
              <w:rPr>
                <w:rFonts w:ascii="Calibri" w:hAnsi="Calibri"/>
                <w:bCs/>
                <w:color w:val="000000"/>
                <w:sz w:val="20"/>
                <w:szCs w:val="20"/>
              </w:rPr>
            </w:pPr>
            <w:r w:rsidRPr="00146686">
              <w:rPr>
                <w:rFonts w:ascii="Calibri" w:hAnsi="Calibri"/>
                <w:bCs/>
                <w:color w:val="000000"/>
                <w:sz w:val="20"/>
                <w:szCs w:val="20"/>
              </w:rPr>
              <w:t>Täckning från räntekonto 1912</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146686" w:rsidP="0054410B">
            <w:pPr>
              <w:rPr>
                <w:rFonts w:ascii="Calibri" w:hAnsi="Calibri"/>
                <w:color w:val="000000"/>
                <w:sz w:val="20"/>
                <w:szCs w:val="20"/>
              </w:rPr>
            </w:pPr>
            <w:r>
              <w:rPr>
                <w:rFonts w:ascii="Calibri" w:hAnsi="Calibri"/>
                <w:color w:val="000000"/>
                <w:sz w:val="20"/>
                <w:szCs w:val="20"/>
              </w:rPr>
              <w:t>19572</w:t>
            </w:r>
          </w:p>
        </w:tc>
        <w:tc>
          <w:tcPr>
            <w:tcW w:w="5533" w:type="dxa"/>
            <w:vAlign w:val="bottom"/>
          </w:tcPr>
          <w:p w:rsidR="0054410B" w:rsidRPr="00146686" w:rsidRDefault="00146686" w:rsidP="0054410B">
            <w:pPr>
              <w:rPr>
                <w:rFonts w:ascii="Calibri" w:hAnsi="Calibri"/>
                <w:bCs/>
                <w:color w:val="000000"/>
                <w:sz w:val="20"/>
                <w:szCs w:val="20"/>
              </w:rPr>
            </w:pPr>
            <w:r>
              <w:rPr>
                <w:rFonts w:ascii="Calibri" w:hAnsi="Calibri"/>
                <w:bCs/>
                <w:color w:val="000000"/>
                <w:sz w:val="20"/>
                <w:szCs w:val="20"/>
              </w:rPr>
              <w:t>Insättning Danske Bank 12810117772</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146686" w:rsidP="0054410B">
            <w:pPr>
              <w:rPr>
                <w:rFonts w:ascii="Calibri" w:hAnsi="Calibri"/>
                <w:color w:val="000000"/>
                <w:sz w:val="20"/>
                <w:szCs w:val="20"/>
              </w:rPr>
            </w:pPr>
            <w:r>
              <w:rPr>
                <w:rFonts w:ascii="Calibri" w:hAnsi="Calibri"/>
                <w:color w:val="000000"/>
                <w:sz w:val="20"/>
                <w:szCs w:val="20"/>
              </w:rPr>
              <w:t>19573</w:t>
            </w:r>
          </w:p>
        </w:tc>
        <w:tc>
          <w:tcPr>
            <w:tcW w:w="5533" w:type="dxa"/>
            <w:vAlign w:val="bottom"/>
          </w:tcPr>
          <w:p w:rsidR="0054410B" w:rsidRPr="00146686" w:rsidRDefault="00146686" w:rsidP="0054410B">
            <w:pPr>
              <w:rPr>
                <w:rFonts w:ascii="Calibri" w:hAnsi="Calibri"/>
                <w:bCs/>
                <w:color w:val="000000"/>
                <w:sz w:val="20"/>
                <w:szCs w:val="20"/>
              </w:rPr>
            </w:pPr>
            <w:r>
              <w:rPr>
                <w:rFonts w:ascii="Calibri" w:hAnsi="Calibri"/>
                <w:bCs/>
                <w:color w:val="000000"/>
                <w:sz w:val="20"/>
                <w:szCs w:val="20"/>
              </w:rPr>
              <w:t>Överföring till räntekonto 1912</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146686" w:rsidP="0054410B">
            <w:pPr>
              <w:rPr>
                <w:rFonts w:ascii="Calibri" w:hAnsi="Calibri"/>
                <w:color w:val="000000"/>
                <w:sz w:val="20"/>
                <w:szCs w:val="20"/>
              </w:rPr>
            </w:pPr>
            <w:r>
              <w:rPr>
                <w:rFonts w:ascii="Calibri" w:hAnsi="Calibri"/>
                <w:color w:val="000000"/>
                <w:sz w:val="20"/>
                <w:szCs w:val="20"/>
              </w:rPr>
              <w:t>19574</w:t>
            </w:r>
          </w:p>
        </w:tc>
        <w:tc>
          <w:tcPr>
            <w:tcW w:w="5533" w:type="dxa"/>
            <w:vAlign w:val="bottom"/>
          </w:tcPr>
          <w:p w:rsidR="0054410B" w:rsidRPr="00146686" w:rsidRDefault="00146686" w:rsidP="0054410B">
            <w:pPr>
              <w:rPr>
                <w:rFonts w:ascii="Calibri" w:hAnsi="Calibri"/>
                <w:bCs/>
                <w:color w:val="000000"/>
                <w:sz w:val="20"/>
                <w:szCs w:val="20"/>
              </w:rPr>
            </w:pPr>
            <w:r>
              <w:rPr>
                <w:rFonts w:ascii="Calibri" w:hAnsi="Calibri"/>
                <w:bCs/>
                <w:color w:val="000000"/>
                <w:sz w:val="20"/>
                <w:szCs w:val="20"/>
              </w:rPr>
              <w:t>Utbetalning Danske Bank 12810117780</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146686" w:rsidP="0054410B">
            <w:pPr>
              <w:rPr>
                <w:rFonts w:ascii="Calibri" w:hAnsi="Calibri"/>
                <w:color w:val="000000"/>
                <w:sz w:val="20"/>
                <w:szCs w:val="20"/>
              </w:rPr>
            </w:pPr>
            <w:r>
              <w:rPr>
                <w:rFonts w:ascii="Calibri" w:hAnsi="Calibri"/>
                <w:color w:val="000000"/>
                <w:sz w:val="20"/>
                <w:szCs w:val="20"/>
              </w:rPr>
              <w:t>19575</w:t>
            </w:r>
          </w:p>
        </w:tc>
        <w:tc>
          <w:tcPr>
            <w:tcW w:w="5533" w:type="dxa"/>
            <w:vAlign w:val="bottom"/>
          </w:tcPr>
          <w:p w:rsidR="0054410B" w:rsidRPr="00146686" w:rsidRDefault="00146686" w:rsidP="0054410B">
            <w:pPr>
              <w:rPr>
                <w:rFonts w:ascii="Calibri" w:hAnsi="Calibri"/>
                <w:bCs/>
                <w:color w:val="000000"/>
                <w:sz w:val="20"/>
                <w:szCs w:val="20"/>
              </w:rPr>
            </w:pPr>
            <w:r>
              <w:rPr>
                <w:rFonts w:ascii="Calibri" w:hAnsi="Calibri"/>
                <w:bCs/>
                <w:color w:val="000000"/>
                <w:sz w:val="20"/>
                <w:szCs w:val="20"/>
              </w:rPr>
              <w:t>Överföring till räntekonto 1912</w:t>
            </w:r>
          </w:p>
        </w:tc>
        <w:tc>
          <w:tcPr>
            <w:tcW w:w="3547" w:type="dxa"/>
            <w:vAlign w:val="bottom"/>
          </w:tcPr>
          <w:p w:rsidR="0054410B" w:rsidRPr="00854178" w:rsidRDefault="0054410B" w:rsidP="0054410B">
            <w:pPr>
              <w:rPr>
                <w:color w:val="2F5496" w:themeColor="accent5" w:themeShade="BF"/>
                <w:sz w:val="18"/>
                <w:szCs w:val="20"/>
              </w:rPr>
            </w:pPr>
          </w:p>
        </w:tc>
      </w:tr>
      <w:tr w:rsidR="00146686" w:rsidRPr="00216695" w:rsidTr="00DA6804">
        <w:tc>
          <w:tcPr>
            <w:tcW w:w="843" w:type="dxa"/>
            <w:vAlign w:val="bottom"/>
          </w:tcPr>
          <w:p w:rsidR="00146686" w:rsidRDefault="00146686" w:rsidP="0054410B">
            <w:pPr>
              <w:rPr>
                <w:rFonts w:ascii="Calibri" w:hAnsi="Calibri"/>
                <w:color w:val="000000"/>
                <w:sz w:val="20"/>
                <w:szCs w:val="20"/>
              </w:rPr>
            </w:pPr>
            <w:r>
              <w:rPr>
                <w:rFonts w:ascii="Calibri" w:hAnsi="Calibri"/>
                <w:color w:val="000000"/>
                <w:sz w:val="20"/>
                <w:szCs w:val="20"/>
              </w:rPr>
              <w:t>19576</w:t>
            </w:r>
          </w:p>
        </w:tc>
        <w:tc>
          <w:tcPr>
            <w:tcW w:w="5533" w:type="dxa"/>
            <w:vAlign w:val="bottom"/>
          </w:tcPr>
          <w:p w:rsidR="00146686" w:rsidRPr="00146686" w:rsidRDefault="00146686" w:rsidP="0054410B">
            <w:pPr>
              <w:rPr>
                <w:rFonts w:ascii="Calibri" w:hAnsi="Calibri"/>
                <w:bCs/>
                <w:color w:val="000000"/>
                <w:sz w:val="20"/>
                <w:szCs w:val="20"/>
              </w:rPr>
            </w:pPr>
            <w:r>
              <w:rPr>
                <w:rFonts w:ascii="Calibri" w:hAnsi="Calibri"/>
                <w:bCs/>
                <w:color w:val="000000"/>
                <w:sz w:val="20"/>
                <w:szCs w:val="20"/>
              </w:rPr>
              <w:t>Inbetalning Danske Bank 12810117780</w:t>
            </w:r>
          </w:p>
        </w:tc>
        <w:tc>
          <w:tcPr>
            <w:tcW w:w="3547" w:type="dxa"/>
            <w:vAlign w:val="bottom"/>
          </w:tcPr>
          <w:p w:rsidR="00146686" w:rsidRPr="00854178" w:rsidRDefault="00146686" w:rsidP="0054410B">
            <w:pPr>
              <w:rPr>
                <w:color w:val="2F5496" w:themeColor="accent5" w:themeShade="BF"/>
                <w:sz w:val="18"/>
                <w:szCs w:val="20"/>
              </w:rPr>
            </w:pPr>
          </w:p>
        </w:tc>
      </w:tr>
      <w:tr w:rsidR="00146686" w:rsidRPr="00216695" w:rsidTr="00DA6804">
        <w:tc>
          <w:tcPr>
            <w:tcW w:w="843" w:type="dxa"/>
            <w:vAlign w:val="bottom"/>
          </w:tcPr>
          <w:p w:rsidR="00146686" w:rsidRDefault="00146686" w:rsidP="0054410B">
            <w:pPr>
              <w:rPr>
                <w:rFonts w:ascii="Calibri" w:hAnsi="Calibri"/>
                <w:color w:val="000000"/>
                <w:sz w:val="20"/>
                <w:szCs w:val="20"/>
              </w:rPr>
            </w:pPr>
            <w:r>
              <w:rPr>
                <w:rFonts w:ascii="Calibri" w:hAnsi="Calibri"/>
                <w:color w:val="000000"/>
                <w:sz w:val="20"/>
                <w:szCs w:val="20"/>
              </w:rPr>
              <w:t>19577</w:t>
            </w:r>
          </w:p>
        </w:tc>
        <w:tc>
          <w:tcPr>
            <w:tcW w:w="5533" w:type="dxa"/>
            <w:vAlign w:val="bottom"/>
          </w:tcPr>
          <w:p w:rsidR="00146686" w:rsidRPr="00146686" w:rsidRDefault="00146686" w:rsidP="0054410B">
            <w:pPr>
              <w:rPr>
                <w:rFonts w:ascii="Calibri" w:hAnsi="Calibri"/>
                <w:bCs/>
                <w:color w:val="000000"/>
                <w:sz w:val="20"/>
                <w:szCs w:val="20"/>
              </w:rPr>
            </w:pPr>
            <w:r>
              <w:rPr>
                <w:rFonts w:ascii="Calibri" w:hAnsi="Calibri"/>
                <w:bCs/>
                <w:color w:val="000000"/>
                <w:sz w:val="20"/>
                <w:szCs w:val="20"/>
              </w:rPr>
              <w:t>Överföring till räntekonto 1912</w:t>
            </w:r>
          </w:p>
        </w:tc>
        <w:tc>
          <w:tcPr>
            <w:tcW w:w="3547" w:type="dxa"/>
            <w:vAlign w:val="bottom"/>
          </w:tcPr>
          <w:p w:rsidR="00146686" w:rsidRPr="00854178" w:rsidRDefault="00146686" w:rsidP="0054410B">
            <w:pPr>
              <w:rPr>
                <w:color w:val="2F5496" w:themeColor="accent5" w:themeShade="BF"/>
                <w:sz w:val="18"/>
                <w:szCs w:val="20"/>
              </w:rPr>
            </w:pPr>
          </w:p>
        </w:tc>
      </w:tr>
      <w:tr w:rsidR="00146686" w:rsidRPr="00216695" w:rsidTr="00DA6804">
        <w:tc>
          <w:tcPr>
            <w:tcW w:w="843" w:type="dxa"/>
            <w:vAlign w:val="bottom"/>
          </w:tcPr>
          <w:p w:rsidR="00146686" w:rsidRDefault="00146686" w:rsidP="0054410B">
            <w:pPr>
              <w:rPr>
                <w:rFonts w:ascii="Calibri" w:hAnsi="Calibri"/>
                <w:color w:val="000000"/>
                <w:sz w:val="20"/>
                <w:szCs w:val="20"/>
              </w:rPr>
            </w:pPr>
            <w:r>
              <w:rPr>
                <w:rFonts w:ascii="Calibri" w:hAnsi="Calibri"/>
                <w:color w:val="000000"/>
                <w:sz w:val="20"/>
                <w:szCs w:val="20"/>
              </w:rPr>
              <w:t>19578</w:t>
            </w:r>
          </w:p>
        </w:tc>
        <w:tc>
          <w:tcPr>
            <w:tcW w:w="5533" w:type="dxa"/>
            <w:vAlign w:val="bottom"/>
          </w:tcPr>
          <w:p w:rsidR="00146686" w:rsidRPr="00146686" w:rsidRDefault="00146686" w:rsidP="0054410B">
            <w:pPr>
              <w:rPr>
                <w:rFonts w:ascii="Calibri" w:hAnsi="Calibri"/>
                <w:bCs/>
                <w:color w:val="000000"/>
                <w:sz w:val="20"/>
                <w:szCs w:val="20"/>
              </w:rPr>
            </w:pPr>
            <w:r>
              <w:rPr>
                <w:rFonts w:ascii="Calibri" w:hAnsi="Calibri"/>
                <w:bCs/>
                <w:color w:val="000000"/>
                <w:sz w:val="20"/>
                <w:szCs w:val="20"/>
              </w:rPr>
              <w:t>Utbetalning Danske Bank 12810117799</w:t>
            </w:r>
          </w:p>
        </w:tc>
        <w:tc>
          <w:tcPr>
            <w:tcW w:w="3547" w:type="dxa"/>
            <w:vAlign w:val="bottom"/>
          </w:tcPr>
          <w:p w:rsidR="00146686" w:rsidRPr="00854178" w:rsidRDefault="00146686" w:rsidP="0054410B">
            <w:pPr>
              <w:rPr>
                <w:color w:val="2F5496" w:themeColor="accent5" w:themeShade="BF"/>
                <w:sz w:val="18"/>
                <w:szCs w:val="20"/>
              </w:rPr>
            </w:pPr>
          </w:p>
        </w:tc>
      </w:tr>
      <w:tr w:rsidR="00146686" w:rsidRPr="00216695" w:rsidTr="00DA6804">
        <w:tc>
          <w:tcPr>
            <w:tcW w:w="843" w:type="dxa"/>
            <w:vAlign w:val="bottom"/>
          </w:tcPr>
          <w:p w:rsidR="00146686" w:rsidRDefault="00146686" w:rsidP="0054410B">
            <w:pPr>
              <w:rPr>
                <w:rFonts w:ascii="Calibri" w:hAnsi="Calibri"/>
                <w:color w:val="000000"/>
                <w:sz w:val="20"/>
                <w:szCs w:val="20"/>
              </w:rPr>
            </w:pPr>
            <w:r>
              <w:rPr>
                <w:rFonts w:ascii="Calibri" w:hAnsi="Calibri"/>
                <w:color w:val="000000"/>
                <w:sz w:val="20"/>
                <w:szCs w:val="20"/>
              </w:rPr>
              <w:t>19579</w:t>
            </w:r>
          </w:p>
        </w:tc>
        <w:tc>
          <w:tcPr>
            <w:tcW w:w="5533" w:type="dxa"/>
            <w:vAlign w:val="bottom"/>
          </w:tcPr>
          <w:p w:rsidR="00146686" w:rsidRPr="00146686" w:rsidRDefault="00146686" w:rsidP="0054410B">
            <w:pPr>
              <w:rPr>
                <w:rFonts w:ascii="Calibri" w:hAnsi="Calibri"/>
                <w:bCs/>
                <w:color w:val="000000"/>
                <w:sz w:val="20"/>
                <w:szCs w:val="20"/>
              </w:rPr>
            </w:pPr>
            <w:r>
              <w:rPr>
                <w:rFonts w:ascii="Calibri" w:hAnsi="Calibri"/>
                <w:bCs/>
                <w:color w:val="000000"/>
                <w:sz w:val="20"/>
                <w:szCs w:val="20"/>
              </w:rPr>
              <w:t>Överföring till räntekonto 1912</w:t>
            </w:r>
          </w:p>
        </w:tc>
        <w:tc>
          <w:tcPr>
            <w:tcW w:w="3547" w:type="dxa"/>
            <w:vAlign w:val="bottom"/>
          </w:tcPr>
          <w:p w:rsidR="00146686" w:rsidRPr="00854178" w:rsidRDefault="00146686" w:rsidP="0054410B">
            <w:pPr>
              <w:rPr>
                <w:color w:val="2F5496" w:themeColor="accent5" w:themeShade="BF"/>
                <w:sz w:val="18"/>
                <w:szCs w:val="20"/>
              </w:rPr>
            </w:pPr>
          </w:p>
        </w:tc>
      </w:tr>
      <w:tr w:rsidR="00146686" w:rsidRPr="00216695" w:rsidTr="00DA6804">
        <w:tc>
          <w:tcPr>
            <w:tcW w:w="843" w:type="dxa"/>
            <w:vAlign w:val="bottom"/>
          </w:tcPr>
          <w:p w:rsidR="00146686" w:rsidRDefault="00146686" w:rsidP="0054410B">
            <w:pPr>
              <w:rPr>
                <w:rFonts w:ascii="Calibri" w:hAnsi="Calibri"/>
                <w:color w:val="000000"/>
                <w:sz w:val="20"/>
                <w:szCs w:val="20"/>
              </w:rPr>
            </w:pPr>
            <w:r>
              <w:rPr>
                <w:rFonts w:ascii="Calibri" w:hAnsi="Calibri"/>
                <w:color w:val="000000"/>
                <w:sz w:val="20"/>
                <w:szCs w:val="20"/>
              </w:rPr>
              <w:t>19580</w:t>
            </w:r>
          </w:p>
        </w:tc>
        <w:tc>
          <w:tcPr>
            <w:tcW w:w="5533" w:type="dxa"/>
            <w:vAlign w:val="bottom"/>
          </w:tcPr>
          <w:p w:rsidR="00146686" w:rsidRPr="00146686" w:rsidRDefault="00146686" w:rsidP="0054410B">
            <w:pPr>
              <w:rPr>
                <w:rFonts w:ascii="Calibri" w:hAnsi="Calibri"/>
                <w:bCs/>
                <w:color w:val="000000"/>
                <w:sz w:val="20"/>
                <w:szCs w:val="20"/>
              </w:rPr>
            </w:pPr>
            <w:r>
              <w:rPr>
                <w:rFonts w:ascii="Calibri" w:hAnsi="Calibri"/>
                <w:bCs/>
                <w:color w:val="000000"/>
                <w:sz w:val="20"/>
                <w:szCs w:val="20"/>
              </w:rPr>
              <w:t>Inbetalning Danske Bank 12810117799</w:t>
            </w:r>
          </w:p>
        </w:tc>
        <w:tc>
          <w:tcPr>
            <w:tcW w:w="3547" w:type="dxa"/>
            <w:vAlign w:val="bottom"/>
          </w:tcPr>
          <w:p w:rsidR="00146686" w:rsidRPr="00854178" w:rsidRDefault="00146686" w:rsidP="0054410B">
            <w:pPr>
              <w:rPr>
                <w:color w:val="2F5496" w:themeColor="accent5" w:themeShade="BF"/>
                <w:sz w:val="18"/>
                <w:szCs w:val="20"/>
              </w:rPr>
            </w:pPr>
          </w:p>
        </w:tc>
      </w:tr>
      <w:tr w:rsidR="00146686" w:rsidRPr="00216695" w:rsidTr="00DA6804">
        <w:tc>
          <w:tcPr>
            <w:tcW w:w="843" w:type="dxa"/>
            <w:vAlign w:val="bottom"/>
          </w:tcPr>
          <w:p w:rsidR="00146686" w:rsidRDefault="00146686" w:rsidP="0054410B">
            <w:pPr>
              <w:rPr>
                <w:rFonts w:ascii="Calibri" w:hAnsi="Calibri"/>
                <w:color w:val="000000"/>
                <w:sz w:val="20"/>
                <w:szCs w:val="20"/>
              </w:rPr>
            </w:pPr>
            <w:r>
              <w:rPr>
                <w:rFonts w:ascii="Calibri" w:hAnsi="Calibri"/>
                <w:color w:val="000000"/>
                <w:sz w:val="20"/>
                <w:szCs w:val="20"/>
              </w:rPr>
              <w:t>19581</w:t>
            </w:r>
          </w:p>
        </w:tc>
        <w:tc>
          <w:tcPr>
            <w:tcW w:w="5533" w:type="dxa"/>
            <w:vAlign w:val="bottom"/>
          </w:tcPr>
          <w:p w:rsidR="00146686" w:rsidRPr="00146686" w:rsidRDefault="00146686" w:rsidP="0054410B">
            <w:pPr>
              <w:rPr>
                <w:rFonts w:ascii="Calibri" w:hAnsi="Calibri"/>
                <w:bCs/>
                <w:color w:val="000000"/>
                <w:sz w:val="20"/>
                <w:szCs w:val="20"/>
              </w:rPr>
            </w:pPr>
            <w:r>
              <w:rPr>
                <w:rFonts w:ascii="Calibri" w:hAnsi="Calibri"/>
                <w:bCs/>
                <w:color w:val="000000"/>
                <w:sz w:val="20"/>
                <w:szCs w:val="20"/>
              </w:rPr>
              <w:t>Överföring till räntekonto 1912</w:t>
            </w:r>
          </w:p>
        </w:tc>
        <w:tc>
          <w:tcPr>
            <w:tcW w:w="3547" w:type="dxa"/>
            <w:vAlign w:val="bottom"/>
          </w:tcPr>
          <w:p w:rsidR="00146686" w:rsidRPr="00854178" w:rsidRDefault="00146686"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Bankgiro</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1961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inbetalningar SEB 54391001306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1962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till räntekonto 1911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19651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Utbetalningar SEB 5439–1004801</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19652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Täckning från räntekonto 1911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19653</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Inbetalningar SEB 5439–1004801</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19654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till räntekonto 1911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1967</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Täckning från räntekonto 1911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Bank, övriga konton</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1974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SEB 5221-10 041 21 To R Söderberg</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1975</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SEB 5221-10 046 28 Felix Horb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1976</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SEB 5221-10 036 99 Far:s Professur i Redovisning</w:t>
            </w:r>
          </w:p>
        </w:tc>
        <w:tc>
          <w:tcPr>
            <w:tcW w:w="3547" w:type="dxa"/>
            <w:vAlign w:val="bottom"/>
          </w:tcPr>
          <w:p w:rsidR="0054410B" w:rsidRPr="00854178" w:rsidRDefault="0054410B" w:rsidP="0054410B">
            <w:pPr>
              <w:rPr>
                <w:color w:val="2F5496" w:themeColor="accent5" w:themeShade="BF"/>
                <w:sz w:val="18"/>
                <w:szCs w:val="20"/>
              </w:rPr>
            </w:pPr>
          </w:p>
        </w:tc>
      </w:tr>
      <w:tr w:rsidR="008B0DC5" w:rsidRPr="00216695" w:rsidTr="00DA6804">
        <w:tc>
          <w:tcPr>
            <w:tcW w:w="843" w:type="dxa"/>
            <w:vAlign w:val="bottom"/>
          </w:tcPr>
          <w:p w:rsidR="008B0DC5" w:rsidRDefault="00885EE3" w:rsidP="00B54632">
            <w:pPr>
              <w:rPr>
                <w:rFonts w:ascii="Calibri" w:hAnsi="Calibri"/>
                <w:color w:val="000000"/>
                <w:sz w:val="20"/>
                <w:szCs w:val="20"/>
              </w:rPr>
            </w:pPr>
            <w:r>
              <w:rPr>
                <w:rFonts w:ascii="Calibri" w:hAnsi="Calibri"/>
                <w:color w:val="000000"/>
                <w:sz w:val="20"/>
                <w:szCs w:val="20"/>
              </w:rPr>
              <w:t>1977</w:t>
            </w:r>
          </w:p>
        </w:tc>
        <w:tc>
          <w:tcPr>
            <w:tcW w:w="5533" w:type="dxa"/>
            <w:vAlign w:val="bottom"/>
          </w:tcPr>
          <w:p w:rsidR="008B0DC5" w:rsidRDefault="00885EE3" w:rsidP="00B54632">
            <w:pPr>
              <w:rPr>
                <w:rFonts w:ascii="Calibri" w:hAnsi="Calibri"/>
                <w:color w:val="000000"/>
                <w:sz w:val="20"/>
                <w:szCs w:val="20"/>
              </w:rPr>
            </w:pPr>
            <w:r>
              <w:rPr>
                <w:rFonts w:ascii="Calibri" w:hAnsi="Calibri"/>
                <w:color w:val="000000"/>
                <w:sz w:val="20"/>
                <w:szCs w:val="20"/>
              </w:rPr>
              <w:t>Alfred B</w:t>
            </w:r>
            <w:r w:rsidRPr="00885EE3">
              <w:rPr>
                <w:rFonts w:ascii="Calibri" w:hAnsi="Calibri"/>
                <w:color w:val="000000"/>
                <w:sz w:val="20"/>
                <w:szCs w:val="20"/>
              </w:rPr>
              <w:t>erg 55651078150 ToR Sö</w:t>
            </w:r>
            <w:r>
              <w:rPr>
                <w:rFonts w:ascii="Calibri" w:hAnsi="Calibri"/>
                <w:color w:val="000000"/>
                <w:sz w:val="20"/>
                <w:szCs w:val="20"/>
              </w:rPr>
              <w:t>derberg</w:t>
            </w:r>
          </w:p>
        </w:tc>
        <w:tc>
          <w:tcPr>
            <w:tcW w:w="3547" w:type="dxa"/>
            <w:vAlign w:val="bottom"/>
          </w:tcPr>
          <w:p w:rsidR="008B0DC5" w:rsidRPr="00854178" w:rsidRDefault="008B0DC5" w:rsidP="00B54632">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19771</w:t>
            </w:r>
          </w:p>
        </w:tc>
        <w:tc>
          <w:tcPr>
            <w:tcW w:w="553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Penser 9591 6347660 Horbs fond</w:t>
            </w:r>
          </w:p>
        </w:tc>
        <w:tc>
          <w:tcPr>
            <w:tcW w:w="3547" w:type="dxa"/>
            <w:vAlign w:val="bottom"/>
          </w:tcPr>
          <w:p w:rsidR="00B54632" w:rsidRPr="00854178" w:rsidRDefault="00B54632" w:rsidP="00B54632">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19772</w:t>
            </w:r>
          </w:p>
        </w:tc>
        <w:tc>
          <w:tcPr>
            <w:tcW w:w="553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Penser 9598 6347740 ToR Söderberg</w:t>
            </w:r>
          </w:p>
        </w:tc>
        <w:tc>
          <w:tcPr>
            <w:tcW w:w="3547" w:type="dxa"/>
            <w:vAlign w:val="bottom"/>
          </w:tcPr>
          <w:p w:rsidR="00B54632" w:rsidRPr="00854178" w:rsidRDefault="00B54632" w:rsidP="00B54632">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19773</w:t>
            </w:r>
          </w:p>
        </w:tc>
        <w:tc>
          <w:tcPr>
            <w:tcW w:w="553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Penser 9594 634 Far:s Professur i Redovisning</w:t>
            </w:r>
          </w:p>
        </w:tc>
        <w:tc>
          <w:tcPr>
            <w:tcW w:w="3547" w:type="dxa"/>
            <w:vAlign w:val="bottom"/>
          </w:tcPr>
          <w:p w:rsidR="00B54632" w:rsidRPr="00854178" w:rsidRDefault="00B54632" w:rsidP="00B54632">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19792</w:t>
            </w:r>
          </w:p>
        </w:tc>
        <w:tc>
          <w:tcPr>
            <w:tcW w:w="553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SEB 5553–8209008 Valutakonto XEU</w:t>
            </w:r>
          </w:p>
        </w:tc>
        <w:tc>
          <w:tcPr>
            <w:tcW w:w="3547" w:type="dxa"/>
            <w:vAlign w:val="bottom"/>
          </w:tcPr>
          <w:p w:rsidR="00B54632" w:rsidRPr="00854178" w:rsidRDefault="00B54632" w:rsidP="00B54632">
            <w:pPr>
              <w:rPr>
                <w:color w:val="2F5496" w:themeColor="accent5" w:themeShade="BF"/>
                <w:sz w:val="18"/>
                <w:szCs w:val="20"/>
              </w:rPr>
            </w:pPr>
          </w:p>
        </w:tc>
      </w:tr>
      <w:tr w:rsidR="00B54632" w:rsidRPr="00216695" w:rsidTr="00DA6804">
        <w:tc>
          <w:tcPr>
            <w:tcW w:w="84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19793</w:t>
            </w:r>
          </w:p>
        </w:tc>
        <w:tc>
          <w:tcPr>
            <w:tcW w:w="5533" w:type="dxa"/>
            <w:vAlign w:val="bottom"/>
          </w:tcPr>
          <w:p w:rsidR="00B54632" w:rsidRDefault="00B54632" w:rsidP="00B54632">
            <w:pPr>
              <w:rPr>
                <w:rFonts w:ascii="Calibri" w:hAnsi="Calibri"/>
                <w:color w:val="000000"/>
                <w:sz w:val="20"/>
                <w:szCs w:val="20"/>
              </w:rPr>
            </w:pPr>
            <w:r>
              <w:rPr>
                <w:rFonts w:ascii="Calibri" w:hAnsi="Calibri"/>
                <w:color w:val="000000"/>
                <w:sz w:val="20"/>
                <w:szCs w:val="20"/>
              </w:rPr>
              <w:t>SEB 5696-82 083 50 Valutakonto</w:t>
            </w:r>
          </w:p>
        </w:tc>
        <w:tc>
          <w:tcPr>
            <w:tcW w:w="3547" w:type="dxa"/>
            <w:vAlign w:val="bottom"/>
          </w:tcPr>
          <w:p w:rsidR="00B54632" w:rsidRPr="00854178" w:rsidRDefault="00B54632" w:rsidP="00B54632">
            <w:pPr>
              <w:rPr>
                <w:color w:val="2F5496" w:themeColor="accent5" w:themeShade="BF"/>
                <w:sz w:val="18"/>
                <w:szCs w:val="20"/>
              </w:rPr>
            </w:pPr>
          </w:p>
        </w:tc>
      </w:tr>
      <w:tr w:rsidR="00FA7769" w:rsidRPr="00216695" w:rsidTr="00DA6804">
        <w:tc>
          <w:tcPr>
            <w:tcW w:w="843" w:type="dxa"/>
            <w:vAlign w:val="bottom"/>
          </w:tcPr>
          <w:p w:rsidR="00FA7769" w:rsidRDefault="00FA7769" w:rsidP="0054410B">
            <w:pPr>
              <w:rPr>
                <w:rFonts w:ascii="Calibri" w:hAnsi="Calibri"/>
                <w:color w:val="000000"/>
                <w:sz w:val="20"/>
                <w:szCs w:val="20"/>
              </w:rPr>
            </w:pPr>
          </w:p>
        </w:tc>
        <w:tc>
          <w:tcPr>
            <w:tcW w:w="5533" w:type="dxa"/>
            <w:vAlign w:val="bottom"/>
          </w:tcPr>
          <w:p w:rsidR="00FA7769" w:rsidRDefault="00FA7769" w:rsidP="0054410B">
            <w:pPr>
              <w:rPr>
                <w:rFonts w:ascii="Calibri" w:hAnsi="Calibri"/>
                <w:color w:val="000000"/>
                <w:sz w:val="20"/>
                <w:szCs w:val="20"/>
              </w:rPr>
            </w:pPr>
          </w:p>
        </w:tc>
        <w:tc>
          <w:tcPr>
            <w:tcW w:w="3547" w:type="dxa"/>
            <w:vAlign w:val="bottom"/>
          </w:tcPr>
          <w:p w:rsidR="00FA7769" w:rsidRPr="00854178" w:rsidRDefault="00FA7769"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Inbetalning Swedbank 890119243778462</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till räntekonto 1913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1983</w:t>
            </w:r>
          </w:p>
        </w:tc>
        <w:tc>
          <w:tcPr>
            <w:tcW w:w="5533" w:type="dxa"/>
            <w:vAlign w:val="bottom"/>
          </w:tcPr>
          <w:p w:rsidR="0054410B" w:rsidRDefault="0054410B" w:rsidP="0054410B">
            <w:pPr>
              <w:rPr>
                <w:rFonts w:ascii="Calibri" w:hAnsi="Calibri"/>
                <w:color w:val="000000"/>
                <w:sz w:val="20"/>
                <w:szCs w:val="20"/>
              </w:rPr>
            </w:pPr>
            <w:proofErr w:type="gramStart"/>
            <w:r>
              <w:rPr>
                <w:rFonts w:ascii="Calibri" w:hAnsi="Calibri"/>
                <w:color w:val="000000"/>
                <w:sz w:val="20"/>
                <w:szCs w:val="20"/>
              </w:rPr>
              <w:t>Uttag</w:t>
            </w:r>
            <w:proofErr w:type="gramEnd"/>
            <w:r>
              <w:rPr>
                <w:rFonts w:ascii="Calibri" w:hAnsi="Calibri"/>
                <w:color w:val="000000"/>
                <w:sz w:val="20"/>
                <w:szCs w:val="20"/>
              </w:rPr>
              <w:t xml:space="preserve"> från Swedbank 8901192437</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Täckning från räntekonto 1913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1985</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Inbetalningar Swedbank 890119243778447</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1986</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till räntekonto 1913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1987</w:t>
            </w:r>
          </w:p>
        </w:tc>
        <w:tc>
          <w:tcPr>
            <w:tcW w:w="5533" w:type="dxa"/>
            <w:vAlign w:val="bottom"/>
          </w:tcPr>
          <w:p w:rsidR="0054410B" w:rsidRDefault="0054410B" w:rsidP="0054410B">
            <w:pPr>
              <w:rPr>
                <w:rFonts w:ascii="Calibri" w:hAnsi="Calibri"/>
                <w:color w:val="000000"/>
                <w:sz w:val="20"/>
                <w:szCs w:val="20"/>
              </w:rPr>
            </w:pPr>
            <w:proofErr w:type="gramStart"/>
            <w:r>
              <w:rPr>
                <w:rFonts w:ascii="Calibri" w:hAnsi="Calibri"/>
                <w:color w:val="000000"/>
                <w:sz w:val="20"/>
                <w:szCs w:val="20"/>
              </w:rPr>
              <w:t>Uttag</w:t>
            </w:r>
            <w:proofErr w:type="gramEnd"/>
            <w:r>
              <w:rPr>
                <w:rFonts w:ascii="Calibri" w:hAnsi="Calibri"/>
                <w:color w:val="000000"/>
                <w:sz w:val="20"/>
                <w:szCs w:val="20"/>
              </w:rPr>
              <w:t xml:space="preserve"> Swedbank 890119243778447</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1988</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Täckning från räntekonto 1913 </w:t>
            </w:r>
          </w:p>
        </w:tc>
        <w:tc>
          <w:tcPr>
            <w:tcW w:w="3547" w:type="dxa"/>
            <w:vAlign w:val="bottom"/>
          </w:tcPr>
          <w:p w:rsidR="0054410B" w:rsidRPr="00854178" w:rsidRDefault="0054410B" w:rsidP="0054410B">
            <w:pPr>
              <w:rPr>
                <w:color w:val="2F5496" w:themeColor="accent5" w:themeShade="BF"/>
                <w:sz w:val="18"/>
                <w:szCs w:val="20"/>
              </w:rPr>
            </w:pPr>
          </w:p>
        </w:tc>
      </w:tr>
      <w:tr w:rsidR="00885EE3" w:rsidRPr="00216695" w:rsidTr="00DA6804">
        <w:tc>
          <w:tcPr>
            <w:tcW w:w="843" w:type="dxa"/>
            <w:vAlign w:val="bottom"/>
          </w:tcPr>
          <w:p w:rsidR="00885EE3" w:rsidRDefault="00885EE3" w:rsidP="008101D5">
            <w:pPr>
              <w:rPr>
                <w:rFonts w:ascii="Calibri" w:hAnsi="Calibri"/>
                <w:color w:val="000000"/>
                <w:sz w:val="20"/>
                <w:szCs w:val="20"/>
              </w:rPr>
            </w:pPr>
          </w:p>
        </w:tc>
        <w:tc>
          <w:tcPr>
            <w:tcW w:w="5533" w:type="dxa"/>
            <w:vAlign w:val="bottom"/>
          </w:tcPr>
          <w:p w:rsidR="00885EE3" w:rsidRDefault="00885EE3" w:rsidP="008101D5">
            <w:pPr>
              <w:rPr>
                <w:rFonts w:ascii="Calibri" w:hAnsi="Calibri"/>
                <w:color w:val="000000"/>
                <w:sz w:val="20"/>
                <w:szCs w:val="20"/>
              </w:rPr>
            </w:pPr>
          </w:p>
        </w:tc>
        <w:tc>
          <w:tcPr>
            <w:tcW w:w="3547" w:type="dxa"/>
            <w:vAlign w:val="bottom"/>
          </w:tcPr>
          <w:p w:rsidR="00885EE3" w:rsidRPr="00854178" w:rsidRDefault="00885EE3" w:rsidP="008101D5">
            <w:pPr>
              <w:rPr>
                <w:color w:val="2F5496" w:themeColor="accent5" w:themeShade="BF"/>
                <w:sz w:val="18"/>
                <w:szCs w:val="20"/>
              </w:rPr>
            </w:pPr>
          </w:p>
        </w:tc>
      </w:tr>
      <w:tr w:rsidR="00885EE3" w:rsidRPr="00216695" w:rsidTr="00DA6804">
        <w:tc>
          <w:tcPr>
            <w:tcW w:w="843" w:type="dxa"/>
            <w:vAlign w:val="bottom"/>
          </w:tcPr>
          <w:p w:rsidR="00885EE3" w:rsidRDefault="00885EE3" w:rsidP="008101D5">
            <w:pPr>
              <w:rPr>
                <w:rFonts w:ascii="Calibri" w:hAnsi="Calibri"/>
                <w:color w:val="000000"/>
                <w:sz w:val="20"/>
                <w:szCs w:val="20"/>
              </w:rPr>
            </w:pPr>
          </w:p>
        </w:tc>
        <w:tc>
          <w:tcPr>
            <w:tcW w:w="5533" w:type="dxa"/>
            <w:vAlign w:val="bottom"/>
          </w:tcPr>
          <w:p w:rsidR="00885EE3" w:rsidRDefault="00885EE3" w:rsidP="008101D5">
            <w:pPr>
              <w:rPr>
                <w:rFonts w:ascii="Calibri" w:hAnsi="Calibri"/>
                <w:color w:val="000000"/>
                <w:sz w:val="20"/>
                <w:szCs w:val="20"/>
              </w:rPr>
            </w:pPr>
          </w:p>
        </w:tc>
        <w:tc>
          <w:tcPr>
            <w:tcW w:w="3547" w:type="dxa"/>
            <w:vAlign w:val="bottom"/>
          </w:tcPr>
          <w:p w:rsidR="00885EE3" w:rsidRPr="00854178" w:rsidRDefault="00885EE3" w:rsidP="008101D5">
            <w:pPr>
              <w:rPr>
                <w:color w:val="2F5496" w:themeColor="accent5" w:themeShade="BF"/>
                <w:sz w:val="18"/>
                <w:szCs w:val="20"/>
              </w:rPr>
            </w:pPr>
          </w:p>
        </w:tc>
      </w:tr>
      <w:tr w:rsidR="00885EE3" w:rsidRPr="00216695" w:rsidTr="00DA6804">
        <w:tc>
          <w:tcPr>
            <w:tcW w:w="843" w:type="dxa"/>
            <w:vAlign w:val="bottom"/>
          </w:tcPr>
          <w:p w:rsidR="00885EE3" w:rsidRDefault="00885EE3" w:rsidP="008101D5">
            <w:pPr>
              <w:rPr>
                <w:rFonts w:ascii="Calibri" w:hAnsi="Calibri"/>
                <w:color w:val="000000"/>
                <w:sz w:val="20"/>
                <w:szCs w:val="20"/>
              </w:rPr>
            </w:pPr>
          </w:p>
        </w:tc>
        <w:tc>
          <w:tcPr>
            <w:tcW w:w="5533" w:type="dxa"/>
            <w:vAlign w:val="bottom"/>
          </w:tcPr>
          <w:p w:rsidR="00885EE3" w:rsidRDefault="00885EE3" w:rsidP="008101D5">
            <w:pPr>
              <w:rPr>
                <w:rFonts w:ascii="Calibri" w:hAnsi="Calibri"/>
                <w:color w:val="000000"/>
                <w:sz w:val="20"/>
                <w:szCs w:val="20"/>
              </w:rPr>
            </w:pPr>
          </w:p>
        </w:tc>
        <w:tc>
          <w:tcPr>
            <w:tcW w:w="3547" w:type="dxa"/>
            <w:vAlign w:val="bottom"/>
          </w:tcPr>
          <w:p w:rsidR="00885EE3" w:rsidRPr="00854178" w:rsidRDefault="00885EE3" w:rsidP="008101D5">
            <w:pPr>
              <w:rPr>
                <w:color w:val="2F5496" w:themeColor="accent5" w:themeShade="BF"/>
                <w:sz w:val="18"/>
                <w:szCs w:val="20"/>
              </w:rPr>
            </w:pPr>
          </w:p>
        </w:tc>
      </w:tr>
      <w:tr w:rsidR="00885EE3" w:rsidRPr="00216695" w:rsidTr="00DA6804">
        <w:tc>
          <w:tcPr>
            <w:tcW w:w="843" w:type="dxa"/>
            <w:vAlign w:val="bottom"/>
          </w:tcPr>
          <w:p w:rsidR="00885EE3" w:rsidRDefault="00885EE3" w:rsidP="008101D5">
            <w:pPr>
              <w:rPr>
                <w:rFonts w:ascii="Calibri" w:hAnsi="Calibri"/>
                <w:color w:val="000000"/>
                <w:sz w:val="20"/>
                <w:szCs w:val="20"/>
              </w:rPr>
            </w:pPr>
          </w:p>
        </w:tc>
        <w:tc>
          <w:tcPr>
            <w:tcW w:w="5533" w:type="dxa"/>
            <w:vAlign w:val="bottom"/>
          </w:tcPr>
          <w:p w:rsidR="00885EE3" w:rsidRDefault="00885EE3" w:rsidP="008101D5">
            <w:pPr>
              <w:rPr>
                <w:rFonts w:ascii="Calibri" w:hAnsi="Calibri"/>
                <w:color w:val="000000"/>
                <w:sz w:val="20"/>
                <w:szCs w:val="20"/>
              </w:rPr>
            </w:pPr>
          </w:p>
        </w:tc>
        <w:tc>
          <w:tcPr>
            <w:tcW w:w="3547" w:type="dxa"/>
            <w:vAlign w:val="bottom"/>
          </w:tcPr>
          <w:p w:rsidR="00885EE3" w:rsidRPr="00854178" w:rsidRDefault="00885EE3" w:rsidP="008101D5">
            <w:pPr>
              <w:rPr>
                <w:color w:val="2F5496" w:themeColor="accent5" w:themeShade="BF"/>
                <w:sz w:val="18"/>
                <w:szCs w:val="20"/>
              </w:rPr>
            </w:pPr>
          </w:p>
        </w:tc>
      </w:tr>
      <w:tr w:rsidR="00885EE3" w:rsidRPr="00216695" w:rsidTr="00DA6804">
        <w:tc>
          <w:tcPr>
            <w:tcW w:w="843" w:type="dxa"/>
            <w:vAlign w:val="bottom"/>
          </w:tcPr>
          <w:p w:rsidR="00885EE3" w:rsidRDefault="00885EE3" w:rsidP="008101D5">
            <w:pPr>
              <w:rPr>
                <w:rFonts w:ascii="Calibri" w:hAnsi="Calibri"/>
                <w:color w:val="000000"/>
                <w:sz w:val="20"/>
                <w:szCs w:val="20"/>
              </w:rPr>
            </w:pPr>
          </w:p>
        </w:tc>
        <w:tc>
          <w:tcPr>
            <w:tcW w:w="5533" w:type="dxa"/>
            <w:vAlign w:val="bottom"/>
          </w:tcPr>
          <w:p w:rsidR="00885EE3" w:rsidRDefault="00885EE3" w:rsidP="008101D5">
            <w:pPr>
              <w:rPr>
                <w:rFonts w:ascii="Calibri" w:hAnsi="Calibri"/>
                <w:color w:val="000000"/>
                <w:sz w:val="20"/>
                <w:szCs w:val="20"/>
              </w:rPr>
            </w:pPr>
          </w:p>
        </w:tc>
        <w:tc>
          <w:tcPr>
            <w:tcW w:w="3547" w:type="dxa"/>
            <w:vAlign w:val="bottom"/>
          </w:tcPr>
          <w:p w:rsidR="00885EE3" w:rsidRPr="00854178" w:rsidRDefault="00885EE3" w:rsidP="008101D5">
            <w:pPr>
              <w:rPr>
                <w:color w:val="2F5496" w:themeColor="accent5" w:themeShade="BF"/>
                <w:sz w:val="18"/>
                <w:szCs w:val="20"/>
              </w:rPr>
            </w:pPr>
          </w:p>
        </w:tc>
      </w:tr>
      <w:tr w:rsidR="00885EE3" w:rsidRPr="007700D9" w:rsidTr="00DA6804">
        <w:tc>
          <w:tcPr>
            <w:tcW w:w="843" w:type="dxa"/>
            <w:shd w:val="clear" w:color="auto" w:fill="D9E2F3" w:themeFill="accent5" w:themeFillTint="33"/>
            <w:vAlign w:val="bottom"/>
          </w:tcPr>
          <w:p w:rsidR="00885EE3" w:rsidRPr="007700D9" w:rsidRDefault="00885EE3" w:rsidP="008101D5">
            <w:pPr>
              <w:rPr>
                <w:rFonts w:ascii="Calibri" w:hAnsi="Calibri"/>
                <w:b/>
                <w:bCs/>
                <w:sz w:val="20"/>
                <w:szCs w:val="20"/>
              </w:rPr>
            </w:pPr>
            <w:r>
              <w:rPr>
                <w:rFonts w:ascii="Calibri" w:hAnsi="Calibri"/>
                <w:b/>
                <w:bCs/>
                <w:sz w:val="20"/>
                <w:szCs w:val="20"/>
              </w:rPr>
              <w:lastRenderedPageBreak/>
              <w:t>Konto</w:t>
            </w:r>
          </w:p>
        </w:tc>
        <w:tc>
          <w:tcPr>
            <w:tcW w:w="5533" w:type="dxa"/>
            <w:shd w:val="clear" w:color="auto" w:fill="D9E2F3" w:themeFill="accent5" w:themeFillTint="33"/>
            <w:vAlign w:val="bottom"/>
          </w:tcPr>
          <w:p w:rsidR="00885EE3" w:rsidRPr="007700D9" w:rsidRDefault="00885EE3" w:rsidP="008101D5">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885EE3" w:rsidRPr="007700D9" w:rsidRDefault="00885EE3" w:rsidP="008101D5">
            <w:pPr>
              <w:rPr>
                <w:rFonts w:ascii="Calibri" w:hAnsi="Calibri"/>
                <w:b/>
                <w:bCs/>
                <w:sz w:val="18"/>
                <w:szCs w:val="20"/>
              </w:rPr>
            </w:pPr>
            <w:r>
              <w:rPr>
                <w:rFonts w:ascii="Calibri" w:hAnsi="Calibri"/>
                <w:b/>
                <w:bCs/>
                <w:sz w:val="18"/>
                <w:szCs w:val="20"/>
              </w:rPr>
              <w:t>Anmärkning</w:t>
            </w:r>
          </w:p>
        </w:tc>
      </w:tr>
      <w:tr w:rsidR="00885EE3" w:rsidRPr="00216695" w:rsidTr="00DA6804">
        <w:tc>
          <w:tcPr>
            <w:tcW w:w="843" w:type="dxa"/>
            <w:vAlign w:val="bottom"/>
          </w:tcPr>
          <w:p w:rsidR="00885EE3" w:rsidRDefault="00885EE3" w:rsidP="008101D5">
            <w:pPr>
              <w:rPr>
                <w:rFonts w:ascii="Calibri" w:hAnsi="Calibri"/>
                <w:color w:val="000000"/>
                <w:sz w:val="20"/>
                <w:szCs w:val="20"/>
              </w:rPr>
            </w:pPr>
          </w:p>
        </w:tc>
        <w:tc>
          <w:tcPr>
            <w:tcW w:w="5533" w:type="dxa"/>
            <w:vAlign w:val="bottom"/>
          </w:tcPr>
          <w:p w:rsidR="00885EE3" w:rsidRDefault="00885EE3" w:rsidP="008101D5">
            <w:pPr>
              <w:rPr>
                <w:rFonts w:ascii="Calibri" w:hAnsi="Calibri"/>
                <w:color w:val="000000"/>
                <w:sz w:val="20"/>
                <w:szCs w:val="20"/>
              </w:rPr>
            </w:pPr>
          </w:p>
        </w:tc>
        <w:tc>
          <w:tcPr>
            <w:tcW w:w="3547" w:type="dxa"/>
            <w:vAlign w:val="bottom"/>
          </w:tcPr>
          <w:p w:rsidR="00885EE3" w:rsidRPr="00854178" w:rsidRDefault="00885EE3" w:rsidP="008101D5">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19891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Inbetalningar Swedbank 890119343510393</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19892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Överföringar till räntekonto 1913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19893</w:t>
            </w:r>
          </w:p>
        </w:tc>
        <w:tc>
          <w:tcPr>
            <w:tcW w:w="5533" w:type="dxa"/>
            <w:vAlign w:val="bottom"/>
          </w:tcPr>
          <w:p w:rsidR="0054410B" w:rsidRDefault="0054410B" w:rsidP="0054410B">
            <w:pPr>
              <w:rPr>
                <w:rFonts w:ascii="Calibri" w:hAnsi="Calibri"/>
                <w:color w:val="000000"/>
                <w:sz w:val="20"/>
                <w:szCs w:val="20"/>
              </w:rPr>
            </w:pPr>
            <w:proofErr w:type="gramStart"/>
            <w:r>
              <w:rPr>
                <w:rFonts w:ascii="Calibri" w:hAnsi="Calibri"/>
                <w:color w:val="000000"/>
                <w:sz w:val="20"/>
                <w:szCs w:val="20"/>
              </w:rPr>
              <w:t>Uttag</w:t>
            </w:r>
            <w:proofErr w:type="gramEnd"/>
            <w:r>
              <w:rPr>
                <w:rFonts w:ascii="Calibri" w:hAnsi="Calibri"/>
                <w:color w:val="000000"/>
                <w:sz w:val="20"/>
                <w:szCs w:val="20"/>
              </w:rPr>
              <w:t xml:space="preserve"> från Swedbank 8901193435</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19894</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Täckning från räntekonto 1913 </w:t>
            </w:r>
          </w:p>
        </w:tc>
        <w:tc>
          <w:tcPr>
            <w:tcW w:w="3547" w:type="dxa"/>
            <w:vAlign w:val="bottom"/>
          </w:tcPr>
          <w:p w:rsidR="0054410B" w:rsidRPr="00854178" w:rsidRDefault="0054410B" w:rsidP="0054410B">
            <w:pPr>
              <w:rPr>
                <w:color w:val="2F5496" w:themeColor="accent5" w:themeShade="BF"/>
                <w:sz w:val="18"/>
                <w:szCs w:val="20"/>
              </w:rPr>
            </w:pPr>
          </w:p>
        </w:tc>
      </w:tr>
      <w:tr w:rsidR="003A792B" w:rsidRPr="00216695" w:rsidTr="00DA6804">
        <w:tc>
          <w:tcPr>
            <w:tcW w:w="843" w:type="dxa"/>
            <w:vAlign w:val="bottom"/>
          </w:tcPr>
          <w:p w:rsidR="003A792B" w:rsidRDefault="003A792B" w:rsidP="0054410B">
            <w:pPr>
              <w:rPr>
                <w:rFonts w:ascii="Calibri" w:hAnsi="Calibri"/>
                <w:color w:val="000000"/>
                <w:sz w:val="20"/>
                <w:szCs w:val="20"/>
              </w:rPr>
            </w:pPr>
            <w:r>
              <w:rPr>
                <w:rFonts w:ascii="Calibri" w:hAnsi="Calibri"/>
                <w:color w:val="000000"/>
                <w:sz w:val="20"/>
                <w:szCs w:val="20"/>
              </w:rPr>
              <w:t>19895</w:t>
            </w:r>
          </w:p>
        </w:tc>
        <w:tc>
          <w:tcPr>
            <w:tcW w:w="5533" w:type="dxa"/>
            <w:vAlign w:val="bottom"/>
          </w:tcPr>
          <w:p w:rsidR="003A792B" w:rsidRDefault="003A792B" w:rsidP="0054410B">
            <w:pPr>
              <w:rPr>
                <w:rFonts w:ascii="Calibri" w:hAnsi="Calibri"/>
                <w:color w:val="000000"/>
                <w:sz w:val="20"/>
                <w:szCs w:val="20"/>
              </w:rPr>
            </w:pPr>
            <w:r>
              <w:rPr>
                <w:rFonts w:ascii="Calibri" w:hAnsi="Calibri"/>
                <w:color w:val="000000"/>
                <w:sz w:val="20"/>
                <w:szCs w:val="20"/>
              </w:rPr>
              <w:t>Inbetalning Swedbank 890116939564198</w:t>
            </w:r>
          </w:p>
        </w:tc>
        <w:tc>
          <w:tcPr>
            <w:tcW w:w="3547" w:type="dxa"/>
            <w:vAlign w:val="bottom"/>
          </w:tcPr>
          <w:p w:rsidR="003A792B" w:rsidRPr="00854178" w:rsidRDefault="003A792B" w:rsidP="0054410B">
            <w:pPr>
              <w:rPr>
                <w:color w:val="2F5496" w:themeColor="accent5" w:themeShade="BF"/>
                <w:sz w:val="18"/>
                <w:szCs w:val="20"/>
              </w:rPr>
            </w:pPr>
          </w:p>
        </w:tc>
      </w:tr>
      <w:tr w:rsidR="003A792B" w:rsidRPr="00216695" w:rsidTr="00DA6804">
        <w:tc>
          <w:tcPr>
            <w:tcW w:w="843" w:type="dxa"/>
            <w:vAlign w:val="bottom"/>
          </w:tcPr>
          <w:p w:rsidR="003A792B" w:rsidRDefault="003A792B" w:rsidP="0054410B">
            <w:pPr>
              <w:rPr>
                <w:rFonts w:ascii="Calibri" w:hAnsi="Calibri"/>
                <w:color w:val="000000"/>
                <w:sz w:val="20"/>
                <w:szCs w:val="20"/>
              </w:rPr>
            </w:pPr>
            <w:r>
              <w:rPr>
                <w:rFonts w:ascii="Calibri" w:hAnsi="Calibri"/>
                <w:color w:val="000000"/>
                <w:sz w:val="20"/>
                <w:szCs w:val="20"/>
              </w:rPr>
              <w:t>19896</w:t>
            </w:r>
          </w:p>
        </w:tc>
        <w:tc>
          <w:tcPr>
            <w:tcW w:w="5533" w:type="dxa"/>
            <w:vAlign w:val="bottom"/>
          </w:tcPr>
          <w:p w:rsidR="003A792B" w:rsidRDefault="003A792B" w:rsidP="0054410B">
            <w:pPr>
              <w:rPr>
                <w:rFonts w:ascii="Calibri" w:hAnsi="Calibri"/>
                <w:color w:val="000000"/>
                <w:sz w:val="20"/>
                <w:szCs w:val="20"/>
              </w:rPr>
            </w:pPr>
            <w:r>
              <w:rPr>
                <w:rFonts w:ascii="Calibri" w:hAnsi="Calibri"/>
                <w:color w:val="000000"/>
                <w:sz w:val="20"/>
                <w:szCs w:val="20"/>
              </w:rPr>
              <w:t>Överföring till räntekonto 1913</w:t>
            </w:r>
          </w:p>
        </w:tc>
        <w:tc>
          <w:tcPr>
            <w:tcW w:w="3547" w:type="dxa"/>
            <w:vAlign w:val="bottom"/>
          </w:tcPr>
          <w:p w:rsidR="003A792B" w:rsidRPr="00854178" w:rsidRDefault="003A792B" w:rsidP="0054410B">
            <w:pPr>
              <w:rPr>
                <w:color w:val="2F5496" w:themeColor="accent5" w:themeShade="BF"/>
                <w:sz w:val="18"/>
                <w:szCs w:val="20"/>
              </w:rPr>
            </w:pPr>
          </w:p>
        </w:tc>
      </w:tr>
      <w:tr w:rsidR="003A792B" w:rsidRPr="00216695" w:rsidTr="00DA6804">
        <w:tc>
          <w:tcPr>
            <w:tcW w:w="843" w:type="dxa"/>
            <w:vAlign w:val="bottom"/>
          </w:tcPr>
          <w:p w:rsidR="003A792B" w:rsidRDefault="003A792B" w:rsidP="0054410B">
            <w:pPr>
              <w:rPr>
                <w:rFonts w:ascii="Calibri" w:hAnsi="Calibri"/>
                <w:color w:val="000000"/>
                <w:sz w:val="20"/>
                <w:szCs w:val="20"/>
              </w:rPr>
            </w:pPr>
            <w:r>
              <w:rPr>
                <w:rFonts w:ascii="Calibri" w:hAnsi="Calibri"/>
                <w:color w:val="000000"/>
                <w:sz w:val="20"/>
                <w:szCs w:val="20"/>
              </w:rPr>
              <w:t>19897</w:t>
            </w:r>
          </w:p>
        </w:tc>
        <w:tc>
          <w:tcPr>
            <w:tcW w:w="5533" w:type="dxa"/>
            <w:vAlign w:val="bottom"/>
          </w:tcPr>
          <w:p w:rsidR="003A792B" w:rsidRDefault="003A792B" w:rsidP="0054410B">
            <w:pPr>
              <w:rPr>
                <w:rFonts w:ascii="Calibri" w:hAnsi="Calibri"/>
                <w:color w:val="000000"/>
                <w:sz w:val="20"/>
                <w:szCs w:val="20"/>
              </w:rPr>
            </w:pPr>
            <w:proofErr w:type="gramStart"/>
            <w:r>
              <w:rPr>
                <w:rFonts w:ascii="Calibri" w:hAnsi="Calibri"/>
                <w:color w:val="000000"/>
                <w:sz w:val="20"/>
                <w:szCs w:val="20"/>
              </w:rPr>
              <w:t>Uttag</w:t>
            </w:r>
            <w:proofErr w:type="gramEnd"/>
            <w:r>
              <w:rPr>
                <w:rFonts w:ascii="Calibri" w:hAnsi="Calibri"/>
                <w:color w:val="000000"/>
                <w:sz w:val="20"/>
                <w:szCs w:val="20"/>
              </w:rPr>
              <w:t xml:space="preserve"> Swedbank 890116939564198</w:t>
            </w:r>
          </w:p>
        </w:tc>
        <w:tc>
          <w:tcPr>
            <w:tcW w:w="3547" w:type="dxa"/>
            <w:vAlign w:val="bottom"/>
          </w:tcPr>
          <w:p w:rsidR="003A792B" w:rsidRPr="00854178" w:rsidRDefault="003A792B" w:rsidP="0054410B">
            <w:pPr>
              <w:rPr>
                <w:color w:val="2F5496" w:themeColor="accent5" w:themeShade="BF"/>
                <w:sz w:val="18"/>
                <w:szCs w:val="20"/>
              </w:rPr>
            </w:pPr>
          </w:p>
        </w:tc>
      </w:tr>
      <w:tr w:rsidR="003A792B" w:rsidRPr="00216695" w:rsidTr="00DA6804">
        <w:tc>
          <w:tcPr>
            <w:tcW w:w="843" w:type="dxa"/>
            <w:vAlign w:val="bottom"/>
          </w:tcPr>
          <w:p w:rsidR="003A792B" w:rsidRDefault="003A792B" w:rsidP="0054410B">
            <w:pPr>
              <w:rPr>
                <w:rFonts w:ascii="Calibri" w:hAnsi="Calibri"/>
                <w:color w:val="000000"/>
                <w:sz w:val="20"/>
                <w:szCs w:val="20"/>
              </w:rPr>
            </w:pPr>
            <w:r>
              <w:rPr>
                <w:rFonts w:ascii="Calibri" w:hAnsi="Calibri"/>
                <w:color w:val="000000"/>
                <w:sz w:val="20"/>
                <w:szCs w:val="20"/>
              </w:rPr>
              <w:t>19898</w:t>
            </w:r>
          </w:p>
        </w:tc>
        <w:tc>
          <w:tcPr>
            <w:tcW w:w="5533" w:type="dxa"/>
            <w:vAlign w:val="bottom"/>
          </w:tcPr>
          <w:p w:rsidR="003A792B" w:rsidRDefault="003A792B" w:rsidP="0054410B">
            <w:pPr>
              <w:rPr>
                <w:rFonts w:ascii="Calibri" w:hAnsi="Calibri"/>
                <w:color w:val="000000"/>
                <w:sz w:val="20"/>
                <w:szCs w:val="20"/>
              </w:rPr>
            </w:pPr>
            <w:r>
              <w:rPr>
                <w:rFonts w:ascii="Calibri" w:hAnsi="Calibri"/>
                <w:color w:val="000000"/>
                <w:sz w:val="20"/>
                <w:szCs w:val="20"/>
              </w:rPr>
              <w:t>Täckning från räntekonto 1913</w:t>
            </w:r>
          </w:p>
        </w:tc>
        <w:tc>
          <w:tcPr>
            <w:tcW w:w="3547" w:type="dxa"/>
            <w:vAlign w:val="bottom"/>
          </w:tcPr>
          <w:p w:rsidR="003A792B" w:rsidRPr="00854178" w:rsidRDefault="003A792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1999</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Betalningar, markering manuell         </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b/>
                <w:bCs/>
                <w:color w:val="000000"/>
                <w:sz w:val="20"/>
                <w:szCs w:val="20"/>
              </w:rPr>
            </w:pPr>
          </w:p>
        </w:tc>
        <w:tc>
          <w:tcPr>
            <w:tcW w:w="5533" w:type="dxa"/>
            <w:vAlign w:val="bottom"/>
          </w:tcPr>
          <w:p w:rsidR="0054410B" w:rsidRDefault="0054410B" w:rsidP="0054410B">
            <w:pPr>
              <w:rPr>
                <w:rFonts w:ascii="Calibri" w:hAnsi="Calibri"/>
                <w:b/>
                <w:bCs/>
                <w:color w:val="000000"/>
                <w:sz w:val="20"/>
                <w:szCs w:val="20"/>
              </w:rPr>
            </w:pPr>
          </w:p>
        </w:tc>
        <w:tc>
          <w:tcPr>
            <w:tcW w:w="3547" w:type="dxa"/>
            <w:vAlign w:val="bottom"/>
          </w:tcPr>
          <w:p w:rsidR="0054410B" w:rsidRPr="00854178" w:rsidRDefault="0054410B" w:rsidP="0054410B">
            <w:pPr>
              <w:rPr>
                <w:rFonts w:ascii="Calibri" w:hAnsi="Calibri"/>
                <w:b/>
                <w:bCs/>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2</w:t>
            </w: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SKULDER och KAPITAL</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b/>
                <w:bCs/>
                <w:color w:val="000000"/>
                <w:sz w:val="20"/>
                <w:szCs w:val="20"/>
              </w:rPr>
            </w:pPr>
          </w:p>
        </w:tc>
        <w:tc>
          <w:tcPr>
            <w:tcW w:w="5533" w:type="dxa"/>
            <w:vAlign w:val="bottom"/>
          </w:tcPr>
          <w:p w:rsidR="0054410B" w:rsidRDefault="0054410B" w:rsidP="0054410B">
            <w:pPr>
              <w:rPr>
                <w:rFonts w:ascii="Calibri" w:hAnsi="Calibri"/>
                <w:b/>
                <w:bCs/>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sz w:val="20"/>
                <w:szCs w:val="20"/>
              </w:rPr>
            </w:pPr>
          </w:p>
        </w:tc>
        <w:tc>
          <w:tcPr>
            <w:tcW w:w="5533" w:type="dxa"/>
            <w:shd w:val="clear" w:color="auto" w:fill="FFC000"/>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KAPITAL</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sz w:val="20"/>
                <w:szCs w:val="20"/>
              </w:rPr>
            </w:pPr>
          </w:p>
        </w:tc>
        <w:tc>
          <w:tcPr>
            <w:tcW w:w="5533" w:type="dxa"/>
            <w:vAlign w:val="bottom"/>
          </w:tcPr>
          <w:p w:rsidR="0054410B" w:rsidRDefault="0054410B" w:rsidP="0054410B">
            <w:pPr>
              <w:rPr>
                <w:rFonts w:ascii="Calibri" w:hAnsi="Calibri"/>
                <w:b/>
                <w:bCs/>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sz w:val="20"/>
                <w:szCs w:val="20"/>
              </w:rPr>
            </w:pP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Statskapital</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2012</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Statskapital utan avkastningskrav</w:t>
            </w:r>
          </w:p>
        </w:tc>
        <w:tc>
          <w:tcPr>
            <w:tcW w:w="3547" w:type="dxa"/>
            <w:vAlign w:val="bottom"/>
          </w:tcPr>
          <w:p w:rsidR="0054410B" w:rsidRPr="00854178" w:rsidRDefault="0054410B" w:rsidP="0054410B">
            <w:pPr>
              <w:rPr>
                <w:rFonts w:ascii="Calibri" w:hAnsi="Calibri"/>
                <w:b/>
                <w:bCs/>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rFonts w:ascii="Calibri" w:hAnsi="Calibri"/>
                <w:b/>
                <w:bCs/>
                <w:color w:val="2F5496" w:themeColor="accent5" w:themeShade="BF"/>
                <w:sz w:val="18"/>
                <w:szCs w:val="20"/>
              </w:rPr>
            </w:pPr>
          </w:p>
        </w:tc>
      </w:tr>
      <w:tr w:rsidR="0054410B" w:rsidRPr="00216695" w:rsidTr="00DA6804">
        <w:tc>
          <w:tcPr>
            <w:tcW w:w="843" w:type="dxa"/>
            <w:vAlign w:val="bottom"/>
          </w:tcPr>
          <w:p w:rsidR="0054410B" w:rsidRDefault="0054410B" w:rsidP="0054410B">
            <w:pPr>
              <w:rPr>
                <w:sz w:val="20"/>
                <w:szCs w:val="20"/>
              </w:rPr>
            </w:pP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Resultatandelar i dotterföretag</w:t>
            </w:r>
          </w:p>
        </w:tc>
        <w:tc>
          <w:tcPr>
            <w:tcW w:w="3547" w:type="dxa"/>
            <w:vAlign w:val="bottom"/>
          </w:tcPr>
          <w:p w:rsidR="0054410B" w:rsidRPr="00854178" w:rsidRDefault="0054410B" w:rsidP="0054410B">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2040</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Resultatandelar i dotterföretag</w:t>
            </w: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color w:val="2F5496" w:themeColor="accent5" w:themeShade="BF"/>
                <w:sz w:val="18"/>
                <w:szCs w:val="20"/>
              </w:rPr>
            </w:pPr>
          </w:p>
        </w:tc>
      </w:tr>
      <w:tr w:rsidR="0054410B" w:rsidRPr="00216695" w:rsidTr="00DA6804">
        <w:tc>
          <w:tcPr>
            <w:tcW w:w="843" w:type="dxa"/>
            <w:vAlign w:val="bottom"/>
          </w:tcPr>
          <w:p w:rsidR="0054410B" w:rsidRDefault="0054410B" w:rsidP="0054410B">
            <w:pPr>
              <w:rPr>
                <w:sz w:val="20"/>
                <w:szCs w:val="20"/>
              </w:rPr>
            </w:pP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B</w:t>
            </w:r>
            <w:r>
              <w:rPr>
                <w:rFonts w:ascii="Calibri" w:hAnsi="Calibri"/>
                <w:b/>
                <w:bCs/>
                <w:color w:val="000000"/>
                <w:sz w:val="20"/>
                <w:szCs w:val="20"/>
              </w:rPr>
              <w:t xml:space="preserve">alanserad kapitalförändring  </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2070</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 xml:space="preserve">Balanserad kapitalförändring  </w:t>
            </w:r>
          </w:p>
        </w:tc>
        <w:tc>
          <w:tcPr>
            <w:tcW w:w="3547" w:type="dxa"/>
            <w:vAlign w:val="bottom"/>
          </w:tcPr>
          <w:p w:rsidR="0054410B" w:rsidRPr="00854178" w:rsidRDefault="0054410B" w:rsidP="0054410B">
            <w:pPr>
              <w:rPr>
                <w:rFonts w:ascii="Calibri" w:hAnsi="Calibri"/>
                <w:b/>
                <w:bCs/>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rFonts w:ascii="Calibri" w:hAnsi="Calibri"/>
                <w:b/>
                <w:bCs/>
                <w:color w:val="2F5496" w:themeColor="accent5" w:themeShade="BF"/>
                <w:sz w:val="18"/>
                <w:szCs w:val="20"/>
              </w:rPr>
            </w:pPr>
          </w:p>
        </w:tc>
      </w:tr>
      <w:tr w:rsidR="0054410B" w:rsidRPr="00216695" w:rsidTr="00DA6804">
        <w:tc>
          <w:tcPr>
            <w:tcW w:w="843" w:type="dxa"/>
            <w:vAlign w:val="bottom"/>
          </w:tcPr>
          <w:p w:rsidR="0054410B" w:rsidRDefault="0054410B" w:rsidP="0054410B">
            <w:pPr>
              <w:rPr>
                <w:sz w:val="20"/>
                <w:szCs w:val="20"/>
              </w:rPr>
            </w:pP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Kapitalförändring föregående års resultat</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2071</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Kapital - förändring föregående års resultaträkning</w:t>
            </w:r>
          </w:p>
        </w:tc>
        <w:tc>
          <w:tcPr>
            <w:tcW w:w="3547" w:type="dxa"/>
            <w:vAlign w:val="bottom"/>
          </w:tcPr>
          <w:p w:rsidR="0054410B" w:rsidRPr="00854178" w:rsidRDefault="0054410B" w:rsidP="0054410B">
            <w:pPr>
              <w:rPr>
                <w:rFonts w:ascii="Calibri" w:hAnsi="Calibri"/>
                <w:b/>
                <w:bCs/>
                <w:color w:val="2F5496" w:themeColor="accent5" w:themeShade="BF"/>
                <w:sz w:val="18"/>
                <w:szCs w:val="20"/>
              </w:rPr>
            </w:pPr>
          </w:p>
        </w:tc>
      </w:tr>
      <w:tr w:rsidR="0054410B" w:rsidRPr="00216695" w:rsidTr="00DA6804">
        <w:tc>
          <w:tcPr>
            <w:tcW w:w="843" w:type="dxa"/>
            <w:vAlign w:val="bottom"/>
          </w:tcPr>
          <w:p w:rsidR="0054410B" w:rsidRDefault="0054410B" w:rsidP="0054410B">
            <w:pPr>
              <w:rPr>
                <w:rFonts w:ascii="Calibri" w:hAnsi="Calibri"/>
                <w:color w:val="000000"/>
                <w:sz w:val="20"/>
                <w:szCs w:val="20"/>
              </w:rPr>
            </w:pPr>
          </w:p>
        </w:tc>
        <w:tc>
          <w:tcPr>
            <w:tcW w:w="5533" w:type="dxa"/>
            <w:vAlign w:val="bottom"/>
          </w:tcPr>
          <w:p w:rsidR="0054410B" w:rsidRDefault="0054410B" w:rsidP="0054410B">
            <w:pPr>
              <w:rPr>
                <w:rFonts w:ascii="Calibri" w:hAnsi="Calibri"/>
                <w:color w:val="000000"/>
                <w:sz w:val="20"/>
                <w:szCs w:val="20"/>
              </w:rPr>
            </w:pPr>
          </w:p>
        </w:tc>
        <w:tc>
          <w:tcPr>
            <w:tcW w:w="3547" w:type="dxa"/>
            <w:vAlign w:val="bottom"/>
          </w:tcPr>
          <w:p w:rsidR="0054410B" w:rsidRPr="00854178" w:rsidRDefault="0054410B" w:rsidP="0054410B">
            <w:pPr>
              <w:rPr>
                <w:rFonts w:ascii="Calibri" w:hAnsi="Calibri"/>
                <w:b/>
                <w:bCs/>
                <w:color w:val="2F5496" w:themeColor="accent5" w:themeShade="BF"/>
                <w:sz w:val="18"/>
                <w:szCs w:val="20"/>
              </w:rPr>
            </w:pPr>
          </w:p>
        </w:tc>
      </w:tr>
      <w:tr w:rsidR="0054410B" w:rsidRPr="00216695" w:rsidTr="00DA6804">
        <w:tc>
          <w:tcPr>
            <w:tcW w:w="843" w:type="dxa"/>
            <w:vAlign w:val="bottom"/>
          </w:tcPr>
          <w:p w:rsidR="0054410B" w:rsidRDefault="0054410B" w:rsidP="0054410B">
            <w:pPr>
              <w:rPr>
                <w:sz w:val="20"/>
                <w:szCs w:val="20"/>
              </w:rPr>
            </w:pPr>
          </w:p>
        </w:tc>
        <w:tc>
          <w:tcPr>
            <w:tcW w:w="5533" w:type="dxa"/>
            <w:vAlign w:val="bottom"/>
          </w:tcPr>
          <w:p w:rsidR="0054410B" w:rsidRDefault="0054410B" w:rsidP="0054410B">
            <w:pPr>
              <w:rPr>
                <w:rFonts w:ascii="Calibri" w:hAnsi="Calibri"/>
                <w:b/>
                <w:bCs/>
                <w:color w:val="000000"/>
                <w:sz w:val="20"/>
                <w:szCs w:val="20"/>
              </w:rPr>
            </w:pPr>
            <w:r>
              <w:rPr>
                <w:rFonts w:ascii="Calibri" w:hAnsi="Calibri"/>
                <w:b/>
                <w:bCs/>
                <w:color w:val="000000"/>
                <w:sz w:val="20"/>
                <w:szCs w:val="20"/>
              </w:rPr>
              <w:t>Årets kapitalförändring</w:t>
            </w:r>
          </w:p>
        </w:tc>
        <w:tc>
          <w:tcPr>
            <w:tcW w:w="3547" w:type="dxa"/>
            <w:vAlign w:val="bottom"/>
          </w:tcPr>
          <w:p w:rsidR="0054410B" w:rsidRPr="00854178" w:rsidRDefault="0054410B" w:rsidP="0054410B">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54410B" w:rsidRPr="00216695" w:rsidTr="00DA6804">
        <w:tc>
          <w:tcPr>
            <w:tcW w:w="84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2090</w:t>
            </w:r>
          </w:p>
        </w:tc>
        <w:tc>
          <w:tcPr>
            <w:tcW w:w="5533" w:type="dxa"/>
            <w:vAlign w:val="bottom"/>
          </w:tcPr>
          <w:p w:rsidR="0054410B" w:rsidRDefault="0054410B" w:rsidP="0054410B">
            <w:pPr>
              <w:rPr>
                <w:rFonts w:ascii="Calibri" w:hAnsi="Calibri"/>
                <w:color w:val="000000"/>
                <w:sz w:val="20"/>
                <w:szCs w:val="20"/>
              </w:rPr>
            </w:pPr>
            <w:r>
              <w:rPr>
                <w:rFonts w:ascii="Calibri" w:hAnsi="Calibri"/>
                <w:color w:val="000000"/>
                <w:sz w:val="20"/>
                <w:szCs w:val="20"/>
              </w:rPr>
              <w:t>Årets kapitalförändring enligt resultaträkningen</w:t>
            </w:r>
          </w:p>
        </w:tc>
        <w:tc>
          <w:tcPr>
            <w:tcW w:w="3547" w:type="dxa"/>
            <w:vAlign w:val="bottom"/>
          </w:tcPr>
          <w:p w:rsidR="0054410B" w:rsidRPr="00854178" w:rsidRDefault="0054410B" w:rsidP="0054410B">
            <w:pPr>
              <w:rPr>
                <w:rFonts w:ascii="Calibri" w:hAnsi="Calibri"/>
                <w:b/>
                <w:bCs/>
                <w:color w:val="2F5496" w:themeColor="accent5" w:themeShade="BF"/>
                <w:sz w:val="18"/>
                <w:szCs w:val="20"/>
              </w:rPr>
            </w:pPr>
          </w:p>
        </w:tc>
      </w:tr>
      <w:tr w:rsidR="00BA7443" w:rsidRPr="00216695" w:rsidTr="00DA6804">
        <w:tc>
          <w:tcPr>
            <w:tcW w:w="843" w:type="dxa"/>
            <w:vAlign w:val="bottom"/>
          </w:tcPr>
          <w:p w:rsidR="00BA7443" w:rsidRDefault="00BA7443" w:rsidP="0054410B">
            <w:pPr>
              <w:rPr>
                <w:rFonts w:ascii="Calibri" w:hAnsi="Calibri"/>
                <w:color w:val="000000"/>
                <w:sz w:val="20"/>
                <w:szCs w:val="20"/>
              </w:rPr>
            </w:pPr>
          </w:p>
        </w:tc>
        <w:tc>
          <w:tcPr>
            <w:tcW w:w="5533" w:type="dxa"/>
            <w:vAlign w:val="bottom"/>
          </w:tcPr>
          <w:p w:rsidR="00BA7443" w:rsidRDefault="00BA7443" w:rsidP="0054410B">
            <w:pPr>
              <w:rPr>
                <w:rFonts w:ascii="Calibri" w:hAnsi="Calibri"/>
                <w:color w:val="000000"/>
                <w:sz w:val="20"/>
                <w:szCs w:val="20"/>
              </w:rPr>
            </w:pPr>
          </w:p>
        </w:tc>
        <w:tc>
          <w:tcPr>
            <w:tcW w:w="3547" w:type="dxa"/>
            <w:vAlign w:val="bottom"/>
          </w:tcPr>
          <w:p w:rsidR="00BA7443" w:rsidRPr="00854178" w:rsidRDefault="00BA7443" w:rsidP="0054410B">
            <w:pPr>
              <w:rPr>
                <w:rFonts w:ascii="Calibri" w:hAnsi="Calibri"/>
                <w:b/>
                <w:bCs/>
                <w:color w:val="2F5496" w:themeColor="accent5" w:themeShade="BF"/>
                <w:sz w:val="18"/>
                <w:szCs w:val="20"/>
              </w:rPr>
            </w:pPr>
          </w:p>
        </w:tc>
      </w:tr>
      <w:tr w:rsidR="00BA7443" w:rsidRPr="00216695" w:rsidTr="00DA6804">
        <w:tc>
          <w:tcPr>
            <w:tcW w:w="843" w:type="dxa"/>
            <w:vAlign w:val="bottom"/>
          </w:tcPr>
          <w:p w:rsidR="00BA7443" w:rsidRDefault="00BA7443" w:rsidP="0054410B">
            <w:pPr>
              <w:rPr>
                <w:rFonts w:ascii="Calibri" w:hAnsi="Calibri"/>
                <w:color w:val="000000"/>
                <w:sz w:val="20"/>
                <w:szCs w:val="20"/>
              </w:rPr>
            </w:pPr>
          </w:p>
        </w:tc>
        <w:tc>
          <w:tcPr>
            <w:tcW w:w="5533" w:type="dxa"/>
            <w:vAlign w:val="bottom"/>
          </w:tcPr>
          <w:p w:rsidR="00BA7443" w:rsidRPr="00BA7443" w:rsidRDefault="00BA7443" w:rsidP="0054410B">
            <w:pPr>
              <w:rPr>
                <w:rFonts w:ascii="Calibri" w:hAnsi="Calibri"/>
                <w:b/>
                <w:color w:val="000000"/>
                <w:sz w:val="20"/>
                <w:szCs w:val="20"/>
              </w:rPr>
            </w:pPr>
            <w:r w:rsidRPr="00BA7443">
              <w:rPr>
                <w:rFonts w:ascii="Calibri" w:hAnsi="Calibri"/>
                <w:b/>
                <w:color w:val="000000"/>
                <w:sz w:val="20"/>
                <w:szCs w:val="20"/>
              </w:rPr>
              <w:t>Avsättningar</w:t>
            </w:r>
          </w:p>
        </w:tc>
        <w:tc>
          <w:tcPr>
            <w:tcW w:w="3547" w:type="dxa"/>
            <w:vAlign w:val="bottom"/>
          </w:tcPr>
          <w:p w:rsidR="00BA7443" w:rsidRPr="00854178" w:rsidRDefault="00275EAF" w:rsidP="0054410B">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BA7443" w:rsidRPr="00216695" w:rsidTr="00DA6804">
        <w:tc>
          <w:tcPr>
            <w:tcW w:w="843" w:type="dxa"/>
            <w:vAlign w:val="bottom"/>
          </w:tcPr>
          <w:p w:rsidR="00BA7443" w:rsidRDefault="00BA7443" w:rsidP="0054410B">
            <w:pPr>
              <w:rPr>
                <w:rFonts w:ascii="Calibri" w:hAnsi="Calibri"/>
                <w:color w:val="000000"/>
                <w:sz w:val="20"/>
                <w:szCs w:val="20"/>
              </w:rPr>
            </w:pPr>
            <w:r>
              <w:rPr>
                <w:rFonts w:ascii="Calibri" w:hAnsi="Calibri"/>
                <w:color w:val="000000"/>
                <w:sz w:val="20"/>
                <w:szCs w:val="20"/>
              </w:rPr>
              <w:t>22101</w:t>
            </w:r>
          </w:p>
        </w:tc>
        <w:tc>
          <w:tcPr>
            <w:tcW w:w="5533" w:type="dxa"/>
            <w:vAlign w:val="bottom"/>
          </w:tcPr>
          <w:p w:rsidR="00BA7443" w:rsidRDefault="00BA7443" w:rsidP="0054410B">
            <w:pPr>
              <w:rPr>
                <w:rFonts w:ascii="Calibri" w:hAnsi="Calibri"/>
                <w:color w:val="000000"/>
                <w:sz w:val="20"/>
                <w:szCs w:val="20"/>
              </w:rPr>
            </w:pPr>
            <w:r>
              <w:rPr>
                <w:rFonts w:ascii="Calibri" w:hAnsi="Calibri"/>
                <w:color w:val="000000"/>
                <w:sz w:val="20"/>
                <w:szCs w:val="20"/>
              </w:rPr>
              <w:t>Avsättning för delpensioner</w:t>
            </w:r>
          </w:p>
        </w:tc>
        <w:tc>
          <w:tcPr>
            <w:tcW w:w="3547" w:type="dxa"/>
            <w:vAlign w:val="bottom"/>
          </w:tcPr>
          <w:p w:rsidR="00BA7443" w:rsidRPr="00854178" w:rsidRDefault="00BA7443" w:rsidP="0054410B">
            <w:pPr>
              <w:rPr>
                <w:rFonts w:ascii="Calibri" w:hAnsi="Calibri"/>
                <w:b/>
                <w:bCs/>
                <w:color w:val="2F5496" w:themeColor="accent5" w:themeShade="BF"/>
                <w:sz w:val="18"/>
                <w:szCs w:val="20"/>
              </w:rPr>
            </w:pPr>
          </w:p>
        </w:tc>
      </w:tr>
      <w:tr w:rsidR="00BA7443" w:rsidRPr="00216695" w:rsidTr="00DA6804">
        <w:tc>
          <w:tcPr>
            <w:tcW w:w="843" w:type="dxa"/>
            <w:vAlign w:val="bottom"/>
          </w:tcPr>
          <w:p w:rsidR="00BA7443" w:rsidRDefault="00BA7443" w:rsidP="0054410B">
            <w:pPr>
              <w:rPr>
                <w:rFonts w:ascii="Calibri" w:hAnsi="Calibri"/>
                <w:color w:val="000000"/>
                <w:sz w:val="20"/>
                <w:szCs w:val="20"/>
              </w:rPr>
            </w:pPr>
            <w:r>
              <w:rPr>
                <w:rFonts w:ascii="Calibri" w:hAnsi="Calibri"/>
                <w:color w:val="000000"/>
                <w:sz w:val="20"/>
                <w:szCs w:val="20"/>
              </w:rPr>
              <w:t>22102</w:t>
            </w:r>
          </w:p>
        </w:tc>
        <w:tc>
          <w:tcPr>
            <w:tcW w:w="5533" w:type="dxa"/>
            <w:vAlign w:val="bottom"/>
          </w:tcPr>
          <w:p w:rsidR="00BA7443" w:rsidRDefault="00BA7443" w:rsidP="0054410B">
            <w:pPr>
              <w:rPr>
                <w:rFonts w:ascii="Calibri" w:hAnsi="Calibri"/>
                <w:color w:val="000000"/>
                <w:sz w:val="20"/>
                <w:szCs w:val="20"/>
              </w:rPr>
            </w:pPr>
            <w:r>
              <w:rPr>
                <w:rFonts w:ascii="Calibri" w:hAnsi="Calibri"/>
                <w:color w:val="000000"/>
                <w:sz w:val="20"/>
                <w:szCs w:val="20"/>
              </w:rPr>
              <w:t>Avsättning för pensioner</w:t>
            </w:r>
          </w:p>
        </w:tc>
        <w:tc>
          <w:tcPr>
            <w:tcW w:w="3547" w:type="dxa"/>
            <w:vAlign w:val="bottom"/>
          </w:tcPr>
          <w:p w:rsidR="00BA7443" w:rsidRPr="00854178" w:rsidRDefault="00BA7443" w:rsidP="0054410B">
            <w:pPr>
              <w:rPr>
                <w:rFonts w:ascii="Calibri" w:hAnsi="Calibri"/>
                <w:b/>
                <w:bCs/>
                <w:color w:val="2F5496" w:themeColor="accent5" w:themeShade="BF"/>
                <w:sz w:val="18"/>
                <w:szCs w:val="20"/>
              </w:rPr>
            </w:pPr>
          </w:p>
        </w:tc>
      </w:tr>
      <w:tr w:rsidR="00BA7443" w:rsidRPr="00216695" w:rsidTr="00DA6804">
        <w:tc>
          <w:tcPr>
            <w:tcW w:w="843" w:type="dxa"/>
            <w:vAlign w:val="bottom"/>
          </w:tcPr>
          <w:p w:rsidR="00BA7443" w:rsidRDefault="00BD6B20" w:rsidP="0054410B">
            <w:pPr>
              <w:rPr>
                <w:rFonts w:ascii="Calibri" w:hAnsi="Calibri"/>
                <w:color w:val="000000"/>
                <w:sz w:val="20"/>
                <w:szCs w:val="20"/>
              </w:rPr>
            </w:pPr>
            <w:r>
              <w:rPr>
                <w:rFonts w:ascii="Calibri" w:hAnsi="Calibri"/>
                <w:color w:val="000000"/>
                <w:sz w:val="20"/>
                <w:szCs w:val="20"/>
              </w:rPr>
              <w:t>22111</w:t>
            </w:r>
          </w:p>
        </w:tc>
        <w:tc>
          <w:tcPr>
            <w:tcW w:w="5533" w:type="dxa"/>
            <w:vAlign w:val="bottom"/>
          </w:tcPr>
          <w:p w:rsidR="00BA7443" w:rsidRDefault="00BD6B20" w:rsidP="0054410B">
            <w:pPr>
              <w:rPr>
                <w:rFonts w:ascii="Calibri" w:hAnsi="Calibri"/>
                <w:color w:val="000000"/>
                <w:sz w:val="20"/>
                <w:szCs w:val="20"/>
              </w:rPr>
            </w:pPr>
            <w:r>
              <w:rPr>
                <w:rFonts w:ascii="Calibri" w:hAnsi="Calibri"/>
                <w:color w:val="000000"/>
                <w:sz w:val="20"/>
                <w:szCs w:val="20"/>
              </w:rPr>
              <w:t>Avsättning särskild löneskatt delpensioner</w:t>
            </w:r>
          </w:p>
        </w:tc>
        <w:tc>
          <w:tcPr>
            <w:tcW w:w="3547" w:type="dxa"/>
            <w:vAlign w:val="bottom"/>
          </w:tcPr>
          <w:p w:rsidR="00BA7443" w:rsidRPr="00854178" w:rsidRDefault="00BA7443" w:rsidP="0054410B">
            <w:pPr>
              <w:rPr>
                <w:rFonts w:ascii="Calibri" w:hAnsi="Calibri"/>
                <w:b/>
                <w:bCs/>
                <w:color w:val="2F5496" w:themeColor="accent5" w:themeShade="BF"/>
                <w:sz w:val="18"/>
                <w:szCs w:val="20"/>
              </w:rPr>
            </w:pPr>
          </w:p>
        </w:tc>
      </w:tr>
      <w:tr w:rsidR="00BA7443" w:rsidRPr="00216695" w:rsidTr="00DA6804">
        <w:tc>
          <w:tcPr>
            <w:tcW w:w="843" w:type="dxa"/>
            <w:vAlign w:val="bottom"/>
          </w:tcPr>
          <w:p w:rsidR="00BA7443" w:rsidRDefault="00BD6B20" w:rsidP="0054410B">
            <w:pPr>
              <w:rPr>
                <w:rFonts w:ascii="Calibri" w:hAnsi="Calibri"/>
                <w:color w:val="000000"/>
                <w:sz w:val="20"/>
                <w:szCs w:val="20"/>
              </w:rPr>
            </w:pPr>
            <w:r>
              <w:rPr>
                <w:rFonts w:ascii="Calibri" w:hAnsi="Calibri"/>
                <w:color w:val="000000"/>
                <w:sz w:val="20"/>
                <w:szCs w:val="20"/>
              </w:rPr>
              <w:t>22112</w:t>
            </w:r>
          </w:p>
        </w:tc>
        <w:tc>
          <w:tcPr>
            <w:tcW w:w="5533" w:type="dxa"/>
            <w:vAlign w:val="bottom"/>
          </w:tcPr>
          <w:p w:rsidR="00BA7443" w:rsidRDefault="00BD6B20" w:rsidP="0054410B">
            <w:pPr>
              <w:rPr>
                <w:rFonts w:ascii="Calibri" w:hAnsi="Calibri"/>
                <w:color w:val="000000"/>
                <w:sz w:val="20"/>
                <w:szCs w:val="20"/>
              </w:rPr>
            </w:pPr>
            <w:r>
              <w:rPr>
                <w:rFonts w:ascii="Calibri" w:hAnsi="Calibri"/>
                <w:color w:val="000000"/>
                <w:sz w:val="20"/>
                <w:szCs w:val="20"/>
              </w:rPr>
              <w:t>Avsättning särskild löneskatt pensioner</w:t>
            </w:r>
          </w:p>
        </w:tc>
        <w:tc>
          <w:tcPr>
            <w:tcW w:w="3547" w:type="dxa"/>
            <w:vAlign w:val="bottom"/>
          </w:tcPr>
          <w:p w:rsidR="00BA7443" w:rsidRPr="00854178" w:rsidRDefault="00BA7443" w:rsidP="0054410B">
            <w:pPr>
              <w:rPr>
                <w:rFonts w:ascii="Calibri" w:hAnsi="Calibri"/>
                <w:b/>
                <w:bCs/>
                <w:color w:val="2F5496" w:themeColor="accent5" w:themeShade="BF"/>
                <w:sz w:val="18"/>
                <w:szCs w:val="20"/>
              </w:rPr>
            </w:pPr>
          </w:p>
        </w:tc>
      </w:tr>
      <w:tr w:rsidR="00BA7443" w:rsidRPr="00216695" w:rsidTr="00DA6804">
        <w:tc>
          <w:tcPr>
            <w:tcW w:w="843" w:type="dxa"/>
            <w:vAlign w:val="bottom"/>
          </w:tcPr>
          <w:p w:rsidR="00BA7443" w:rsidRDefault="00BD6B20" w:rsidP="0054410B">
            <w:pPr>
              <w:rPr>
                <w:rFonts w:ascii="Calibri" w:hAnsi="Calibri"/>
                <w:color w:val="000000"/>
                <w:sz w:val="20"/>
                <w:szCs w:val="20"/>
              </w:rPr>
            </w:pPr>
            <w:r>
              <w:rPr>
                <w:rFonts w:ascii="Calibri" w:hAnsi="Calibri"/>
                <w:color w:val="000000"/>
                <w:sz w:val="20"/>
                <w:szCs w:val="20"/>
              </w:rPr>
              <w:t>22901</w:t>
            </w:r>
          </w:p>
        </w:tc>
        <w:tc>
          <w:tcPr>
            <w:tcW w:w="5533" w:type="dxa"/>
            <w:vAlign w:val="bottom"/>
          </w:tcPr>
          <w:p w:rsidR="00BA7443" w:rsidRDefault="00BD6B20" w:rsidP="0054410B">
            <w:pPr>
              <w:rPr>
                <w:rFonts w:ascii="Calibri" w:hAnsi="Calibri"/>
                <w:color w:val="000000"/>
                <w:sz w:val="20"/>
                <w:szCs w:val="20"/>
              </w:rPr>
            </w:pPr>
            <w:r>
              <w:rPr>
                <w:rFonts w:ascii="Calibri" w:hAnsi="Calibri"/>
                <w:color w:val="000000"/>
                <w:sz w:val="20"/>
                <w:szCs w:val="20"/>
              </w:rPr>
              <w:t>IB avsättning lokalt omställningsarbete</w:t>
            </w:r>
          </w:p>
        </w:tc>
        <w:tc>
          <w:tcPr>
            <w:tcW w:w="3547" w:type="dxa"/>
            <w:vAlign w:val="bottom"/>
          </w:tcPr>
          <w:p w:rsidR="00BA7443" w:rsidRPr="00854178" w:rsidRDefault="00BA7443" w:rsidP="0054410B">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22902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Årets avsättning lokalt omställningsarbete</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22903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Årets upplösning lokalt omställningsarbete</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22909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Övriga avsättningar</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Default="00BD6B20" w:rsidP="00BD6B20">
            <w:pPr>
              <w:rPr>
                <w:sz w:val="20"/>
                <w:szCs w:val="20"/>
              </w:rPr>
            </w:pPr>
          </w:p>
        </w:tc>
        <w:tc>
          <w:tcPr>
            <w:tcW w:w="5533" w:type="dxa"/>
            <w:shd w:val="clear" w:color="auto" w:fill="FFC000"/>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ERHÅLLNA FÖRSKOTT</w:t>
            </w:r>
          </w:p>
        </w:tc>
        <w:tc>
          <w:tcPr>
            <w:tcW w:w="3547" w:type="dxa"/>
            <w:vAlign w:val="bottom"/>
          </w:tcPr>
          <w:p w:rsidR="00BD6B20" w:rsidRPr="00854178" w:rsidRDefault="00BD6B20" w:rsidP="00BD6B20">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BD6B20" w:rsidRPr="00216695" w:rsidTr="00DA6804">
        <w:tc>
          <w:tcPr>
            <w:tcW w:w="843" w:type="dxa"/>
            <w:vAlign w:val="bottom"/>
          </w:tcPr>
          <w:p w:rsidR="00BD6B20"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Default="00BD6B20" w:rsidP="00BD6B20">
            <w:pPr>
              <w:rPr>
                <w:sz w:val="20"/>
                <w:szCs w:val="20"/>
              </w:rPr>
            </w:pPr>
            <w:r>
              <w:rPr>
                <w:sz w:val="20"/>
                <w:szCs w:val="20"/>
              </w:rPr>
              <w:t>2500</w:t>
            </w:r>
          </w:p>
        </w:tc>
        <w:tc>
          <w:tcPr>
            <w:tcW w:w="5533" w:type="dxa"/>
            <w:vAlign w:val="bottom"/>
          </w:tcPr>
          <w:p w:rsidR="00BD6B20" w:rsidRPr="00BD6B20" w:rsidRDefault="00BD6B20" w:rsidP="00BD6B20">
            <w:pPr>
              <w:rPr>
                <w:rFonts w:ascii="Calibri" w:hAnsi="Calibri"/>
                <w:bCs/>
                <w:color w:val="000000"/>
                <w:sz w:val="20"/>
                <w:szCs w:val="20"/>
              </w:rPr>
            </w:pPr>
            <w:r w:rsidRPr="00BD6B20">
              <w:rPr>
                <w:rFonts w:ascii="Calibri" w:hAnsi="Calibri"/>
                <w:bCs/>
                <w:color w:val="000000"/>
                <w:sz w:val="20"/>
                <w:szCs w:val="20"/>
              </w:rPr>
              <w:t>Periodisering bidragsintäkter</w:t>
            </w:r>
          </w:p>
        </w:tc>
        <w:tc>
          <w:tcPr>
            <w:tcW w:w="3547" w:type="dxa"/>
            <w:vAlign w:val="bottom"/>
          </w:tcPr>
          <w:p w:rsidR="00BD6B20" w:rsidRPr="00854178" w:rsidRDefault="00BD6B20" w:rsidP="00BD6B20">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BD6B20" w:rsidRPr="00216695" w:rsidTr="00DA6804">
        <w:tc>
          <w:tcPr>
            <w:tcW w:w="843" w:type="dxa"/>
            <w:vAlign w:val="bottom"/>
          </w:tcPr>
          <w:p w:rsidR="00BD6B20" w:rsidRDefault="00BD6B20" w:rsidP="00BD6B20">
            <w:pPr>
              <w:rPr>
                <w:sz w:val="20"/>
                <w:szCs w:val="20"/>
              </w:rPr>
            </w:pPr>
            <w:r>
              <w:rPr>
                <w:sz w:val="20"/>
                <w:szCs w:val="20"/>
              </w:rPr>
              <w:t>25001</w:t>
            </w:r>
          </w:p>
        </w:tc>
        <w:tc>
          <w:tcPr>
            <w:tcW w:w="5533" w:type="dxa"/>
            <w:vAlign w:val="bottom"/>
          </w:tcPr>
          <w:p w:rsidR="00BD6B20" w:rsidRPr="00BD6B20" w:rsidRDefault="00BD6B20" w:rsidP="00BD6B20">
            <w:pPr>
              <w:rPr>
                <w:rFonts w:ascii="Calibri" w:hAnsi="Calibri"/>
                <w:bCs/>
                <w:color w:val="000000"/>
                <w:sz w:val="20"/>
                <w:szCs w:val="20"/>
              </w:rPr>
            </w:pPr>
            <w:r w:rsidRPr="00BD6B20">
              <w:rPr>
                <w:rFonts w:ascii="Calibri" w:hAnsi="Calibri"/>
                <w:bCs/>
                <w:color w:val="000000"/>
                <w:sz w:val="20"/>
                <w:szCs w:val="20"/>
              </w:rPr>
              <w:t>Periodisering bidragskostnader</w:t>
            </w:r>
          </w:p>
        </w:tc>
        <w:tc>
          <w:tcPr>
            <w:tcW w:w="3547" w:type="dxa"/>
            <w:vAlign w:val="bottom"/>
          </w:tcPr>
          <w:p w:rsidR="00BD6B20" w:rsidRPr="00854178" w:rsidRDefault="00BD6B20" w:rsidP="00BD6B20">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BD6B20" w:rsidRPr="00216695" w:rsidTr="00DA6804">
        <w:tc>
          <w:tcPr>
            <w:tcW w:w="843" w:type="dxa"/>
            <w:vAlign w:val="bottom"/>
          </w:tcPr>
          <w:p w:rsidR="00BD6B20"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Erhållna förskott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2501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Forskningsråd-inbetalning     </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200-209</w:t>
            </w:r>
          </w:p>
        </w:tc>
      </w:tr>
      <w:tr w:rsidR="00BD6B20" w:rsidRPr="00216695" w:rsidTr="00DA6804">
        <w:tc>
          <w:tcPr>
            <w:tcW w:w="84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25011</w:t>
            </w:r>
          </w:p>
          <w:p w:rsidR="00BD6B20"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Forskningsråd-avräkning   </w:t>
            </w:r>
          </w:p>
          <w:p w:rsidR="00BD6B20" w:rsidRDefault="00BD6B20" w:rsidP="00BD6B20">
            <w:pPr>
              <w:rPr>
                <w:rFonts w:ascii="Calibri" w:hAnsi="Calibri"/>
                <w:color w:val="000000"/>
                <w:sz w:val="20"/>
                <w:szCs w:val="20"/>
              </w:rPr>
            </w:pPr>
            <w:r>
              <w:rPr>
                <w:rFonts w:ascii="Calibri" w:hAnsi="Calibri"/>
                <w:color w:val="000000"/>
                <w:sz w:val="20"/>
                <w:szCs w:val="20"/>
              </w:rPr>
              <w:t xml:space="preserve">    </w:t>
            </w:r>
          </w:p>
        </w:tc>
        <w:tc>
          <w:tcPr>
            <w:tcW w:w="3547" w:type="dxa"/>
            <w:vAlign w:val="bottom"/>
          </w:tcPr>
          <w:p w:rsidR="00BD6B20"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Finansiärskod 200-209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3600</w:t>
            </w:r>
          </w:p>
        </w:tc>
      </w:tr>
      <w:tr w:rsidR="001672D1" w:rsidRPr="00216695" w:rsidTr="00DA6804">
        <w:tc>
          <w:tcPr>
            <w:tcW w:w="843" w:type="dxa"/>
            <w:vAlign w:val="bottom"/>
          </w:tcPr>
          <w:p w:rsidR="001672D1" w:rsidRDefault="001672D1" w:rsidP="00726ABE">
            <w:pPr>
              <w:rPr>
                <w:rFonts w:ascii="Calibri" w:hAnsi="Calibri"/>
                <w:color w:val="000000"/>
                <w:sz w:val="20"/>
                <w:szCs w:val="20"/>
              </w:rPr>
            </w:pPr>
          </w:p>
        </w:tc>
        <w:tc>
          <w:tcPr>
            <w:tcW w:w="5533" w:type="dxa"/>
            <w:vAlign w:val="bottom"/>
          </w:tcPr>
          <w:p w:rsidR="001672D1" w:rsidRDefault="001672D1" w:rsidP="00726ABE">
            <w:pPr>
              <w:rPr>
                <w:rFonts w:ascii="Calibri" w:hAnsi="Calibri"/>
                <w:color w:val="000000"/>
                <w:sz w:val="20"/>
                <w:szCs w:val="20"/>
              </w:rPr>
            </w:pPr>
          </w:p>
        </w:tc>
        <w:tc>
          <w:tcPr>
            <w:tcW w:w="3547" w:type="dxa"/>
            <w:vAlign w:val="bottom"/>
          </w:tcPr>
          <w:p w:rsidR="001672D1" w:rsidRPr="00854178" w:rsidRDefault="001672D1" w:rsidP="00726ABE">
            <w:pPr>
              <w:rPr>
                <w:rFonts w:ascii="Calibri" w:hAnsi="Calibri"/>
                <w:b/>
                <w:bCs/>
                <w:color w:val="2F5496" w:themeColor="accent5" w:themeShade="BF"/>
                <w:sz w:val="18"/>
                <w:szCs w:val="20"/>
              </w:rPr>
            </w:pPr>
          </w:p>
        </w:tc>
      </w:tr>
      <w:tr w:rsidR="001672D1" w:rsidRPr="00216695" w:rsidTr="00DA6804">
        <w:tc>
          <w:tcPr>
            <w:tcW w:w="843" w:type="dxa"/>
            <w:vAlign w:val="bottom"/>
          </w:tcPr>
          <w:p w:rsidR="001672D1" w:rsidRDefault="001672D1" w:rsidP="00726ABE">
            <w:pPr>
              <w:rPr>
                <w:rFonts w:ascii="Calibri" w:hAnsi="Calibri"/>
                <w:color w:val="000000"/>
                <w:sz w:val="20"/>
                <w:szCs w:val="20"/>
              </w:rPr>
            </w:pPr>
          </w:p>
        </w:tc>
        <w:tc>
          <w:tcPr>
            <w:tcW w:w="5533" w:type="dxa"/>
            <w:vAlign w:val="bottom"/>
          </w:tcPr>
          <w:p w:rsidR="001672D1" w:rsidRDefault="001672D1" w:rsidP="00726ABE">
            <w:pPr>
              <w:rPr>
                <w:rFonts w:ascii="Calibri" w:hAnsi="Calibri"/>
                <w:color w:val="000000"/>
                <w:sz w:val="20"/>
                <w:szCs w:val="20"/>
              </w:rPr>
            </w:pPr>
          </w:p>
        </w:tc>
        <w:tc>
          <w:tcPr>
            <w:tcW w:w="3547" w:type="dxa"/>
            <w:vAlign w:val="bottom"/>
          </w:tcPr>
          <w:p w:rsidR="001672D1" w:rsidRPr="00854178" w:rsidRDefault="001672D1" w:rsidP="00726ABE">
            <w:pPr>
              <w:rPr>
                <w:rFonts w:ascii="Calibri" w:hAnsi="Calibri"/>
                <w:b/>
                <w:bCs/>
                <w:color w:val="2F5496" w:themeColor="accent5" w:themeShade="BF"/>
                <w:sz w:val="18"/>
                <w:szCs w:val="20"/>
              </w:rPr>
            </w:pPr>
          </w:p>
        </w:tc>
      </w:tr>
      <w:tr w:rsidR="001672D1" w:rsidRPr="00216695" w:rsidTr="00DA6804">
        <w:tc>
          <w:tcPr>
            <w:tcW w:w="843" w:type="dxa"/>
            <w:vAlign w:val="bottom"/>
          </w:tcPr>
          <w:p w:rsidR="001672D1" w:rsidRDefault="001672D1" w:rsidP="00726ABE">
            <w:pPr>
              <w:rPr>
                <w:rFonts w:ascii="Calibri" w:hAnsi="Calibri"/>
                <w:color w:val="000000"/>
                <w:sz w:val="20"/>
                <w:szCs w:val="20"/>
              </w:rPr>
            </w:pPr>
          </w:p>
        </w:tc>
        <w:tc>
          <w:tcPr>
            <w:tcW w:w="5533" w:type="dxa"/>
            <w:vAlign w:val="bottom"/>
          </w:tcPr>
          <w:p w:rsidR="001672D1" w:rsidRDefault="001672D1" w:rsidP="00726ABE">
            <w:pPr>
              <w:rPr>
                <w:rFonts w:ascii="Calibri" w:hAnsi="Calibri"/>
                <w:color w:val="000000"/>
                <w:sz w:val="20"/>
                <w:szCs w:val="20"/>
              </w:rPr>
            </w:pPr>
          </w:p>
        </w:tc>
        <w:tc>
          <w:tcPr>
            <w:tcW w:w="3547" w:type="dxa"/>
            <w:vAlign w:val="bottom"/>
          </w:tcPr>
          <w:p w:rsidR="001672D1" w:rsidRPr="00854178" w:rsidRDefault="001672D1" w:rsidP="00726ABE">
            <w:pPr>
              <w:rPr>
                <w:rFonts w:ascii="Calibri" w:hAnsi="Calibri"/>
                <w:b/>
                <w:bCs/>
                <w:color w:val="2F5496" w:themeColor="accent5" w:themeShade="BF"/>
                <w:sz w:val="18"/>
                <w:szCs w:val="20"/>
              </w:rPr>
            </w:pPr>
          </w:p>
        </w:tc>
      </w:tr>
      <w:tr w:rsidR="001672D1" w:rsidRPr="007700D9" w:rsidTr="00DA6804">
        <w:tc>
          <w:tcPr>
            <w:tcW w:w="843" w:type="dxa"/>
            <w:shd w:val="clear" w:color="auto" w:fill="D9E2F3" w:themeFill="accent5" w:themeFillTint="33"/>
            <w:vAlign w:val="bottom"/>
          </w:tcPr>
          <w:p w:rsidR="001672D1" w:rsidRPr="00B66C49" w:rsidRDefault="001672D1" w:rsidP="00726ABE">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1672D1" w:rsidRPr="007700D9" w:rsidRDefault="001672D1" w:rsidP="00726ABE">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1672D1" w:rsidRPr="007700D9" w:rsidRDefault="001672D1" w:rsidP="00726ABE">
            <w:pPr>
              <w:rPr>
                <w:rFonts w:ascii="Calibri" w:hAnsi="Calibri"/>
                <w:b/>
                <w:bCs/>
                <w:sz w:val="18"/>
                <w:szCs w:val="20"/>
              </w:rPr>
            </w:pPr>
            <w:r>
              <w:rPr>
                <w:rFonts w:ascii="Calibri" w:hAnsi="Calibri"/>
                <w:b/>
                <w:bCs/>
                <w:sz w:val="18"/>
                <w:szCs w:val="20"/>
              </w:rPr>
              <w:t>Anmärkning</w:t>
            </w:r>
          </w:p>
        </w:tc>
      </w:tr>
      <w:tr w:rsidR="001672D1" w:rsidRPr="00216695" w:rsidTr="00DA6804">
        <w:tc>
          <w:tcPr>
            <w:tcW w:w="843" w:type="dxa"/>
            <w:vAlign w:val="bottom"/>
          </w:tcPr>
          <w:p w:rsidR="001672D1" w:rsidRDefault="001672D1" w:rsidP="00BD6B20">
            <w:pPr>
              <w:rPr>
                <w:rFonts w:ascii="Calibri" w:hAnsi="Calibri"/>
                <w:color w:val="000000"/>
                <w:sz w:val="20"/>
                <w:szCs w:val="20"/>
              </w:rPr>
            </w:pPr>
          </w:p>
        </w:tc>
        <w:tc>
          <w:tcPr>
            <w:tcW w:w="5533" w:type="dxa"/>
            <w:vAlign w:val="bottom"/>
          </w:tcPr>
          <w:p w:rsidR="001672D1" w:rsidRDefault="001672D1" w:rsidP="00BD6B20">
            <w:pPr>
              <w:rPr>
                <w:rFonts w:ascii="Calibri" w:hAnsi="Calibri"/>
                <w:color w:val="000000"/>
                <w:sz w:val="20"/>
                <w:szCs w:val="20"/>
              </w:rPr>
            </w:pPr>
          </w:p>
        </w:tc>
        <w:tc>
          <w:tcPr>
            <w:tcW w:w="3547" w:type="dxa"/>
            <w:vAlign w:val="bottom"/>
          </w:tcPr>
          <w:p w:rsidR="001672D1" w:rsidRPr="00854178" w:rsidRDefault="001672D1" w:rsidP="00BD6B20">
            <w:pPr>
              <w:rPr>
                <w:color w:val="2F5496" w:themeColor="accent5" w:themeShade="BF"/>
                <w:sz w:val="18"/>
                <w:szCs w:val="20"/>
              </w:rPr>
            </w:pPr>
          </w:p>
        </w:tc>
      </w:tr>
      <w:tr w:rsidR="00BD6B20" w:rsidRPr="00216695" w:rsidTr="00DA6804">
        <w:tc>
          <w:tcPr>
            <w:tcW w:w="84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25013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Manuell bokning Forskningsråd inbetalning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2502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Finansiär av råds karaktär-inbetalning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210-299</w:t>
            </w:r>
          </w:p>
        </w:tc>
      </w:tr>
      <w:tr w:rsidR="00BD6B20" w:rsidRPr="00216695" w:rsidTr="00DA6804">
        <w:tc>
          <w:tcPr>
            <w:tcW w:w="84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25021</w:t>
            </w:r>
          </w:p>
          <w:p w:rsidR="00BD6B20"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Finansiär av råds karaktär-avräkning </w:t>
            </w:r>
          </w:p>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210-299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3611-12</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25023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Finansiär av råds karaktär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Sektorsorgan-inbetalning      </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300-399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25031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Sektorsorgan-avräkning </w:t>
            </w:r>
          </w:p>
          <w:p w:rsidR="00BD6B20" w:rsidRDefault="00BD6B20" w:rsidP="00BD6B20">
            <w:pPr>
              <w:rPr>
                <w:rFonts w:ascii="Calibri" w:hAnsi="Calibri"/>
                <w:color w:val="000000"/>
                <w:sz w:val="20"/>
                <w:szCs w:val="20"/>
              </w:rPr>
            </w:pPr>
            <w:r>
              <w:rPr>
                <w:rFonts w:ascii="Calibri" w:hAnsi="Calibri"/>
                <w:color w:val="000000"/>
                <w:sz w:val="20"/>
                <w:szCs w:val="20"/>
              </w:rPr>
              <w:t xml:space="preserve">       </w:t>
            </w:r>
          </w:p>
        </w:tc>
        <w:tc>
          <w:tcPr>
            <w:tcW w:w="3547" w:type="dxa"/>
            <w:vAlign w:val="bottom"/>
          </w:tcPr>
          <w:p w:rsidR="00BD6B20"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Finansiärskod 300-399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3620</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25033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Sektorsorgan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Övriga stat myndigheter - inbetalningar   </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400-499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25041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Övriga stat myndigheter - avräkning   </w:t>
            </w:r>
          </w:p>
          <w:p w:rsidR="00BD6B20" w:rsidRDefault="00BD6B20" w:rsidP="00BD6B20">
            <w:pPr>
              <w:rPr>
                <w:rFonts w:ascii="Calibri" w:hAnsi="Calibri"/>
                <w:color w:val="000000"/>
                <w:sz w:val="20"/>
                <w:szCs w:val="20"/>
              </w:rPr>
            </w:pPr>
            <w:r>
              <w:rPr>
                <w:rFonts w:ascii="Calibri" w:hAnsi="Calibri"/>
                <w:color w:val="000000"/>
                <w:sz w:val="20"/>
                <w:szCs w:val="20"/>
              </w:rPr>
              <w:t xml:space="preserve">    </w:t>
            </w:r>
          </w:p>
        </w:tc>
        <w:tc>
          <w:tcPr>
            <w:tcW w:w="3547" w:type="dxa"/>
            <w:vAlign w:val="bottom"/>
          </w:tcPr>
          <w:p w:rsidR="00BD6B20"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Finansiärskod 400-499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3630</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25043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Övriga statliga myndigheter inbetalning</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2505</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Kommuner o landsting-inbetalning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500-599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25051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Kommuner o landsting-avräkning</w:t>
            </w:r>
          </w:p>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Finansiärskod 500-599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3641-44</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25053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Kommuner o Landsting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2506</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Svenska stift o ideella föreningar -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600-699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25061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Svenska stift o ideella föreningar – avräkning</w:t>
            </w:r>
          </w:p>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Finansiärskod 600-699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3651-52</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25063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Sv stift o ideella föreningar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2507</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Svenska företag, affärsverksamheter -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700-799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25071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Svenska företag, affärsverksamheter - avräkning </w:t>
            </w:r>
          </w:p>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Finansiärskod 700-799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3661-66</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25073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Sv företag, affärsverksamheter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EU-program-inbetalning        </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800-839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25081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EU-program-avräkning          </w:t>
            </w:r>
          </w:p>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Finansiärskod 800-839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3671</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25083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EU-program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Nordiska Finansiär-inbetalning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840-869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25091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Nordiska Finansiär-avräkning</w:t>
            </w:r>
          </w:p>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840-869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3672</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25093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Nordiska finansiärer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2510</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Utländska Finansiär utom norden-inbetalning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870-899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25101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Utländska Finansiär utom norden-avräkning</w:t>
            </w:r>
          </w:p>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870-899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3673</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25103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Utl. finansiärer utom norden inbetalningar</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Högskolor o universitet - inbetalning </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100-199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25111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Högskolor o universitet – avräkning</w:t>
            </w:r>
          </w:p>
          <w:p w:rsidR="00BD6B20" w:rsidRDefault="00BD6B20" w:rsidP="00BD6B20">
            <w:pPr>
              <w:rPr>
                <w:rFonts w:ascii="Calibri" w:hAnsi="Calibri"/>
                <w:color w:val="000000"/>
                <w:sz w:val="20"/>
                <w:szCs w:val="20"/>
              </w:rPr>
            </w:pPr>
          </w:p>
        </w:tc>
        <w:tc>
          <w:tcPr>
            <w:tcW w:w="3547" w:type="dxa"/>
            <w:vAlign w:val="bottom"/>
          </w:tcPr>
          <w:p w:rsidR="00BD6B20"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100-199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3630</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w:t>
            </w:r>
            <w:r w:rsidRPr="00B66C49">
              <w:rPr>
                <w:rFonts w:ascii="Calibri" w:hAnsi="Calibri"/>
                <w:color w:val="000000"/>
                <w:sz w:val="20"/>
                <w:szCs w:val="20"/>
              </w:rPr>
              <w:t>5113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Universitet o högskolor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SU:s fonder - inbetalning       </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900-999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25121</w:t>
            </w:r>
          </w:p>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SU:s fonder - avräkning        </w:t>
            </w:r>
          </w:p>
          <w:p w:rsidR="00BD6B20" w:rsidRDefault="00BD6B20" w:rsidP="00BD6B20">
            <w:pPr>
              <w:rPr>
                <w:rFonts w:ascii="Calibri" w:hAnsi="Calibri"/>
                <w:color w:val="000000"/>
                <w:sz w:val="20"/>
                <w:szCs w:val="20"/>
              </w:rPr>
            </w:pPr>
            <w:r>
              <w:rPr>
                <w:rFonts w:ascii="Calibri" w:hAnsi="Calibri"/>
                <w:color w:val="000000"/>
                <w:sz w:val="20"/>
                <w:szCs w:val="20"/>
              </w:rPr>
              <w:t xml:space="preserve"> </w:t>
            </w:r>
          </w:p>
        </w:tc>
        <w:tc>
          <w:tcPr>
            <w:tcW w:w="3547" w:type="dxa"/>
            <w:vAlign w:val="bottom"/>
          </w:tcPr>
          <w:p w:rsidR="00BD6B20"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900-999</w:t>
            </w:r>
          </w:p>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intäktskonto 3630</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25122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SU:s fonder - momskompensation  </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Finansiärskod 900-999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25123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bokning SU:s fonder inbetalning</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A24046" w:rsidRPr="00216695" w:rsidTr="00DA6804">
        <w:tc>
          <w:tcPr>
            <w:tcW w:w="843" w:type="dxa"/>
            <w:vAlign w:val="bottom"/>
          </w:tcPr>
          <w:p w:rsidR="00A24046" w:rsidRPr="00B66C49" w:rsidRDefault="00A24046" w:rsidP="00726ABE">
            <w:pPr>
              <w:rPr>
                <w:rFonts w:ascii="Calibri" w:hAnsi="Calibri"/>
                <w:color w:val="000000"/>
                <w:sz w:val="20"/>
                <w:szCs w:val="20"/>
              </w:rPr>
            </w:pPr>
          </w:p>
        </w:tc>
        <w:tc>
          <w:tcPr>
            <w:tcW w:w="5533" w:type="dxa"/>
            <w:vAlign w:val="bottom"/>
          </w:tcPr>
          <w:p w:rsidR="00A24046" w:rsidRDefault="00A24046" w:rsidP="00726ABE">
            <w:pPr>
              <w:rPr>
                <w:rFonts w:ascii="Calibri" w:hAnsi="Calibri"/>
                <w:color w:val="000000"/>
                <w:sz w:val="20"/>
                <w:szCs w:val="20"/>
              </w:rPr>
            </w:pPr>
          </w:p>
        </w:tc>
        <w:tc>
          <w:tcPr>
            <w:tcW w:w="3547" w:type="dxa"/>
            <w:vAlign w:val="bottom"/>
          </w:tcPr>
          <w:p w:rsidR="00A24046" w:rsidRPr="00854178" w:rsidRDefault="00A24046" w:rsidP="00726ABE">
            <w:pPr>
              <w:rPr>
                <w:rFonts w:ascii="Calibri" w:hAnsi="Calibri"/>
                <w:color w:val="2F5496" w:themeColor="accent5" w:themeShade="BF"/>
                <w:sz w:val="18"/>
                <w:szCs w:val="20"/>
              </w:rPr>
            </w:pPr>
          </w:p>
        </w:tc>
      </w:tr>
      <w:tr w:rsidR="00A24046" w:rsidRPr="00216695" w:rsidTr="00DA6804">
        <w:tc>
          <w:tcPr>
            <w:tcW w:w="843" w:type="dxa"/>
            <w:vAlign w:val="bottom"/>
          </w:tcPr>
          <w:p w:rsidR="00A24046" w:rsidRPr="00B66C49" w:rsidRDefault="00A24046" w:rsidP="00726ABE">
            <w:pPr>
              <w:rPr>
                <w:rFonts w:ascii="Calibri" w:hAnsi="Calibri"/>
                <w:color w:val="000000"/>
                <w:sz w:val="20"/>
                <w:szCs w:val="20"/>
              </w:rPr>
            </w:pPr>
          </w:p>
        </w:tc>
        <w:tc>
          <w:tcPr>
            <w:tcW w:w="5533" w:type="dxa"/>
            <w:vAlign w:val="bottom"/>
          </w:tcPr>
          <w:p w:rsidR="00A24046" w:rsidRDefault="00A24046" w:rsidP="00726ABE">
            <w:pPr>
              <w:rPr>
                <w:rFonts w:ascii="Calibri" w:hAnsi="Calibri"/>
                <w:color w:val="000000"/>
                <w:sz w:val="20"/>
                <w:szCs w:val="20"/>
              </w:rPr>
            </w:pPr>
          </w:p>
        </w:tc>
        <w:tc>
          <w:tcPr>
            <w:tcW w:w="3547" w:type="dxa"/>
            <w:vAlign w:val="bottom"/>
          </w:tcPr>
          <w:p w:rsidR="00A24046" w:rsidRPr="00854178" w:rsidRDefault="00A24046" w:rsidP="00726ABE">
            <w:pPr>
              <w:rPr>
                <w:rFonts w:ascii="Calibri" w:hAnsi="Calibri"/>
                <w:color w:val="2F5496" w:themeColor="accent5" w:themeShade="BF"/>
                <w:sz w:val="18"/>
                <w:szCs w:val="20"/>
              </w:rPr>
            </w:pPr>
          </w:p>
        </w:tc>
      </w:tr>
      <w:tr w:rsidR="00A24046" w:rsidRPr="00216695" w:rsidTr="00DA6804">
        <w:tc>
          <w:tcPr>
            <w:tcW w:w="843" w:type="dxa"/>
            <w:vAlign w:val="bottom"/>
          </w:tcPr>
          <w:p w:rsidR="00A24046" w:rsidRPr="00B66C49" w:rsidRDefault="00A24046" w:rsidP="00726ABE">
            <w:pPr>
              <w:rPr>
                <w:rFonts w:ascii="Calibri" w:hAnsi="Calibri"/>
                <w:color w:val="000000"/>
                <w:sz w:val="20"/>
                <w:szCs w:val="20"/>
              </w:rPr>
            </w:pPr>
          </w:p>
        </w:tc>
        <w:tc>
          <w:tcPr>
            <w:tcW w:w="5533" w:type="dxa"/>
            <w:vAlign w:val="bottom"/>
          </w:tcPr>
          <w:p w:rsidR="00A24046" w:rsidRDefault="00A24046" w:rsidP="00726ABE">
            <w:pPr>
              <w:rPr>
                <w:rFonts w:ascii="Calibri" w:hAnsi="Calibri"/>
                <w:color w:val="000000"/>
                <w:sz w:val="20"/>
                <w:szCs w:val="20"/>
              </w:rPr>
            </w:pPr>
          </w:p>
        </w:tc>
        <w:tc>
          <w:tcPr>
            <w:tcW w:w="3547" w:type="dxa"/>
            <w:vAlign w:val="bottom"/>
          </w:tcPr>
          <w:p w:rsidR="00A24046" w:rsidRPr="00854178" w:rsidRDefault="00A24046" w:rsidP="00726ABE">
            <w:pPr>
              <w:rPr>
                <w:rFonts w:ascii="Calibri" w:hAnsi="Calibri"/>
                <w:color w:val="2F5496" w:themeColor="accent5" w:themeShade="BF"/>
                <w:sz w:val="18"/>
                <w:szCs w:val="20"/>
              </w:rPr>
            </w:pPr>
          </w:p>
        </w:tc>
      </w:tr>
      <w:tr w:rsidR="00A24046" w:rsidRPr="00216695" w:rsidTr="00DA6804">
        <w:tc>
          <w:tcPr>
            <w:tcW w:w="843" w:type="dxa"/>
            <w:vAlign w:val="bottom"/>
          </w:tcPr>
          <w:p w:rsidR="00A24046" w:rsidRPr="00B66C49" w:rsidRDefault="00A24046" w:rsidP="00726ABE">
            <w:pPr>
              <w:rPr>
                <w:rFonts w:ascii="Calibri" w:hAnsi="Calibri"/>
                <w:color w:val="000000"/>
                <w:sz w:val="20"/>
                <w:szCs w:val="20"/>
              </w:rPr>
            </w:pPr>
          </w:p>
        </w:tc>
        <w:tc>
          <w:tcPr>
            <w:tcW w:w="5533" w:type="dxa"/>
            <w:vAlign w:val="bottom"/>
          </w:tcPr>
          <w:p w:rsidR="00A24046" w:rsidRDefault="00A24046" w:rsidP="00726ABE">
            <w:pPr>
              <w:rPr>
                <w:rFonts w:ascii="Calibri" w:hAnsi="Calibri"/>
                <w:color w:val="000000"/>
                <w:sz w:val="20"/>
                <w:szCs w:val="20"/>
              </w:rPr>
            </w:pPr>
          </w:p>
        </w:tc>
        <w:tc>
          <w:tcPr>
            <w:tcW w:w="3547" w:type="dxa"/>
            <w:vAlign w:val="bottom"/>
          </w:tcPr>
          <w:p w:rsidR="00A24046" w:rsidRPr="00854178" w:rsidRDefault="00A24046" w:rsidP="00726ABE">
            <w:pPr>
              <w:rPr>
                <w:rFonts w:ascii="Calibri" w:hAnsi="Calibri"/>
                <w:color w:val="2F5496" w:themeColor="accent5" w:themeShade="BF"/>
                <w:sz w:val="18"/>
                <w:szCs w:val="20"/>
              </w:rPr>
            </w:pPr>
          </w:p>
        </w:tc>
      </w:tr>
      <w:tr w:rsidR="00A24046" w:rsidRPr="00216695" w:rsidTr="00DA6804">
        <w:tc>
          <w:tcPr>
            <w:tcW w:w="843" w:type="dxa"/>
            <w:vAlign w:val="bottom"/>
          </w:tcPr>
          <w:p w:rsidR="00A24046" w:rsidRPr="00B66C49" w:rsidRDefault="00A24046" w:rsidP="00726ABE">
            <w:pPr>
              <w:rPr>
                <w:rFonts w:ascii="Calibri" w:hAnsi="Calibri"/>
                <w:color w:val="000000"/>
                <w:sz w:val="20"/>
                <w:szCs w:val="20"/>
              </w:rPr>
            </w:pPr>
          </w:p>
        </w:tc>
        <w:tc>
          <w:tcPr>
            <w:tcW w:w="5533" w:type="dxa"/>
            <w:vAlign w:val="bottom"/>
          </w:tcPr>
          <w:p w:rsidR="00A24046" w:rsidRDefault="00A24046" w:rsidP="00726ABE">
            <w:pPr>
              <w:rPr>
                <w:rFonts w:ascii="Calibri" w:hAnsi="Calibri"/>
                <w:color w:val="000000"/>
                <w:sz w:val="20"/>
                <w:szCs w:val="20"/>
              </w:rPr>
            </w:pPr>
          </w:p>
        </w:tc>
        <w:tc>
          <w:tcPr>
            <w:tcW w:w="3547" w:type="dxa"/>
            <w:vAlign w:val="bottom"/>
          </w:tcPr>
          <w:p w:rsidR="00A24046" w:rsidRPr="00854178" w:rsidRDefault="00A24046" w:rsidP="00726ABE">
            <w:pPr>
              <w:rPr>
                <w:rFonts w:ascii="Calibri" w:hAnsi="Calibri"/>
                <w:color w:val="2F5496" w:themeColor="accent5" w:themeShade="BF"/>
                <w:sz w:val="18"/>
                <w:szCs w:val="20"/>
              </w:rPr>
            </w:pPr>
          </w:p>
        </w:tc>
      </w:tr>
      <w:tr w:rsidR="00A24046" w:rsidRPr="007700D9" w:rsidTr="00DA6804">
        <w:tc>
          <w:tcPr>
            <w:tcW w:w="843" w:type="dxa"/>
            <w:shd w:val="clear" w:color="auto" w:fill="D9E2F3" w:themeFill="accent5" w:themeFillTint="33"/>
            <w:vAlign w:val="bottom"/>
          </w:tcPr>
          <w:p w:rsidR="00A24046" w:rsidRPr="00B66C49" w:rsidRDefault="00A24046" w:rsidP="00726ABE">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A24046" w:rsidRPr="007700D9" w:rsidRDefault="00A24046" w:rsidP="00726ABE">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A24046" w:rsidRPr="007700D9" w:rsidRDefault="00A24046" w:rsidP="00726ABE">
            <w:pPr>
              <w:rPr>
                <w:rFonts w:ascii="Calibri" w:hAnsi="Calibri"/>
                <w:b/>
                <w:bCs/>
                <w:sz w:val="18"/>
                <w:szCs w:val="20"/>
              </w:rPr>
            </w:pPr>
            <w:r>
              <w:rPr>
                <w:rFonts w:ascii="Calibri" w:hAnsi="Calibri"/>
                <w:b/>
                <w:bCs/>
                <w:sz w:val="18"/>
                <w:szCs w:val="20"/>
              </w:rPr>
              <w:t>Anmärkning</w:t>
            </w:r>
          </w:p>
        </w:tc>
      </w:tr>
      <w:tr w:rsidR="00A24046" w:rsidRPr="00216695" w:rsidTr="00DA6804">
        <w:tc>
          <w:tcPr>
            <w:tcW w:w="843" w:type="dxa"/>
            <w:vAlign w:val="bottom"/>
          </w:tcPr>
          <w:p w:rsidR="00A24046" w:rsidRPr="00B66C49" w:rsidRDefault="00A24046" w:rsidP="00726ABE">
            <w:pPr>
              <w:rPr>
                <w:rFonts w:ascii="Calibri" w:hAnsi="Calibri"/>
                <w:color w:val="000000"/>
                <w:sz w:val="20"/>
                <w:szCs w:val="20"/>
              </w:rPr>
            </w:pPr>
          </w:p>
        </w:tc>
        <w:tc>
          <w:tcPr>
            <w:tcW w:w="5533" w:type="dxa"/>
            <w:vAlign w:val="bottom"/>
          </w:tcPr>
          <w:p w:rsidR="00A24046" w:rsidRDefault="00A24046" w:rsidP="00726ABE">
            <w:pPr>
              <w:rPr>
                <w:rFonts w:ascii="Calibri" w:hAnsi="Calibri"/>
                <w:color w:val="000000"/>
                <w:sz w:val="20"/>
                <w:szCs w:val="20"/>
              </w:rPr>
            </w:pPr>
          </w:p>
        </w:tc>
        <w:tc>
          <w:tcPr>
            <w:tcW w:w="3547" w:type="dxa"/>
            <w:vAlign w:val="bottom"/>
          </w:tcPr>
          <w:p w:rsidR="00A24046" w:rsidRPr="00854178" w:rsidRDefault="00A24046" w:rsidP="00726ABE">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shd w:val="clear" w:color="auto" w:fill="FFC000"/>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LÅN och SKULDER till andra myndigheter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Lån anläggningstillgångar</w:t>
            </w:r>
          </w:p>
        </w:tc>
        <w:tc>
          <w:tcPr>
            <w:tcW w:w="3547" w:type="dxa"/>
            <w:vAlign w:val="bottom"/>
          </w:tcPr>
          <w:p w:rsidR="00BD6B20" w:rsidRPr="00854178" w:rsidRDefault="00BD6B20" w:rsidP="00BD6B20">
            <w:pPr>
              <w:rPr>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Lån invärderade anläggningstillgångar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25131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Årets amortering invärderade anläggningstillgångar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Lån övriga anläggningstillgångar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25141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Årets amortering lån övriga anläggningstillgångar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2515</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Årets nya lån anläggningstillgångar </w:t>
            </w:r>
          </w:p>
        </w:tc>
        <w:tc>
          <w:tcPr>
            <w:tcW w:w="3547" w:type="dxa"/>
            <w:vAlign w:val="bottom"/>
          </w:tcPr>
          <w:p w:rsidR="00BD6B20" w:rsidRPr="00854178" w:rsidRDefault="00BD6B20" w:rsidP="00BD6B20">
            <w:pPr>
              <w:rPr>
                <w:color w:val="2F5496" w:themeColor="accent5" w:themeShade="BF"/>
                <w:sz w:val="18"/>
                <w:szCs w:val="20"/>
              </w:rPr>
            </w:pPr>
          </w:p>
        </w:tc>
      </w:tr>
      <w:tr w:rsidR="00BD6B20" w:rsidRPr="007700D9" w:rsidTr="00DA6804">
        <w:tc>
          <w:tcPr>
            <w:tcW w:w="843" w:type="dxa"/>
            <w:shd w:val="clear" w:color="auto" w:fill="auto"/>
            <w:vAlign w:val="bottom"/>
          </w:tcPr>
          <w:p w:rsidR="00BD6B20" w:rsidRPr="00B66C49" w:rsidRDefault="00BD6B20" w:rsidP="00BD6B20">
            <w:pPr>
              <w:rPr>
                <w:rFonts w:ascii="Calibri" w:hAnsi="Calibri"/>
                <w:b/>
                <w:bCs/>
                <w:sz w:val="20"/>
                <w:szCs w:val="20"/>
              </w:rPr>
            </w:pPr>
          </w:p>
        </w:tc>
        <w:tc>
          <w:tcPr>
            <w:tcW w:w="5533" w:type="dxa"/>
            <w:shd w:val="clear" w:color="auto" w:fill="auto"/>
            <w:vAlign w:val="bottom"/>
          </w:tcPr>
          <w:p w:rsidR="00BD6B20" w:rsidRPr="007700D9" w:rsidRDefault="00BD6B20" w:rsidP="00BD6B20">
            <w:pPr>
              <w:rPr>
                <w:rFonts w:ascii="Calibri" w:hAnsi="Calibri"/>
                <w:b/>
                <w:bCs/>
                <w:sz w:val="20"/>
                <w:szCs w:val="20"/>
              </w:rPr>
            </w:pPr>
          </w:p>
        </w:tc>
        <w:tc>
          <w:tcPr>
            <w:tcW w:w="3547" w:type="dxa"/>
            <w:shd w:val="clear" w:color="auto" w:fill="auto"/>
            <w:vAlign w:val="bottom"/>
          </w:tcPr>
          <w:p w:rsidR="00BD6B20" w:rsidRDefault="00BD6B20" w:rsidP="00BD6B20">
            <w:pPr>
              <w:rPr>
                <w:rFonts w:ascii="Calibri" w:hAnsi="Calibri"/>
                <w:b/>
                <w:bCs/>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Skulder till andra myndigheter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2561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Leverantörsskulder myndigheter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2562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Lagstadgade arbetsgivaravgifter  </w:t>
            </w:r>
          </w:p>
        </w:tc>
        <w:tc>
          <w:tcPr>
            <w:tcW w:w="3547" w:type="dxa"/>
            <w:vAlign w:val="bottom"/>
          </w:tcPr>
          <w:p w:rsidR="00BD6B20" w:rsidRPr="00854178" w:rsidRDefault="00BD6B20" w:rsidP="00BD6B20">
            <w:pPr>
              <w:rPr>
                <w:color w:val="2F5496" w:themeColor="accent5" w:themeShade="BF"/>
                <w:sz w:val="18"/>
                <w:szCs w:val="20"/>
              </w:rPr>
            </w:pPr>
            <w:r>
              <w:rPr>
                <w:rFonts w:ascii="Calibri" w:hAnsi="Calibri"/>
                <w:b/>
                <w:bCs/>
                <w:color w:val="2F5496" w:themeColor="accent5" w:themeShade="BF"/>
                <w:sz w:val="18"/>
                <w:szCs w:val="20"/>
              </w:rPr>
              <w:t>Används</w:t>
            </w:r>
            <w:r w:rsidRPr="00854178">
              <w:rPr>
                <w:rFonts w:ascii="Calibri" w:hAnsi="Calibri"/>
                <w:b/>
                <w:bCs/>
                <w:color w:val="2F5496" w:themeColor="accent5" w:themeShade="BF"/>
                <w:sz w:val="18"/>
                <w:szCs w:val="20"/>
              </w:rPr>
              <w:t xml:space="preserve"> av </w:t>
            </w:r>
            <w:r>
              <w:rPr>
                <w:rFonts w:ascii="Calibri" w:hAnsi="Calibri"/>
                <w:b/>
                <w:bCs/>
                <w:color w:val="2F5496" w:themeColor="accent5" w:themeShade="BF"/>
                <w:sz w:val="18"/>
                <w:szCs w:val="20"/>
              </w:rPr>
              <w:t>Personalavdelningen</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2563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Premier förmånsbestämd SPV </w:t>
            </w:r>
          </w:p>
        </w:tc>
        <w:tc>
          <w:tcPr>
            <w:tcW w:w="3547" w:type="dxa"/>
            <w:vAlign w:val="bottom"/>
          </w:tcPr>
          <w:p w:rsidR="00BD6B20" w:rsidRPr="00854178" w:rsidRDefault="00BD6B20" w:rsidP="00BD6B20">
            <w:pPr>
              <w:rPr>
                <w:color w:val="2F5496" w:themeColor="accent5" w:themeShade="BF"/>
                <w:sz w:val="18"/>
                <w:szCs w:val="20"/>
              </w:rPr>
            </w:pPr>
            <w:r>
              <w:rPr>
                <w:rFonts w:ascii="Calibri" w:hAnsi="Calibri"/>
                <w:b/>
                <w:bCs/>
                <w:color w:val="2F5496" w:themeColor="accent5" w:themeShade="BF"/>
                <w:sz w:val="18"/>
                <w:szCs w:val="20"/>
              </w:rPr>
              <w:t>Används</w:t>
            </w:r>
            <w:r w:rsidRPr="00854178">
              <w:rPr>
                <w:rFonts w:ascii="Calibri" w:hAnsi="Calibri"/>
                <w:b/>
                <w:bCs/>
                <w:color w:val="2F5496" w:themeColor="accent5" w:themeShade="BF"/>
                <w:sz w:val="18"/>
                <w:szCs w:val="20"/>
              </w:rPr>
              <w:t xml:space="preserve"> av </w:t>
            </w:r>
            <w:r>
              <w:rPr>
                <w:rFonts w:ascii="Calibri" w:hAnsi="Calibri"/>
                <w:b/>
                <w:bCs/>
                <w:color w:val="2F5496" w:themeColor="accent5" w:themeShade="BF"/>
                <w:sz w:val="18"/>
                <w:szCs w:val="20"/>
              </w:rPr>
              <w:t>Personalavdelningen</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2568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Manuell leverantörsskulder inomstatliga, bokslut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2569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Skuld övriga myndigheter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25691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Övr kortfr skulder – särskild löneskatt delpensioner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25692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Övr kortfr skulder – medlemsavgifter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25693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Övr kortfr skulder – särskild löneskatt pensioner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Utgående mervärdesskatt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2571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Utgående mervärdesskatt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25711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Utgående moms konstaterade kundförluster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2572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Utgående moms - omvänd skattskyldighet</w:t>
            </w:r>
          </w:p>
        </w:tc>
        <w:tc>
          <w:tcPr>
            <w:tcW w:w="3547"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Gäller vid inköp av byggtjänster</w:t>
            </w:r>
          </w:p>
        </w:tc>
      </w:tr>
      <w:tr w:rsidR="00BD6B20" w:rsidRPr="00216695" w:rsidTr="00DA6804">
        <w:tc>
          <w:tcPr>
            <w:tcW w:w="843" w:type="dxa"/>
          </w:tcPr>
          <w:p w:rsidR="00BD6B20" w:rsidRPr="00B66C49" w:rsidRDefault="00BD6B20" w:rsidP="00A24046">
            <w:pPr>
              <w:jc w:val="both"/>
              <w:rPr>
                <w:rFonts w:ascii="Calibri" w:hAnsi="Calibri"/>
                <w:color w:val="000000"/>
                <w:sz w:val="20"/>
                <w:szCs w:val="20"/>
              </w:rPr>
            </w:pPr>
            <w:r w:rsidRPr="00B66C49">
              <w:rPr>
                <w:rFonts w:ascii="Calibri" w:hAnsi="Calibri"/>
                <w:color w:val="000000"/>
                <w:sz w:val="20"/>
                <w:szCs w:val="20"/>
              </w:rPr>
              <w:t>2573</w:t>
            </w:r>
          </w:p>
        </w:tc>
        <w:tc>
          <w:tcPr>
            <w:tcW w:w="5533" w:type="dxa"/>
          </w:tcPr>
          <w:p w:rsidR="00BD6B20" w:rsidRDefault="00BD6B20" w:rsidP="00A24046">
            <w:pPr>
              <w:jc w:val="both"/>
              <w:rPr>
                <w:rFonts w:ascii="Calibri" w:hAnsi="Calibri"/>
                <w:color w:val="000000"/>
                <w:sz w:val="20"/>
                <w:szCs w:val="20"/>
              </w:rPr>
            </w:pPr>
            <w:r>
              <w:rPr>
                <w:rFonts w:ascii="Calibri" w:hAnsi="Calibri"/>
                <w:color w:val="000000"/>
                <w:sz w:val="20"/>
                <w:szCs w:val="20"/>
              </w:rPr>
              <w:t xml:space="preserve">Utgående moms EU-förvärv       </w:t>
            </w:r>
          </w:p>
        </w:tc>
        <w:tc>
          <w:tcPr>
            <w:tcW w:w="3547" w:type="dxa"/>
          </w:tcPr>
          <w:p w:rsidR="00BD6B20" w:rsidRPr="00854178" w:rsidRDefault="00A24046" w:rsidP="00A24046">
            <w:pPr>
              <w:jc w:val="both"/>
              <w:rPr>
                <w:rFonts w:ascii="Calibri" w:hAnsi="Calibri"/>
                <w:color w:val="2F5496" w:themeColor="accent5" w:themeShade="BF"/>
                <w:sz w:val="18"/>
                <w:szCs w:val="20"/>
              </w:rPr>
            </w:pPr>
            <w:r>
              <w:rPr>
                <w:rFonts w:ascii="Calibri" w:hAnsi="Calibri"/>
                <w:color w:val="2F5496" w:themeColor="accent5" w:themeShade="BF"/>
                <w:sz w:val="18"/>
                <w:szCs w:val="20"/>
              </w:rPr>
              <w:t>Motkonteras</w:t>
            </w:r>
            <w:r w:rsidRPr="00854178">
              <w:rPr>
                <w:rFonts w:ascii="Calibri" w:hAnsi="Calibri"/>
                <w:color w:val="2F5496" w:themeColor="accent5" w:themeShade="BF"/>
                <w:sz w:val="18"/>
                <w:szCs w:val="20"/>
              </w:rPr>
              <w:t xml:space="preserve"> ingående moms EU konto 1545</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2574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Utgående 25 % Importmoms       </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2575</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Utgående 12 % Importmoms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2576</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Utgående 6 % Importmoms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2578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Mervärdesskatt redovisningskonto</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Leverantörsskulder, utomstatliga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2581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Leverantörsskulder, konsumtion</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2582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Leverantörsskulder, investering</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2583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Utländska leverantörsskulder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2584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Manuella leverantörsskulder utomstatliga, bokslut  </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shd w:val="clear" w:color="auto" w:fill="FFC000"/>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PERSONALENS KÄLLSKATT och LÖNEAVDRAGSKONTON</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Personalens källskatt och löneavdragskonto</w:t>
            </w:r>
          </w:p>
        </w:tc>
        <w:tc>
          <w:tcPr>
            <w:tcW w:w="3547" w:type="dxa"/>
            <w:vAlign w:val="bottom"/>
          </w:tcPr>
          <w:p w:rsidR="00BD6B20" w:rsidRPr="00854178" w:rsidRDefault="00BD6B20" w:rsidP="00BD6B20">
            <w:pPr>
              <w:rPr>
                <w:color w:val="2F5496" w:themeColor="accent5" w:themeShade="BF"/>
                <w:sz w:val="18"/>
                <w:szCs w:val="20"/>
              </w:rPr>
            </w:pPr>
            <w:r>
              <w:rPr>
                <w:rFonts w:ascii="Calibri" w:hAnsi="Calibri"/>
                <w:b/>
                <w:bCs/>
                <w:color w:val="2F5496" w:themeColor="accent5" w:themeShade="BF"/>
                <w:sz w:val="18"/>
                <w:szCs w:val="20"/>
              </w:rPr>
              <w:t>Används</w:t>
            </w:r>
            <w:r w:rsidRPr="00854178">
              <w:rPr>
                <w:rFonts w:ascii="Calibri" w:hAnsi="Calibri"/>
                <w:b/>
                <w:bCs/>
                <w:color w:val="2F5496" w:themeColor="accent5" w:themeShade="BF"/>
                <w:sz w:val="18"/>
                <w:szCs w:val="20"/>
              </w:rPr>
              <w:t xml:space="preserve"> av </w:t>
            </w:r>
            <w:r>
              <w:rPr>
                <w:rFonts w:ascii="Calibri" w:hAnsi="Calibri"/>
                <w:b/>
                <w:bCs/>
                <w:color w:val="2F5496" w:themeColor="accent5" w:themeShade="BF"/>
                <w:sz w:val="18"/>
                <w:szCs w:val="20"/>
              </w:rPr>
              <w:t>Personalavdelningen</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2591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Personalens källskatt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25911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Personalens källskatt, föregående år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2592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Stoppad lön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2593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Nettolön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Pensions- och delpensionsavgifter</w:t>
            </w:r>
          </w:p>
        </w:tc>
        <w:tc>
          <w:tcPr>
            <w:tcW w:w="3547" w:type="dxa"/>
            <w:vAlign w:val="bottom"/>
          </w:tcPr>
          <w:p w:rsidR="00BD6B20" w:rsidRPr="00854178" w:rsidRDefault="00BD6B20" w:rsidP="00BD6B20">
            <w:pPr>
              <w:rPr>
                <w:color w:val="2F5496" w:themeColor="accent5" w:themeShade="BF"/>
                <w:sz w:val="18"/>
                <w:szCs w:val="20"/>
              </w:rPr>
            </w:pPr>
            <w:r>
              <w:rPr>
                <w:rFonts w:ascii="Calibri" w:hAnsi="Calibri"/>
                <w:b/>
                <w:bCs/>
                <w:color w:val="2F5496" w:themeColor="accent5" w:themeShade="BF"/>
                <w:sz w:val="18"/>
                <w:szCs w:val="20"/>
              </w:rPr>
              <w:t>Används</w:t>
            </w:r>
            <w:r w:rsidRPr="00854178">
              <w:rPr>
                <w:rFonts w:ascii="Calibri" w:hAnsi="Calibri"/>
                <w:b/>
                <w:bCs/>
                <w:color w:val="2F5496" w:themeColor="accent5" w:themeShade="BF"/>
                <w:sz w:val="18"/>
                <w:szCs w:val="20"/>
              </w:rPr>
              <w:t xml:space="preserve"> av </w:t>
            </w:r>
            <w:r>
              <w:rPr>
                <w:rFonts w:ascii="Calibri" w:hAnsi="Calibri"/>
                <w:b/>
                <w:bCs/>
                <w:color w:val="2F5496" w:themeColor="accent5" w:themeShade="BF"/>
                <w:sz w:val="18"/>
                <w:szCs w:val="20"/>
              </w:rPr>
              <w:t>Personalavdelningen</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25961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Avräkning lönesystem, Trygghetsstiftelsen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25962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Avräkning lönesystem, Företagshälsovård</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25981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Premiebestämd skuld PA16 ålderspension</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25982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Skuld Iåpen</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25983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Löneväxling                   </w:t>
            </w:r>
          </w:p>
        </w:tc>
        <w:tc>
          <w:tcPr>
            <w:tcW w:w="3547" w:type="dxa"/>
            <w:vAlign w:val="bottom"/>
          </w:tcPr>
          <w:p w:rsidR="00BD6B20" w:rsidRPr="00854178" w:rsidRDefault="00BD6B20" w:rsidP="00BD6B20">
            <w:pPr>
              <w:rPr>
                <w:color w:val="2F5496" w:themeColor="accent5" w:themeShade="BF"/>
                <w:sz w:val="18"/>
                <w:szCs w:val="20"/>
              </w:rPr>
            </w:pPr>
          </w:p>
        </w:tc>
      </w:tr>
      <w:tr w:rsidR="00A24046" w:rsidRPr="00216695" w:rsidTr="00DA6804">
        <w:tc>
          <w:tcPr>
            <w:tcW w:w="843" w:type="dxa"/>
            <w:vAlign w:val="bottom"/>
          </w:tcPr>
          <w:p w:rsidR="00A24046" w:rsidRDefault="00A24046" w:rsidP="00BD6B20">
            <w:pPr>
              <w:rPr>
                <w:rFonts w:ascii="Calibri" w:hAnsi="Calibri"/>
                <w:color w:val="000000"/>
                <w:sz w:val="20"/>
                <w:szCs w:val="20"/>
              </w:rPr>
            </w:pPr>
          </w:p>
        </w:tc>
        <w:tc>
          <w:tcPr>
            <w:tcW w:w="5533" w:type="dxa"/>
            <w:vAlign w:val="bottom"/>
          </w:tcPr>
          <w:p w:rsidR="00A24046" w:rsidRDefault="00A24046" w:rsidP="00BD6B20">
            <w:pPr>
              <w:rPr>
                <w:rFonts w:ascii="Calibri" w:hAnsi="Calibri"/>
                <w:color w:val="000000"/>
                <w:sz w:val="20"/>
                <w:szCs w:val="20"/>
              </w:rPr>
            </w:pPr>
          </w:p>
        </w:tc>
        <w:tc>
          <w:tcPr>
            <w:tcW w:w="3547" w:type="dxa"/>
            <w:vAlign w:val="bottom"/>
          </w:tcPr>
          <w:p w:rsidR="00A24046" w:rsidRPr="00854178" w:rsidRDefault="00A24046" w:rsidP="00BD6B20">
            <w:pPr>
              <w:rPr>
                <w:color w:val="2F5496" w:themeColor="accent5" w:themeShade="BF"/>
                <w:sz w:val="18"/>
                <w:szCs w:val="20"/>
              </w:rPr>
            </w:pPr>
          </w:p>
        </w:tc>
      </w:tr>
      <w:tr w:rsidR="00A24046" w:rsidRPr="00216695" w:rsidTr="00DA6804">
        <w:tc>
          <w:tcPr>
            <w:tcW w:w="843" w:type="dxa"/>
            <w:vAlign w:val="bottom"/>
          </w:tcPr>
          <w:p w:rsidR="00A24046" w:rsidRDefault="00A24046" w:rsidP="00BD6B20">
            <w:pPr>
              <w:rPr>
                <w:rFonts w:ascii="Calibri" w:hAnsi="Calibri"/>
                <w:color w:val="000000"/>
                <w:sz w:val="20"/>
                <w:szCs w:val="20"/>
              </w:rPr>
            </w:pPr>
          </w:p>
        </w:tc>
        <w:tc>
          <w:tcPr>
            <w:tcW w:w="5533" w:type="dxa"/>
            <w:vAlign w:val="bottom"/>
          </w:tcPr>
          <w:p w:rsidR="00A24046" w:rsidRDefault="00A24046" w:rsidP="00BD6B20">
            <w:pPr>
              <w:rPr>
                <w:rFonts w:ascii="Calibri" w:hAnsi="Calibri"/>
                <w:color w:val="000000"/>
                <w:sz w:val="20"/>
                <w:szCs w:val="20"/>
              </w:rPr>
            </w:pPr>
          </w:p>
        </w:tc>
        <w:tc>
          <w:tcPr>
            <w:tcW w:w="3547" w:type="dxa"/>
            <w:vAlign w:val="bottom"/>
          </w:tcPr>
          <w:p w:rsidR="00A24046" w:rsidRPr="00854178" w:rsidRDefault="00A24046" w:rsidP="00BD6B20">
            <w:pPr>
              <w:rPr>
                <w:color w:val="2F5496" w:themeColor="accent5" w:themeShade="BF"/>
                <w:sz w:val="18"/>
                <w:szCs w:val="20"/>
              </w:rPr>
            </w:pPr>
          </w:p>
        </w:tc>
      </w:tr>
      <w:tr w:rsidR="00A24046" w:rsidRPr="00216695" w:rsidTr="00DA6804">
        <w:tc>
          <w:tcPr>
            <w:tcW w:w="843" w:type="dxa"/>
            <w:vAlign w:val="bottom"/>
          </w:tcPr>
          <w:p w:rsidR="00A24046" w:rsidRDefault="00A24046" w:rsidP="00BD6B20">
            <w:pPr>
              <w:rPr>
                <w:rFonts w:ascii="Calibri" w:hAnsi="Calibri"/>
                <w:color w:val="000000"/>
                <w:sz w:val="20"/>
                <w:szCs w:val="20"/>
              </w:rPr>
            </w:pPr>
          </w:p>
        </w:tc>
        <w:tc>
          <w:tcPr>
            <w:tcW w:w="5533" w:type="dxa"/>
            <w:vAlign w:val="bottom"/>
          </w:tcPr>
          <w:p w:rsidR="00A24046" w:rsidRDefault="00A24046" w:rsidP="00BD6B20">
            <w:pPr>
              <w:rPr>
                <w:rFonts w:ascii="Calibri" w:hAnsi="Calibri"/>
                <w:color w:val="000000"/>
                <w:sz w:val="20"/>
                <w:szCs w:val="20"/>
              </w:rPr>
            </w:pPr>
          </w:p>
        </w:tc>
        <w:tc>
          <w:tcPr>
            <w:tcW w:w="3547" w:type="dxa"/>
            <w:vAlign w:val="bottom"/>
          </w:tcPr>
          <w:p w:rsidR="00A24046" w:rsidRPr="00854178" w:rsidRDefault="00A24046" w:rsidP="00BD6B20">
            <w:pPr>
              <w:rPr>
                <w:color w:val="2F5496" w:themeColor="accent5" w:themeShade="BF"/>
                <w:sz w:val="18"/>
                <w:szCs w:val="20"/>
              </w:rPr>
            </w:pPr>
          </w:p>
        </w:tc>
      </w:tr>
      <w:tr w:rsidR="00A24046" w:rsidRPr="007700D9" w:rsidTr="00DA6804">
        <w:tc>
          <w:tcPr>
            <w:tcW w:w="843" w:type="dxa"/>
            <w:shd w:val="clear" w:color="auto" w:fill="D9E2F3" w:themeFill="accent5" w:themeFillTint="33"/>
            <w:vAlign w:val="bottom"/>
          </w:tcPr>
          <w:p w:rsidR="00A24046" w:rsidRPr="00B66C49" w:rsidRDefault="00A24046" w:rsidP="00726ABE">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A24046" w:rsidRPr="007700D9" w:rsidRDefault="00A24046" w:rsidP="00726ABE">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A24046" w:rsidRPr="007700D9" w:rsidRDefault="00A24046" w:rsidP="00726ABE">
            <w:pPr>
              <w:rPr>
                <w:rFonts w:ascii="Calibri" w:hAnsi="Calibri"/>
                <w:b/>
                <w:bCs/>
                <w:sz w:val="18"/>
                <w:szCs w:val="20"/>
              </w:rPr>
            </w:pPr>
            <w:r>
              <w:rPr>
                <w:rFonts w:ascii="Calibri" w:hAnsi="Calibri"/>
                <w:b/>
                <w:bCs/>
                <w:sz w:val="18"/>
                <w:szCs w:val="20"/>
              </w:rPr>
              <w:t>Anmärkning</w:t>
            </w:r>
          </w:p>
        </w:tc>
      </w:tr>
      <w:tr w:rsidR="00A24046" w:rsidRPr="00216695" w:rsidTr="00DA6804">
        <w:tc>
          <w:tcPr>
            <w:tcW w:w="843" w:type="dxa"/>
            <w:vAlign w:val="bottom"/>
          </w:tcPr>
          <w:p w:rsidR="00A24046" w:rsidRPr="00B66C49" w:rsidRDefault="00A24046" w:rsidP="00726ABE">
            <w:pPr>
              <w:rPr>
                <w:rFonts w:ascii="Calibri" w:hAnsi="Calibri"/>
                <w:color w:val="000000"/>
                <w:sz w:val="20"/>
                <w:szCs w:val="20"/>
              </w:rPr>
            </w:pPr>
          </w:p>
        </w:tc>
        <w:tc>
          <w:tcPr>
            <w:tcW w:w="5533" w:type="dxa"/>
            <w:vAlign w:val="bottom"/>
          </w:tcPr>
          <w:p w:rsidR="00A24046" w:rsidRDefault="00A24046" w:rsidP="00726ABE">
            <w:pPr>
              <w:rPr>
                <w:rFonts w:ascii="Calibri" w:hAnsi="Calibri"/>
                <w:color w:val="000000"/>
                <w:sz w:val="20"/>
                <w:szCs w:val="20"/>
              </w:rPr>
            </w:pPr>
          </w:p>
        </w:tc>
        <w:tc>
          <w:tcPr>
            <w:tcW w:w="3547" w:type="dxa"/>
            <w:vAlign w:val="bottom"/>
          </w:tcPr>
          <w:p w:rsidR="00A24046" w:rsidRPr="00854178" w:rsidRDefault="00A24046" w:rsidP="00726ABE">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25984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Premiebestämd skuld avseende IÅPEN</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25985</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Premiebestämd skuld avseende KÅPAN tjänstepension</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25986</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Premiebestämd skuld avseende KÅPAN extra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2599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Övriga kortfristiga skulder   </w:t>
            </w:r>
          </w:p>
        </w:tc>
        <w:tc>
          <w:tcPr>
            <w:tcW w:w="3547" w:type="dxa"/>
            <w:vAlign w:val="bottom"/>
          </w:tcPr>
          <w:p w:rsidR="00BD6B20" w:rsidRPr="00854178" w:rsidRDefault="00BD6B20" w:rsidP="00BD6B20">
            <w:pPr>
              <w:rPr>
                <w:color w:val="2F5496" w:themeColor="accent5" w:themeShade="BF"/>
                <w:sz w:val="18"/>
                <w:szCs w:val="20"/>
              </w:rPr>
            </w:pPr>
          </w:p>
        </w:tc>
      </w:tr>
      <w:tr w:rsidR="00A24046" w:rsidRPr="00216695" w:rsidTr="00DA6804">
        <w:tc>
          <w:tcPr>
            <w:tcW w:w="843" w:type="dxa"/>
            <w:shd w:val="clear" w:color="auto" w:fill="auto"/>
            <w:vAlign w:val="bottom"/>
          </w:tcPr>
          <w:p w:rsidR="00A24046" w:rsidRPr="00B66C49" w:rsidRDefault="00A24046" w:rsidP="00BD6B20">
            <w:pPr>
              <w:rPr>
                <w:sz w:val="20"/>
                <w:szCs w:val="20"/>
              </w:rPr>
            </w:pPr>
          </w:p>
        </w:tc>
        <w:tc>
          <w:tcPr>
            <w:tcW w:w="5533" w:type="dxa"/>
            <w:shd w:val="clear" w:color="auto" w:fill="auto"/>
            <w:vAlign w:val="bottom"/>
          </w:tcPr>
          <w:p w:rsidR="00A24046" w:rsidRDefault="00A24046" w:rsidP="00BD6B20">
            <w:pPr>
              <w:rPr>
                <w:rFonts w:ascii="Calibri" w:hAnsi="Calibri"/>
                <w:b/>
                <w:bCs/>
                <w:color w:val="000000"/>
                <w:sz w:val="20"/>
                <w:szCs w:val="20"/>
              </w:rPr>
            </w:pPr>
          </w:p>
        </w:tc>
        <w:tc>
          <w:tcPr>
            <w:tcW w:w="3547" w:type="dxa"/>
            <w:shd w:val="clear" w:color="auto" w:fill="auto"/>
            <w:vAlign w:val="bottom"/>
          </w:tcPr>
          <w:p w:rsidR="00A24046" w:rsidRPr="00854178" w:rsidRDefault="00A24046"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shd w:val="clear" w:color="auto" w:fill="FFC000"/>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ÖVRIGA KORTFRISTIGA SKULDER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Skulder till personal</w:t>
            </w:r>
          </w:p>
        </w:tc>
        <w:tc>
          <w:tcPr>
            <w:tcW w:w="3547" w:type="dxa"/>
            <w:vAlign w:val="bottom"/>
          </w:tcPr>
          <w:p w:rsidR="00BD6B20" w:rsidRPr="00854178" w:rsidRDefault="00BD6B20" w:rsidP="00BD6B20">
            <w:pPr>
              <w:rPr>
                <w:color w:val="2F5496" w:themeColor="accent5" w:themeShade="BF"/>
                <w:sz w:val="18"/>
                <w:szCs w:val="20"/>
              </w:rPr>
            </w:pPr>
            <w:r>
              <w:rPr>
                <w:rFonts w:ascii="Calibri" w:hAnsi="Calibri"/>
                <w:b/>
                <w:bCs/>
                <w:color w:val="2F5496" w:themeColor="accent5" w:themeShade="BF"/>
                <w:sz w:val="18"/>
                <w:szCs w:val="20"/>
              </w:rPr>
              <w:t>Används</w:t>
            </w:r>
            <w:r w:rsidRPr="00854178">
              <w:rPr>
                <w:rFonts w:ascii="Calibri" w:hAnsi="Calibri"/>
                <w:b/>
                <w:bCs/>
                <w:color w:val="2F5496" w:themeColor="accent5" w:themeShade="BF"/>
                <w:sz w:val="18"/>
                <w:szCs w:val="20"/>
              </w:rPr>
              <w:t xml:space="preserve"> av </w:t>
            </w:r>
            <w:r>
              <w:rPr>
                <w:rFonts w:ascii="Calibri" w:hAnsi="Calibri"/>
                <w:b/>
                <w:bCs/>
                <w:color w:val="2F5496" w:themeColor="accent5" w:themeShade="BF"/>
                <w:sz w:val="18"/>
                <w:szCs w:val="20"/>
              </w:rPr>
              <w:t>Personalavdelningen</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2611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Införsel (Skuld Kronofogdemyndigheten)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2612</w:t>
            </w:r>
          </w:p>
        </w:tc>
        <w:tc>
          <w:tcPr>
            <w:tcW w:w="5533" w:type="dxa"/>
            <w:vAlign w:val="bottom"/>
          </w:tcPr>
          <w:p w:rsidR="00BD6B20" w:rsidRDefault="00BD6B20" w:rsidP="00BD6B20">
            <w:pPr>
              <w:rPr>
                <w:rFonts w:ascii="Calibri" w:hAnsi="Calibri"/>
                <w:color w:val="000000"/>
                <w:sz w:val="20"/>
                <w:szCs w:val="20"/>
              </w:rPr>
            </w:pPr>
            <w:proofErr w:type="gramStart"/>
            <w:r>
              <w:rPr>
                <w:rFonts w:ascii="Calibri" w:hAnsi="Calibri"/>
                <w:color w:val="000000"/>
                <w:sz w:val="20"/>
                <w:szCs w:val="20"/>
              </w:rPr>
              <w:t>Intresseavdrag</w:t>
            </w:r>
            <w:proofErr w:type="gramEnd"/>
            <w:r>
              <w:rPr>
                <w:rFonts w:ascii="Calibri" w:hAnsi="Calibri"/>
                <w:color w:val="000000"/>
                <w:sz w:val="20"/>
                <w:szCs w:val="20"/>
              </w:rPr>
              <w:t xml:space="preserve"> på lön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r>
              <w:rPr>
                <w:sz w:val="20"/>
                <w:szCs w:val="20"/>
              </w:rPr>
              <w:t>2613</w:t>
            </w:r>
          </w:p>
        </w:tc>
        <w:tc>
          <w:tcPr>
            <w:tcW w:w="5533" w:type="dxa"/>
            <w:vAlign w:val="bottom"/>
          </w:tcPr>
          <w:p w:rsidR="00BD6B20" w:rsidRPr="003D135D" w:rsidRDefault="00BD6B20" w:rsidP="00BD6B20">
            <w:pPr>
              <w:rPr>
                <w:rFonts w:ascii="Calibri" w:hAnsi="Calibri"/>
                <w:bCs/>
                <w:color w:val="000000"/>
                <w:sz w:val="20"/>
                <w:szCs w:val="20"/>
              </w:rPr>
            </w:pPr>
            <w:r w:rsidRPr="003D135D">
              <w:rPr>
                <w:rFonts w:ascii="Calibri" w:hAnsi="Calibri"/>
                <w:bCs/>
                <w:color w:val="000000"/>
                <w:sz w:val="20"/>
                <w:szCs w:val="20"/>
              </w:rPr>
              <w:t>Retur av lön</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 xml:space="preserve">Depositioner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2632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Depositioner, utomstatliga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Diverse avräkningskonto</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2650</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Inbetalning Anslag från Riksgäldskontoret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2651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Oidentifierade medel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2654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Påfyllning K-kassa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2658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Avräkning EURO konto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shd w:val="clear" w:color="auto" w:fill="FFC000"/>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UPPLUPNA KOSTNADER och FÖRUTBETALDA INTÄKTER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Upplupna lönekostnader</w:t>
            </w:r>
          </w:p>
        </w:tc>
        <w:tc>
          <w:tcPr>
            <w:tcW w:w="3547" w:type="dxa"/>
            <w:vAlign w:val="bottom"/>
          </w:tcPr>
          <w:p w:rsidR="00BD6B20" w:rsidRPr="00854178" w:rsidRDefault="00BD6B20" w:rsidP="00BD6B20">
            <w:pPr>
              <w:rPr>
                <w:color w:val="2F5496" w:themeColor="accent5" w:themeShade="BF"/>
                <w:sz w:val="18"/>
                <w:szCs w:val="20"/>
              </w:rPr>
            </w:pPr>
            <w:r>
              <w:rPr>
                <w:rFonts w:ascii="Calibri" w:hAnsi="Calibri"/>
                <w:b/>
                <w:bCs/>
                <w:color w:val="2F5496" w:themeColor="accent5" w:themeShade="BF"/>
                <w:sz w:val="18"/>
                <w:szCs w:val="20"/>
              </w:rPr>
              <w:t>Används</w:t>
            </w:r>
            <w:r w:rsidRPr="00854178">
              <w:rPr>
                <w:rFonts w:ascii="Calibri" w:hAnsi="Calibri"/>
                <w:b/>
                <w:bCs/>
                <w:color w:val="2F5496" w:themeColor="accent5" w:themeShade="BF"/>
                <w:sz w:val="18"/>
                <w:szCs w:val="20"/>
              </w:rPr>
              <w:t xml:space="preserve"> av </w:t>
            </w:r>
            <w:r>
              <w:rPr>
                <w:rFonts w:ascii="Calibri" w:hAnsi="Calibri"/>
                <w:b/>
                <w:bCs/>
                <w:color w:val="2F5496" w:themeColor="accent5" w:themeShade="BF"/>
                <w:sz w:val="18"/>
                <w:szCs w:val="20"/>
              </w:rPr>
              <w:t>Personalavdelningen</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2711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Upplupna löner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2712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Upplupna semesterlöner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2713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Upplupna löneavgifter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2714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Upplupna semesterlöneskuld</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2715</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Upplupna räntekostnader, inomstatliga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2716</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Skuld delpensionsavgift       </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Pr="00854178" w:rsidRDefault="00BD6B20" w:rsidP="00BD6B20">
            <w:pPr>
              <w:rPr>
                <w:rFonts w:ascii="Calibri" w:hAnsi="Calibri"/>
                <w:color w:val="2F5496" w:themeColor="accent5" w:themeShade="BF"/>
                <w:sz w:val="18"/>
                <w:szCs w:val="20"/>
              </w:rPr>
            </w:pPr>
            <w:r w:rsidRPr="00854178">
              <w:rPr>
                <w:rFonts w:ascii="Calibri" w:hAnsi="Calibri"/>
                <w:color w:val="2F5496" w:themeColor="accent5" w:themeShade="BF"/>
                <w:sz w:val="18"/>
                <w:szCs w:val="20"/>
              </w:rPr>
              <w:t>Bokning interna delpensionsavgifter, kon</w:t>
            </w:r>
            <w:r>
              <w:rPr>
                <w:rFonts w:ascii="Calibri" w:hAnsi="Calibri"/>
                <w:color w:val="2F5496" w:themeColor="accent5" w:themeShade="BF"/>
                <w:sz w:val="18"/>
                <w:szCs w:val="20"/>
              </w:rPr>
              <w:t>to 4613. Inget saldo del-/helår</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Övriga upplupna kostnader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2718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Övriga upplupna kost inomstatliga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2719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Övriga upplupna kost utomstatliga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Förutbetalda intäkter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2774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Förutbetalda uppdragsintäkter, inomstatliga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2775</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Förutbetalda uppdragsintäkter, utomstatliga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2776</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Förutbetalda intäkter, utomstatliga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2777</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Förutbetalda intäkter, inomstatliga</w:t>
            </w:r>
          </w:p>
        </w:tc>
        <w:tc>
          <w:tcPr>
            <w:tcW w:w="3547" w:type="dxa"/>
            <w:vAlign w:val="bottom"/>
          </w:tcPr>
          <w:p w:rsidR="00BD6B20" w:rsidRPr="00854178" w:rsidRDefault="00BD6B20" w:rsidP="00BD6B20">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rFonts w:ascii="Calibri" w:hAnsi="Calibri"/>
                <w:b/>
                <w:bCs/>
                <w:color w:val="000000"/>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rFonts w:ascii="Calibri" w:hAnsi="Calibri"/>
                <w:b/>
                <w:bCs/>
                <w:color w:val="2F5496" w:themeColor="accent5" w:themeShade="BF"/>
                <w:sz w:val="18"/>
                <w:szCs w:val="20"/>
              </w:rPr>
            </w:pPr>
          </w:p>
        </w:tc>
      </w:tr>
      <w:tr w:rsidR="00A24046" w:rsidRPr="007700D9" w:rsidTr="00DA6804">
        <w:tc>
          <w:tcPr>
            <w:tcW w:w="843" w:type="dxa"/>
            <w:shd w:val="clear" w:color="auto" w:fill="D9E2F3" w:themeFill="accent5" w:themeFillTint="33"/>
            <w:vAlign w:val="bottom"/>
          </w:tcPr>
          <w:p w:rsidR="00A24046" w:rsidRPr="00B66C49" w:rsidRDefault="00A24046" w:rsidP="00726ABE">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A24046" w:rsidRPr="007700D9" w:rsidRDefault="00A24046" w:rsidP="00726ABE">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A24046" w:rsidRPr="007700D9" w:rsidRDefault="00A24046" w:rsidP="00726ABE">
            <w:pPr>
              <w:rPr>
                <w:rFonts w:ascii="Calibri" w:hAnsi="Calibri"/>
                <w:b/>
                <w:bCs/>
                <w:sz w:val="18"/>
                <w:szCs w:val="20"/>
              </w:rPr>
            </w:pPr>
            <w:r>
              <w:rPr>
                <w:rFonts w:ascii="Calibri" w:hAnsi="Calibri"/>
                <w:b/>
                <w:bCs/>
                <w:sz w:val="18"/>
                <w:szCs w:val="20"/>
              </w:rPr>
              <w:t>Anmärkning</w:t>
            </w:r>
          </w:p>
        </w:tc>
      </w:tr>
      <w:tr w:rsidR="00BD6B20" w:rsidRPr="00216695" w:rsidTr="00DA6804">
        <w:tc>
          <w:tcPr>
            <w:tcW w:w="843" w:type="dxa"/>
            <w:vAlign w:val="bottom"/>
          </w:tcPr>
          <w:p w:rsidR="00BD6B20" w:rsidRPr="00B66C49" w:rsidRDefault="00BD6B20" w:rsidP="00BD6B20">
            <w:pPr>
              <w:rPr>
                <w:rFonts w:ascii="Calibri" w:hAnsi="Calibri"/>
                <w:b/>
                <w:bCs/>
                <w:color w:val="000000"/>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b/>
                <w:bCs/>
                <w:color w:val="000000"/>
                <w:sz w:val="20"/>
                <w:szCs w:val="20"/>
              </w:rPr>
            </w:pPr>
            <w:r w:rsidRPr="00B66C49">
              <w:rPr>
                <w:rFonts w:ascii="Calibri" w:hAnsi="Calibri"/>
                <w:b/>
                <w:bCs/>
                <w:color w:val="000000"/>
                <w:sz w:val="20"/>
                <w:szCs w:val="20"/>
              </w:rPr>
              <w:t>3</w:t>
            </w: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INTÄKTER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b/>
                <w:bCs/>
                <w:color w:val="000000"/>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shd w:val="clear" w:color="auto" w:fill="FFC000"/>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INTÄKTER av ANSLAG</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 xml:space="preserve">Grundläggande utbildning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3010</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Grundläggande utbildning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30101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Intäkter efter särskilt beslut Grundutbildning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 xml:space="preserve">Forskarutbildning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3020</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Forskarutbildning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30201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Intäkter efter särskilt beslut Forskarutbildning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 xml:space="preserve">Forskning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3030</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Forskning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30301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Intäkter efter särskilt beslut Forskning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 xml:space="preserve">Intäkter av övriga anslag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3090</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Intäkter av övriga anslag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30901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Intäkter övriga anslag särskilt beslut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shd w:val="clear" w:color="auto" w:fill="FFC000"/>
            <w:vAlign w:val="bottom"/>
          </w:tcPr>
          <w:p w:rsidR="00BD6B20" w:rsidRDefault="006A79A0" w:rsidP="00BD6B20">
            <w:pPr>
              <w:rPr>
                <w:rFonts w:ascii="Calibri" w:hAnsi="Calibri"/>
                <w:b/>
                <w:bCs/>
                <w:color w:val="000000"/>
                <w:sz w:val="20"/>
                <w:szCs w:val="20"/>
              </w:rPr>
            </w:pPr>
            <w:r>
              <w:rPr>
                <w:rFonts w:ascii="Calibri" w:hAnsi="Calibri"/>
                <w:b/>
                <w:bCs/>
                <w:color w:val="000000"/>
                <w:sz w:val="20"/>
                <w:szCs w:val="20"/>
              </w:rPr>
              <w:t xml:space="preserve">INTÄKTER av </w:t>
            </w:r>
            <w:r w:rsidR="00BD6B20">
              <w:rPr>
                <w:rFonts w:ascii="Calibri" w:hAnsi="Calibri"/>
                <w:b/>
                <w:bCs/>
                <w:color w:val="000000"/>
                <w:sz w:val="20"/>
                <w:szCs w:val="20"/>
              </w:rPr>
              <w:t>UPPDRAGSVERKSAMHET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Uppdragsutbildning och konferenser</w:t>
            </w:r>
          </w:p>
        </w:tc>
        <w:tc>
          <w:tcPr>
            <w:tcW w:w="3547" w:type="dxa"/>
            <w:vAlign w:val="bottom"/>
          </w:tcPr>
          <w:p w:rsidR="00BD6B20" w:rsidRPr="009E03CB" w:rsidRDefault="00BD6B20" w:rsidP="00BD6B20">
            <w:pPr>
              <w:rPr>
                <w:b/>
                <w:color w:val="2F5496" w:themeColor="accent5" w:themeShade="BF"/>
                <w:sz w:val="18"/>
                <w:szCs w:val="20"/>
              </w:rPr>
            </w:pPr>
            <w:r w:rsidRPr="009E03CB">
              <w:rPr>
                <w:rFonts w:ascii="Calibri" w:hAnsi="Calibri"/>
                <w:b/>
                <w:color w:val="2F5496" w:themeColor="accent5" w:themeShade="BF"/>
                <w:sz w:val="18"/>
                <w:szCs w:val="20"/>
              </w:rPr>
              <w:t>Projekt 3********</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3101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Uppdragsutbildning, utomstatlig</w:t>
            </w:r>
          </w:p>
        </w:tc>
        <w:tc>
          <w:tcPr>
            <w:tcW w:w="3547" w:type="dxa"/>
            <w:vAlign w:val="bottom"/>
          </w:tcPr>
          <w:p w:rsidR="00BD6B20" w:rsidRPr="00854178"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OBS! FIN 500-899, motpart 7999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3102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Uppdragsutbildning, inomstatlig</w:t>
            </w:r>
          </w:p>
        </w:tc>
        <w:tc>
          <w:tcPr>
            <w:tcW w:w="3547" w:type="dxa"/>
            <w:vAlign w:val="bottom"/>
          </w:tcPr>
          <w:p w:rsidR="00BD6B20" w:rsidRPr="00854178" w:rsidRDefault="00BD6B20" w:rsidP="00BD6B20">
            <w:pPr>
              <w:rPr>
                <w:rFonts w:ascii="Calibri" w:hAnsi="Calibri"/>
                <w:color w:val="2F5496" w:themeColor="accent5" w:themeShade="BF"/>
                <w:sz w:val="18"/>
                <w:szCs w:val="20"/>
              </w:rPr>
            </w:pPr>
            <w:r>
              <w:rPr>
                <w:color w:val="2F5496" w:themeColor="accent5" w:themeShade="BF"/>
                <w:sz w:val="18"/>
                <w:szCs w:val="20"/>
              </w:rPr>
              <w:t>OBS! Endast FIN 100-400, 4001-4035</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3108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Periodisering uppdragsutbildning, inomstatliga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3109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Periodisering uppdragsutbildning, utomstatliga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Uppdragsforskning</w:t>
            </w:r>
          </w:p>
        </w:tc>
        <w:tc>
          <w:tcPr>
            <w:tcW w:w="3547" w:type="dxa"/>
            <w:vAlign w:val="bottom"/>
          </w:tcPr>
          <w:p w:rsidR="00BD6B20" w:rsidRPr="009E03CB" w:rsidRDefault="00BD6B20" w:rsidP="00BD6B20">
            <w:pPr>
              <w:rPr>
                <w:rFonts w:ascii="Calibri" w:hAnsi="Calibri"/>
                <w:b/>
                <w:color w:val="2F5496" w:themeColor="accent5" w:themeShade="BF"/>
                <w:sz w:val="18"/>
                <w:szCs w:val="20"/>
              </w:rPr>
            </w:pPr>
            <w:r w:rsidRPr="009E03CB">
              <w:rPr>
                <w:rFonts w:ascii="Calibri" w:hAnsi="Calibri"/>
                <w:b/>
                <w:color w:val="2F5496" w:themeColor="accent5" w:themeShade="BF"/>
                <w:sz w:val="18"/>
                <w:szCs w:val="20"/>
              </w:rPr>
              <w:t>Projekt 2********</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3111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Uppdragsforskning, utomstatliga </w:t>
            </w:r>
          </w:p>
        </w:tc>
        <w:tc>
          <w:tcPr>
            <w:tcW w:w="3547" w:type="dxa"/>
            <w:vAlign w:val="bottom"/>
          </w:tcPr>
          <w:p w:rsidR="00BD6B20" w:rsidRPr="00854178" w:rsidRDefault="00BD6B20" w:rsidP="00BD6B20">
            <w:pPr>
              <w:rPr>
                <w:rFonts w:ascii="Calibri" w:hAnsi="Calibri"/>
                <w:color w:val="2F5496" w:themeColor="accent5" w:themeShade="BF"/>
                <w:sz w:val="18"/>
                <w:szCs w:val="20"/>
              </w:rPr>
            </w:pPr>
            <w:r>
              <w:rPr>
                <w:rFonts w:ascii="Calibri" w:hAnsi="Calibri"/>
                <w:color w:val="2F5496" w:themeColor="accent5" w:themeShade="BF"/>
                <w:sz w:val="18"/>
                <w:szCs w:val="20"/>
              </w:rPr>
              <w:t>OBS! FIN 500-899, motpart 7999</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3112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Uppdragsforskning, inomstatliga     </w:t>
            </w:r>
          </w:p>
        </w:tc>
        <w:tc>
          <w:tcPr>
            <w:tcW w:w="3547" w:type="dxa"/>
            <w:vAlign w:val="bottom"/>
          </w:tcPr>
          <w:p w:rsidR="00BD6B20" w:rsidRPr="00854178" w:rsidRDefault="00BD6B20" w:rsidP="00BD6B20">
            <w:pPr>
              <w:rPr>
                <w:rFonts w:ascii="Calibri" w:hAnsi="Calibri"/>
                <w:color w:val="2F5496" w:themeColor="accent5" w:themeShade="BF"/>
                <w:sz w:val="18"/>
                <w:szCs w:val="20"/>
              </w:rPr>
            </w:pPr>
            <w:r>
              <w:rPr>
                <w:color w:val="2F5496" w:themeColor="accent5" w:themeShade="BF"/>
                <w:sz w:val="18"/>
                <w:szCs w:val="20"/>
              </w:rPr>
              <w:t>OBS! Endast FIN 100-400, 4001-4035</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3118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Periodisering uppdragsforskning, inomstatliga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3119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Periodisering uppdragsforskning, utomstatliga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Intäkter studieverksamhet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3190</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Intäkter studieavgifter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3191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Intäkter från Verket för högskoleservice anmälningsavgifter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Pr>
                <w:rFonts w:ascii="Calibri" w:hAnsi="Calibri"/>
                <w:color w:val="000000"/>
                <w:sz w:val="20"/>
                <w:szCs w:val="20"/>
              </w:rPr>
              <w:t>3199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Periodiseringskonto studieavgifter</w:t>
            </w:r>
          </w:p>
        </w:tc>
        <w:tc>
          <w:tcPr>
            <w:tcW w:w="3547" w:type="dxa"/>
            <w:vAlign w:val="bottom"/>
          </w:tcPr>
          <w:p w:rsidR="00BD6B20" w:rsidRPr="00854178" w:rsidRDefault="00BD6B20" w:rsidP="00BD6B20">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D6B20">
            <w:pPr>
              <w:rPr>
                <w:sz w:val="20"/>
                <w:szCs w:val="20"/>
              </w:rPr>
            </w:pPr>
          </w:p>
        </w:tc>
        <w:tc>
          <w:tcPr>
            <w:tcW w:w="5533" w:type="dxa"/>
            <w:vAlign w:val="bottom"/>
          </w:tcPr>
          <w:p w:rsidR="008B0DC5" w:rsidRDefault="008B0DC5" w:rsidP="00BD6B20">
            <w:pPr>
              <w:rPr>
                <w:rFonts w:ascii="Calibri" w:hAnsi="Calibri"/>
                <w:b/>
                <w:bCs/>
                <w:color w:val="000000"/>
                <w:sz w:val="20"/>
                <w:szCs w:val="20"/>
              </w:rPr>
            </w:pPr>
          </w:p>
        </w:tc>
        <w:tc>
          <w:tcPr>
            <w:tcW w:w="3547" w:type="dxa"/>
            <w:vAlign w:val="bottom"/>
          </w:tcPr>
          <w:p w:rsidR="008B0DC5" w:rsidRPr="00854178" w:rsidRDefault="008B0DC5"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shd w:val="clear" w:color="auto" w:fill="FFC000"/>
            <w:vAlign w:val="bottom"/>
          </w:tcPr>
          <w:p w:rsidR="00BD6B20" w:rsidRDefault="006A79A0" w:rsidP="00BD6B20">
            <w:pPr>
              <w:rPr>
                <w:rFonts w:ascii="Calibri" w:hAnsi="Calibri"/>
                <w:b/>
                <w:bCs/>
                <w:color w:val="000000"/>
                <w:sz w:val="20"/>
                <w:szCs w:val="20"/>
              </w:rPr>
            </w:pPr>
            <w:r>
              <w:rPr>
                <w:rFonts w:ascii="Calibri" w:hAnsi="Calibri"/>
                <w:b/>
                <w:bCs/>
                <w:color w:val="000000"/>
                <w:sz w:val="20"/>
                <w:szCs w:val="20"/>
              </w:rPr>
              <w:t>INTÄKTER av OFFENTLIG</w:t>
            </w:r>
            <w:r w:rsidR="00BD6B20">
              <w:rPr>
                <w:rFonts w:ascii="Calibri" w:hAnsi="Calibri"/>
                <w:b/>
                <w:bCs/>
                <w:color w:val="000000"/>
                <w:sz w:val="20"/>
                <w:szCs w:val="20"/>
              </w:rPr>
              <w:t>RÄTT</w:t>
            </w:r>
            <w:r>
              <w:rPr>
                <w:rFonts w:ascii="Calibri" w:hAnsi="Calibri"/>
                <w:b/>
                <w:bCs/>
                <w:color w:val="000000"/>
                <w:sz w:val="20"/>
                <w:szCs w:val="20"/>
              </w:rPr>
              <w:t>S</w:t>
            </w:r>
            <w:r w:rsidR="00BD6B20">
              <w:rPr>
                <w:rFonts w:ascii="Calibri" w:hAnsi="Calibri"/>
                <w:b/>
                <w:bCs/>
                <w:color w:val="000000"/>
                <w:sz w:val="20"/>
                <w:szCs w:val="20"/>
              </w:rPr>
              <w:t>LIGA AVGIFTER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Intäkter Högskoleprov</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sidRPr="00854178">
              <w:rPr>
                <w:rFonts w:ascii="Calibri" w:hAnsi="Calibri"/>
                <w:b/>
                <w:bCs/>
                <w:color w:val="2F5496" w:themeColor="accent5" w:themeShade="BF"/>
                <w:sz w:val="18"/>
                <w:szCs w:val="20"/>
              </w:rPr>
              <w:t>Offentligrättslig avgift, fastställd enligt regeringsbeslut</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3210</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Högskoleprov                  </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Intäkter kopior av allmänna handlingar</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sidRPr="00854178">
              <w:rPr>
                <w:rFonts w:ascii="Calibri" w:hAnsi="Calibri"/>
                <w:b/>
                <w:bCs/>
                <w:color w:val="2F5496" w:themeColor="accent5" w:themeShade="BF"/>
                <w:sz w:val="18"/>
                <w:szCs w:val="20"/>
              </w:rPr>
              <w:t>Avgiften fastställd i avgiftsförordningen § 15</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3211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Kopior allmänna handlingar, enbart utomstatliga</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3218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Periodisering intäkter, inomstatliga</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3219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Periodisering intäkter, utomstatliga</w:t>
            </w:r>
          </w:p>
        </w:tc>
        <w:tc>
          <w:tcPr>
            <w:tcW w:w="3547" w:type="dxa"/>
            <w:vAlign w:val="bottom"/>
          </w:tcPr>
          <w:p w:rsidR="00BD6B20" w:rsidRPr="00854178" w:rsidRDefault="00BD6B20" w:rsidP="00BD6B20">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sz w:val="20"/>
                <w:szCs w:val="20"/>
              </w:rPr>
            </w:pPr>
          </w:p>
        </w:tc>
        <w:tc>
          <w:tcPr>
            <w:tcW w:w="5533" w:type="dxa"/>
            <w:vAlign w:val="bottom"/>
          </w:tcPr>
          <w:p w:rsidR="007D17F8" w:rsidRDefault="007D17F8" w:rsidP="00F73BDF">
            <w:pPr>
              <w:rPr>
                <w:rFonts w:ascii="Calibri" w:hAnsi="Calibri"/>
                <w:b/>
                <w:bCs/>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sz w:val="20"/>
                <w:szCs w:val="20"/>
              </w:rPr>
            </w:pPr>
          </w:p>
        </w:tc>
        <w:tc>
          <w:tcPr>
            <w:tcW w:w="5533" w:type="dxa"/>
            <w:vAlign w:val="bottom"/>
          </w:tcPr>
          <w:p w:rsidR="007D17F8" w:rsidRDefault="007D17F8" w:rsidP="00F73BDF">
            <w:pPr>
              <w:rPr>
                <w:rFonts w:ascii="Calibri" w:hAnsi="Calibri"/>
                <w:b/>
                <w:bCs/>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216695" w:rsidTr="00DA6804">
        <w:tc>
          <w:tcPr>
            <w:tcW w:w="843" w:type="dxa"/>
            <w:shd w:val="clear" w:color="auto" w:fill="D9E2F3" w:themeFill="accent5" w:themeFillTint="33"/>
            <w:vAlign w:val="bottom"/>
          </w:tcPr>
          <w:p w:rsidR="007D17F8" w:rsidRPr="00B66C49" w:rsidRDefault="007D17F8" w:rsidP="00F73BDF">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17F8" w:rsidRPr="007700D9" w:rsidRDefault="007D17F8" w:rsidP="00F73BDF">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17F8" w:rsidRPr="007700D9" w:rsidRDefault="007D17F8" w:rsidP="00F73BDF">
            <w:pPr>
              <w:rPr>
                <w:rFonts w:ascii="Calibri" w:hAnsi="Calibri"/>
                <w:b/>
                <w:bCs/>
                <w:sz w:val="18"/>
                <w:szCs w:val="20"/>
              </w:rPr>
            </w:pPr>
            <w:r>
              <w:rPr>
                <w:rFonts w:ascii="Calibri" w:hAnsi="Calibri"/>
                <w:b/>
                <w:bCs/>
                <w:sz w:val="18"/>
                <w:szCs w:val="20"/>
              </w:rPr>
              <w:t>Anmärkning</w:t>
            </w: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shd w:val="clear" w:color="auto" w:fill="FFC000"/>
            <w:vAlign w:val="bottom"/>
          </w:tcPr>
          <w:p w:rsidR="00BD6B20" w:rsidRDefault="00BD6B20" w:rsidP="00F9386A">
            <w:pPr>
              <w:rPr>
                <w:rFonts w:ascii="Calibri" w:hAnsi="Calibri"/>
                <w:b/>
                <w:bCs/>
                <w:color w:val="000000"/>
                <w:sz w:val="20"/>
                <w:szCs w:val="20"/>
              </w:rPr>
            </w:pPr>
            <w:r>
              <w:rPr>
                <w:rFonts w:ascii="Calibri" w:hAnsi="Calibri"/>
                <w:b/>
                <w:bCs/>
                <w:color w:val="000000"/>
                <w:sz w:val="20"/>
                <w:szCs w:val="20"/>
              </w:rPr>
              <w:t xml:space="preserve">INTÄKTER av AVGIFTER ENLIGT </w:t>
            </w:r>
            <w:r w:rsidR="00F9386A">
              <w:rPr>
                <w:rFonts w:ascii="Calibri" w:hAnsi="Calibri"/>
                <w:b/>
                <w:bCs/>
                <w:color w:val="000000"/>
                <w:sz w:val="20"/>
                <w:szCs w:val="20"/>
              </w:rPr>
              <w:t>4 § AVGIFTSFÖRORDNINGEN</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Uthyrning av lokaler</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b/>
                <w:bCs/>
                <w:color w:val="2F5496" w:themeColor="accent5" w:themeShade="BF"/>
                <w:sz w:val="18"/>
                <w:szCs w:val="20"/>
              </w:rPr>
              <w:t>Uthyrning lokal</w:t>
            </w:r>
            <w:r w:rsidRPr="00854178">
              <w:rPr>
                <w:rFonts w:ascii="Calibri" w:hAnsi="Calibri"/>
                <w:b/>
                <w:bCs/>
                <w:color w:val="2F5496" w:themeColor="accent5" w:themeShade="BF"/>
                <w:sz w:val="18"/>
                <w:szCs w:val="20"/>
              </w:rPr>
              <w:t xml:space="preserve"> som </w:t>
            </w:r>
            <w:r>
              <w:rPr>
                <w:rFonts w:ascii="Calibri" w:hAnsi="Calibri"/>
                <w:b/>
                <w:bCs/>
                <w:color w:val="2F5496" w:themeColor="accent5" w:themeShade="BF"/>
                <w:sz w:val="18"/>
                <w:szCs w:val="20"/>
              </w:rPr>
              <w:t>inte</w:t>
            </w:r>
            <w:r w:rsidRPr="00854178">
              <w:rPr>
                <w:rFonts w:ascii="Calibri" w:hAnsi="Calibri"/>
                <w:b/>
                <w:bCs/>
                <w:color w:val="2F5496" w:themeColor="accent5" w:themeShade="BF"/>
                <w:sz w:val="18"/>
                <w:szCs w:val="20"/>
              </w:rPr>
              <w:t xml:space="preserve"> ingår i uppdrags- eller</w:t>
            </w:r>
            <w:r>
              <w:rPr>
                <w:rFonts w:ascii="Calibri" w:hAnsi="Calibri"/>
                <w:b/>
                <w:bCs/>
                <w:color w:val="2F5496" w:themeColor="accent5" w:themeShade="BF"/>
                <w:sz w:val="18"/>
                <w:szCs w:val="20"/>
              </w:rPr>
              <w:t xml:space="preserve"> </w:t>
            </w:r>
            <w:r w:rsidRPr="00854178">
              <w:rPr>
                <w:rFonts w:ascii="Calibri" w:hAnsi="Calibri"/>
                <w:b/>
                <w:bCs/>
                <w:color w:val="2F5496" w:themeColor="accent5" w:themeShade="BF"/>
                <w:sz w:val="18"/>
                <w:szCs w:val="20"/>
              </w:rPr>
              <w:t>bidragsverksamheten</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3311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Uthyrning av lokaler, inomstatliga </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3312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Uthyrning av lokaler, utomstatliga</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3318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Periodisering hyresintäkter, inomstatliga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3319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Periodisering hyresintäkter, utomstatliga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Intäkter av konferenser och utbildning</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3321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Konferens, seminarier, kurs inomstatliga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3322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Konferens, seminarier, kurs utomstatliga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3323</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Egentillverkade kompendier till egna studenter, momsfri</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Intäkter Rikstest</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color w:val="2F5496" w:themeColor="accent5" w:themeShade="BF"/>
                <w:sz w:val="18"/>
                <w:szCs w:val="20"/>
              </w:rPr>
              <w:t>Är enligt beslut av RRV</w:t>
            </w:r>
            <w:r w:rsidRPr="00854178">
              <w:rPr>
                <w:rFonts w:ascii="Calibri" w:hAnsi="Calibri"/>
                <w:color w:val="2F5496" w:themeColor="accent5" w:themeShade="BF"/>
                <w:sz w:val="18"/>
                <w:szCs w:val="20"/>
              </w:rPr>
              <w:t xml:space="preserve"> intäkt enligt avgiftsförordningen 4 §</w:t>
            </w:r>
          </w:p>
        </w:tc>
        <w:tc>
          <w:tcPr>
            <w:tcW w:w="3547" w:type="dxa"/>
            <w:vAlign w:val="bottom"/>
          </w:tcPr>
          <w:p w:rsidR="00BD6B20"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3324</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Rikstest i svenska            </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3325</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Arbetsforum                   </w:t>
            </w:r>
          </w:p>
        </w:tc>
        <w:tc>
          <w:tcPr>
            <w:tcW w:w="3547" w:type="dxa"/>
            <w:vAlign w:val="bottom"/>
          </w:tcPr>
          <w:p w:rsidR="00BD6B20" w:rsidRPr="00854178" w:rsidRDefault="00BD6B20" w:rsidP="00BD6B20">
            <w:pPr>
              <w:rPr>
                <w:rFonts w:ascii="Calibri" w:hAnsi="Calibri"/>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3327</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Avgifter för ansökningstest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7E305A" w:rsidRPr="00B66C49" w:rsidRDefault="007E305A" w:rsidP="007E305A">
            <w:pPr>
              <w:rPr>
                <w:rFonts w:ascii="Calibri" w:hAnsi="Calibri"/>
                <w:color w:val="000000"/>
                <w:sz w:val="20"/>
                <w:szCs w:val="20"/>
              </w:rPr>
            </w:pPr>
            <w:r>
              <w:rPr>
                <w:rFonts w:ascii="Calibri" w:hAnsi="Calibri"/>
                <w:color w:val="000000"/>
                <w:sz w:val="20"/>
                <w:szCs w:val="20"/>
              </w:rPr>
              <w:t>3328</w:t>
            </w:r>
          </w:p>
        </w:tc>
        <w:tc>
          <w:tcPr>
            <w:tcW w:w="5533" w:type="dxa"/>
            <w:vAlign w:val="bottom"/>
          </w:tcPr>
          <w:p w:rsidR="00BD6B20" w:rsidRDefault="007E305A" w:rsidP="00BD6B20">
            <w:pPr>
              <w:rPr>
                <w:rFonts w:ascii="Calibri" w:hAnsi="Calibri"/>
                <w:color w:val="000000"/>
                <w:sz w:val="20"/>
                <w:szCs w:val="20"/>
              </w:rPr>
            </w:pPr>
            <w:r>
              <w:rPr>
                <w:rFonts w:ascii="Calibri" w:hAnsi="Calibri"/>
                <w:color w:val="000000"/>
                <w:sz w:val="20"/>
                <w:szCs w:val="20"/>
              </w:rPr>
              <w:t>Periodisering intäkter &amp; avgifter 4§ inomstatliga</w:t>
            </w:r>
          </w:p>
        </w:tc>
        <w:tc>
          <w:tcPr>
            <w:tcW w:w="3547" w:type="dxa"/>
            <w:vAlign w:val="bottom"/>
          </w:tcPr>
          <w:p w:rsidR="00BD6B20" w:rsidRPr="00854178" w:rsidRDefault="00BD6B20" w:rsidP="00BD6B20">
            <w:pPr>
              <w:rPr>
                <w:color w:val="2F5496" w:themeColor="accent5" w:themeShade="BF"/>
                <w:sz w:val="18"/>
                <w:szCs w:val="20"/>
              </w:rPr>
            </w:pPr>
          </w:p>
        </w:tc>
      </w:tr>
      <w:tr w:rsidR="007E305A" w:rsidRPr="00216695" w:rsidTr="00DA6804">
        <w:tc>
          <w:tcPr>
            <w:tcW w:w="843" w:type="dxa"/>
            <w:vAlign w:val="bottom"/>
          </w:tcPr>
          <w:p w:rsidR="007E305A" w:rsidRPr="00B66C49" w:rsidRDefault="007E305A" w:rsidP="00BD6B20">
            <w:pPr>
              <w:rPr>
                <w:rFonts w:ascii="Calibri" w:hAnsi="Calibri"/>
                <w:color w:val="000000"/>
                <w:sz w:val="20"/>
                <w:szCs w:val="20"/>
              </w:rPr>
            </w:pPr>
            <w:r>
              <w:rPr>
                <w:rFonts w:ascii="Calibri" w:hAnsi="Calibri"/>
                <w:color w:val="000000"/>
                <w:sz w:val="20"/>
                <w:szCs w:val="20"/>
              </w:rPr>
              <w:t>3329</w:t>
            </w:r>
          </w:p>
        </w:tc>
        <w:tc>
          <w:tcPr>
            <w:tcW w:w="5533" w:type="dxa"/>
            <w:vAlign w:val="bottom"/>
          </w:tcPr>
          <w:p w:rsidR="007E305A" w:rsidRDefault="007E305A" w:rsidP="00BD6B20">
            <w:pPr>
              <w:rPr>
                <w:rFonts w:ascii="Calibri" w:hAnsi="Calibri"/>
                <w:color w:val="000000"/>
                <w:sz w:val="20"/>
                <w:szCs w:val="20"/>
              </w:rPr>
            </w:pPr>
            <w:r>
              <w:rPr>
                <w:rFonts w:ascii="Calibri" w:hAnsi="Calibri"/>
                <w:color w:val="000000"/>
                <w:sz w:val="20"/>
                <w:szCs w:val="20"/>
              </w:rPr>
              <w:t>Periodisering intäkter &amp; avgifter 4§ utomstatliga</w:t>
            </w:r>
          </w:p>
        </w:tc>
        <w:tc>
          <w:tcPr>
            <w:tcW w:w="3547" w:type="dxa"/>
            <w:vAlign w:val="bottom"/>
          </w:tcPr>
          <w:p w:rsidR="007E305A" w:rsidRPr="00854178" w:rsidRDefault="007E305A" w:rsidP="00BD6B20">
            <w:pPr>
              <w:rPr>
                <w:color w:val="2F5496" w:themeColor="accent5" w:themeShade="BF"/>
                <w:sz w:val="18"/>
                <w:szCs w:val="20"/>
              </w:rPr>
            </w:pPr>
          </w:p>
        </w:tc>
      </w:tr>
      <w:tr w:rsidR="007E305A" w:rsidRPr="00216695" w:rsidTr="00DA6804">
        <w:tc>
          <w:tcPr>
            <w:tcW w:w="843" w:type="dxa"/>
            <w:vAlign w:val="bottom"/>
          </w:tcPr>
          <w:p w:rsidR="007E305A" w:rsidRPr="00B66C49" w:rsidRDefault="007E305A" w:rsidP="00BD6B20">
            <w:pPr>
              <w:rPr>
                <w:rFonts w:ascii="Calibri" w:hAnsi="Calibri"/>
                <w:color w:val="000000"/>
                <w:sz w:val="20"/>
                <w:szCs w:val="20"/>
              </w:rPr>
            </w:pPr>
          </w:p>
        </w:tc>
        <w:tc>
          <w:tcPr>
            <w:tcW w:w="5533" w:type="dxa"/>
            <w:vAlign w:val="bottom"/>
          </w:tcPr>
          <w:p w:rsidR="007E305A" w:rsidRDefault="007E305A" w:rsidP="00BD6B20">
            <w:pPr>
              <w:rPr>
                <w:rFonts w:ascii="Calibri" w:hAnsi="Calibri"/>
                <w:color w:val="000000"/>
                <w:sz w:val="20"/>
                <w:szCs w:val="20"/>
              </w:rPr>
            </w:pPr>
          </w:p>
        </w:tc>
        <w:tc>
          <w:tcPr>
            <w:tcW w:w="3547" w:type="dxa"/>
            <w:vAlign w:val="bottom"/>
          </w:tcPr>
          <w:p w:rsidR="007E305A" w:rsidRPr="00854178" w:rsidRDefault="007E305A"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Försäljning av tjänster/konsultuppdrag</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p>
        </w:tc>
        <w:tc>
          <w:tcPr>
            <w:tcW w:w="5533" w:type="dxa"/>
            <w:vAlign w:val="bottom"/>
          </w:tcPr>
          <w:p w:rsidR="00BD6B20" w:rsidRDefault="00BD6B20" w:rsidP="00BD6B20">
            <w:pPr>
              <w:rPr>
                <w:rFonts w:ascii="Calibri" w:hAnsi="Calibri"/>
                <w:color w:val="000000"/>
                <w:sz w:val="20"/>
                <w:szCs w:val="20"/>
              </w:rPr>
            </w:pPr>
            <w:r>
              <w:rPr>
                <w:rFonts w:ascii="Calibri" w:hAnsi="Calibri"/>
                <w:b/>
                <w:bCs/>
                <w:color w:val="2F5496" w:themeColor="accent5" w:themeShade="BF"/>
                <w:sz w:val="18"/>
                <w:szCs w:val="20"/>
              </w:rPr>
              <w:t>I</w:t>
            </w:r>
            <w:r w:rsidRPr="00854178">
              <w:rPr>
                <w:rFonts w:ascii="Calibri" w:hAnsi="Calibri"/>
                <w:b/>
                <w:bCs/>
                <w:color w:val="2F5496" w:themeColor="accent5" w:themeShade="BF"/>
                <w:sz w:val="18"/>
                <w:szCs w:val="20"/>
              </w:rPr>
              <w:t xml:space="preserve">ntäkter som </w:t>
            </w:r>
            <w:r>
              <w:rPr>
                <w:rFonts w:ascii="Calibri" w:hAnsi="Calibri"/>
                <w:b/>
                <w:bCs/>
                <w:color w:val="2F5496" w:themeColor="accent5" w:themeShade="BF"/>
                <w:sz w:val="18"/>
                <w:szCs w:val="20"/>
              </w:rPr>
              <w:t>inte</w:t>
            </w:r>
            <w:r w:rsidRPr="00854178">
              <w:rPr>
                <w:rFonts w:ascii="Calibri" w:hAnsi="Calibri"/>
                <w:b/>
                <w:bCs/>
                <w:color w:val="2F5496" w:themeColor="accent5" w:themeShade="BF"/>
                <w:sz w:val="18"/>
                <w:szCs w:val="20"/>
              </w:rPr>
              <w:t xml:space="preserve"> ingår i uppdrags- eller bidragsverksamheten</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3331</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Försäljning tjänster/konsultuppdrag, inomstatliga</w:t>
            </w:r>
          </w:p>
        </w:tc>
        <w:tc>
          <w:tcPr>
            <w:tcW w:w="3547" w:type="dxa"/>
            <w:vAlign w:val="bottom"/>
          </w:tcPr>
          <w:p w:rsidR="00BD6B20" w:rsidRPr="00854178" w:rsidRDefault="00BD6B20" w:rsidP="00BD6B20">
            <w:pPr>
              <w:rPr>
                <w:rFonts w:ascii="Calibri" w:hAnsi="Calibri"/>
                <w:b/>
                <w:bCs/>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3332</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Försäljning tjänster/konsultuppdrag, utomstatliga</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3338</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 xml:space="preserve">Periodisering konsultuppdraguppdrag, inomstatliga   </w:t>
            </w:r>
          </w:p>
        </w:tc>
        <w:tc>
          <w:tcPr>
            <w:tcW w:w="3547" w:type="dxa"/>
            <w:vAlign w:val="bottom"/>
          </w:tcPr>
          <w:p w:rsidR="00BD6B20" w:rsidRPr="00854178" w:rsidRDefault="00BD6B20"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rFonts w:ascii="Calibri" w:hAnsi="Calibri"/>
                <w:color w:val="000000"/>
                <w:sz w:val="20"/>
                <w:szCs w:val="20"/>
              </w:rPr>
            </w:pPr>
            <w:r w:rsidRPr="00B66C49">
              <w:rPr>
                <w:rFonts w:ascii="Calibri" w:hAnsi="Calibri"/>
                <w:color w:val="000000"/>
                <w:sz w:val="20"/>
                <w:szCs w:val="20"/>
              </w:rPr>
              <w:t>3339</w:t>
            </w:r>
          </w:p>
        </w:tc>
        <w:tc>
          <w:tcPr>
            <w:tcW w:w="5533" w:type="dxa"/>
            <w:vAlign w:val="bottom"/>
          </w:tcPr>
          <w:p w:rsidR="00BD6B20" w:rsidRDefault="00BD6B20" w:rsidP="00BD6B20">
            <w:pPr>
              <w:rPr>
                <w:rFonts w:ascii="Calibri" w:hAnsi="Calibri"/>
                <w:color w:val="000000"/>
                <w:sz w:val="20"/>
                <w:szCs w:val="20"/>
              </w:rPr>
            </w:pPr>
            <w:r>
              <w:rPr>
                <w:rFonts w:ascii="Calibri" w:hAnsi="Calibri"/>
                <w:color w:val="000000"/>
                <w:sz w:val="20"/>
                <w:szCs w:val="20"/>
              </w:rPr>
              <w:t>Periodisering konsultuppdrag, utomstatliga</w:t>
            </w:r>
          </w:p>
        </w:tc>
        <w:tc>
          <w:tcPr>
            <w:tcW w:w="3547" w:type="dxa"/>
            <w:vAlign w:val="bottom"/>
          </w:tcPr>
          <w:p w:rsidR="00BD6B20" w:rsidRPr="00854178" w:rsidRDefault="00BD6B20" w:rsidP="00BD6B20">
            <w:pPr>
              <w:rPr>
                <w:color w:val="2F5496" w:themeColor="accent5" w:themeShade="BF"/>
                <w:sz w:val="18"/>
                <w:szCs w:val="20"/>
              </w:rPr>
            </w:pPr>
          </w:p>
        </w:tc>
      </w:tr>
      <w:tr w:rsidR="007E305A" w:rsidRPr="00216695" w:rsidTr="00DA6804">
        <w:tc>
          <w:tcPr>
            <w:tcW w:w="843" w:type="dxa"/>
            <w:vAlign w:val="bottom"/>
          </w:tcPr>
          <w:p w:rsidR="007E305A" w:rsidRPr="00B66C49" w:rsidRDefault="007E305A" w:rsidP="00BD6B20">
            <w:pPr>
              <w:rPr>
                <w:rFonts w:ascii="Calibri" w:hAnsi="Calibri"/>
                <w:color w:val="000000"/>
                <w:sz w:val="20"/>
                <w:szCs w:val="20"/>
              </w:rPr>
            </w:pPr>
          </w:p>
        </w:tc>
        <w:tc>
          <w:tcPr>
            <w:tcW w:w="5533" w:type="dxa"/>
            <w:vAlign w:val="bottom"/>
          </w:tcPr>
          <w:p w:rsidR="007E305A" w:rsidRDefault="007E305A" w:rsidP="00BD6B20">
            <w:pPr>
              <w:rPr>
                <w:rFonts w:ascii="Calibri" w:hAnsi="Calibri"/>
                <w:color w:val="000000"/>
                <w:sz w:val="20"/>
                <w:szCs w:val="20"/>
              </w:rPr>
            </w:pPr>
          </w:p>
        </w:tc>
        <w:tc>
          <w:tcPr>
            <w:tcW w:w="3547" w:type="dxa"/>
            <w:vAlign w:val="bottom"/>
          </w:tcPr>
          <w:p w:rsidR="007E305A" w:rsidRPr="00854178" w:rsidRDefault="007E305A" w:rsidP="00BD6B20">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sz w:val="20"/>
                <w:szCs w:val="20"/>
              </w:rPr>
            </w:pPr>
          </w:p>
        </w:tc>
        <w:tc>
          <w:tcPr>
            <w:tcW w:w="5533" w:type="dxa"/>
            <w:vAlign w:val="bottom"/>
          </w:tcPr>
          <w:p w:rsidR="008B0DC5" w:rsidRDefault="008B0DC5" w:rsidP="00B73E69">
            <w:pPr>
              <w:rPr>
                <w:rFonts w:ascii="Calibri" w:hAnsi="Calibri"/>
                <w:b/>
                <w:bCs/>
                <w:color w:val="000000"/>
                <w:sz w:val="20"/>
                <w:szCs w:val="20"/>
              </w:rPr>
            </w:pPr>
            <w:r>
              <w:rPr>
                <w:rFonts w:ascii="Calibri" w:hAnsi="Calibri"/>
                <w:b/>
                <w:bCs/>
                <w:color w:val="000000"/>
                <w:sz w:val="20"/>
                <w:szCs w:val="20"/>
              </w:rPr>
              <w:t>Övriga intäkter</w:t>
            </w:r>
          </w:p>
        </w:tc>
        <w:tc>
          <w:tcPr>
            <w:tcW w:w="3547" w:type="dxa"/>
            <w:vAlign w:val="bottom"/>
          </w:tcPr>
          <w:p w:rsidR="008B0DC5" w:rsidRPr="00854178" w:rsidRDefault="008B0DC5" w:rsidP="00B73E69">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rFonts w:ascii="Calibri" w:hAnsi="Calibri"/>
                <w:color w:val="000000"/>
                <w:sz w:val="20"/>
                <w:szCs w:val="20"/>
              </w:rPr>
            </w:pPr>
            <w:r w:rsidRPr="00B66C49">
              <w:rPr>
                <w:rFonts w:ascii="Calibri" w:hAnsi="Calibri"/>
                <w:color w:val="000000"/>
                <w:sz w:val="20"/>
                <w:szCs w:val="20"/>
              </w:rPr>
              <w:t>3341</w:t>
            </w:r>
          </w:p>
        </w:tc>
        <w:tc>
          <w:tcPr>
            <w:tcW w:w="5533" w:type="dxa"/>
            <w:vAlign w:val="bottom"/>
          </w:tcPr>
          <w:p w:rsidR="008B0DC5" w:rsidRDefault="008B0DC5" w:rsidP="00B73E69">
            <w:pPr>
              <w:rPr>
                <w:rFonts w:ascii="Calibri" w:hAnsi="Calibri"/>
                <w:color w:val="000000"/>
                <w:sz w:val="20"/>
                <w:szCs w:val="20"/>
              </w:rPr>
            </w:pPr>
            <w:r>
              <w:rPr>
                <w:rFonts w:ascii="Calibri" w:hAnsi="Calibri"/>
                <w:color w:val="000000"/>
                <w:sz w:val="20"/>
                <w:szCs w:val="20"/>
              </w:rPr>
              <w:t>Övriga intäkter av avgifter &amp; ersättningar enligt 4§, inomstatliga</w:t>
            </w:r>
          </w:p>
        </w:tc>
        <w:tc>
          <w:tcPr>
            <w:tcW w:w="3547" w:type="dxa"/>
            <w:vAlign w:val="bottom"/>
          </w:tcPr>
          <w:p w:rsidR="008B0DC5" w:rsidRPr="00854178" w:rsidRDefault="008B0DC5" w:rsidP="00B73E69">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rFonts w:ascii="Calibri" w:hAnsi="Calibri"/>
                <w:color w:val="000000"/>
                <w:sz w:val="20"/>
                <w:szCs w:val="20"/>
              </w:rPr>
            </w:pPr>
            <w:r w:rsidRPr="00B66C49">
              <w:rPr>
                <w:rFonts w:ascii="Calibri" w:hAnsi="Calibri"/>
                <w:color w:val="000000"/>
                <w:sz w:val="20"/>
                <w:szCs w:val="20"/>
              </w:rPr>
              <w:t>33411</w:t>
            </w:r>
          </w:p>
        </w:tc>
        <w:tc>
          <w:tcPr>
            <w:tcW w:w="5533" w:type="dxa"/>
            <w:vAlign w:val="bottom"/>
          </w:tcPr>
          <w:p w:rsidR="008B0DC5" w:rsidRDefault="008B0DC5" w:rsidP="00B73E69">
            <w:pPr>
              <w:rPr>
                <w:rFonts w:ascii="Calibri" w:hAnsi="Calibri"/>
                <w:color w:val="000000"/>
                <w:sz w:val="20"/>
                <w:szCs w:val="20"/>
              </w:rPr>
            </w:pPr>
            <w:r>
              <w:rPr>
                <w:rFonts w:ascii="Calibri" w:hAnsi="Calibri"/>
                <w:color w:val="000000"/>
                <w:sz w:val="20"/>
                <w:szCs w:val="20"/>
              </w:rPr>
              <w:t>Administrativ avgift, inomstatliga</w:t>
            </w:r>
          </w:p>
        </w:tc>
        <w:tc>
          <w:tcPr>
            <w:tcW w:w="3547" w:type="dxa"/>
            <w:vAlign w:val="bottom"/>
          </w:tcPr>
          <w:p w:rsidR="008B0DC5" w:rsidRPr="00854178" w:rsidRDefault="008B0DC5" w:rsidP="00B73E69">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rFonts w:ascii="Calibri" w:hAnsi="Calibri"/>
                <w:color w:val="000000"/>
                <w:sz w:val="20"/>
                <w:szCs w:val="20"/>
              </w:rPr>
            </w:pPr>
            <w:r w:rsidRPr="00B66C49">
              <w:rPr>
                <w:rFonts w:ascii="Calibri" w:hAnsi="Calibri"/>
                <w:color w:val="000000"/>
                <w:sz w:val="20"/>
                <w:szCs w:val="20"/>
              </w:rPr>
              <w:t>33412</w:t>
            </w:r>
          </w:p>
        </w:tc>
        <w:tc>
          <w:tcPr>
            <w:tcW w:w="5533" w:type="dxa"/>
            <w:vAlign w:val="bottom"/>
          </w:tcPr>
          <w:p w:rsidR="008B0DC5" w:rsidRDefault="008B0DC5" w:rsidP="00B73E69">
            <w:pPr>
              <w:rPr>
                <w:rFonts w:ascii="Calibri" w:hAnsi="Calibri"/>
                <w:color w:val="000000"/>
                <w:sz w:val="20"/>
                <w:szCs w:val="20"/>
              </w:rPr>
            </w:pPr>
            <w:r>
              <w:rPr>
                <w:rFonts w:ascii="Calibri" w:hAnsi="Calibri"/>
                <w:color w:val="000000"/>
                <w:sz w:val="20"/>
                <w:szCs w:val="20"/>
              </w:rPr>
              <w:t>Kopieringskort, inomstatliga</w:t>
            </w:r>
          </w:p>
        </w:tc>
        <w:tc>
          <w:tcPr>
            <w:tcW w:w="3547" w:type="dxa"/>
            <w:vAlign w:val="bottom"/>
          </w:tcPr>
          <w:p w:rsidR="008B0DC5" w:rsidRPr="00854178" w:rsidRDefault="008B0DC5" w:rsidP="00B73E69">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rFonts w:ascii="Calibri" w:hAnsi="Calibri"/>
                <w:color w:val="000000"/>
                <w:sz w:val="20"/>
                <w:szCs w:val="20"/>
              </w:rPr>
            </w:pPr>
            <w:r w:rsidRPr="00B66C49">
              <w:rPr>
                <w:rFonts w:ascii="Calibri" w:hAnsi="Calibri"/>
                <w:color w:val="000000"/>
                <w:sz w:val="20"/>
                <w:szCs w:val="20"/>
              </w:rPr>
              <w:t>33413</w:t>
            </w:r>
          </w:p>
        </w:tc>
        <w:tc>
          <w:tcPr>
            <w:tcW w:w="5533" w:type="dxa"/>
            <w:vAlign w:val="bottom"/>
          </w:tcPr>
          <w:p w:rsidR="008B0DC5" w:rsidRDefault="008B0DC5" w:rsidP="00B73E69">
            <w:pPr>
              <w:rPr>
                <w:rFonts w:ascii="Calibri" w:hAnsi="Calibri"/>
                <w:color w:val="000000"/>
                <w:sz w:val="20"/>
                <w:szCs w:val="20"/>
              </w:rPr>
            </w:pPr>
            <w:r>
              <w:rPr>
                <w:rFonts w:ascii="Calibri" w:hAnsi="Calibri"/>
                <w:color w:val="000000"/>
                <w:sz w:val="20"/>
                <w:szCs w:val="20"/>
              </w:rPr>
              <w:t>Inträde visning momsfri</w:t>
            </w:r>
          </w:p>
        </w:tc>
        <w:tc>
          <w:tcPr>
            <w:tcW w:w="3547" w:type="dxa"/>
            <w:vAlign w:val="bottom"/>
          </w:tcPr>
          <w:p w:rsidR="008B0DC5" w:rsidRPr="00854178" w:rsidRDefault="008B0DC5" w:rsidP="00B73E69">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rFonts w:ascii="Calibri" w:hAnsi="Calibri"/>
                <w:color w:val="000000"/>
                <w:sz w:val="20"/>
                <w:szCs w:val="20"/>
              </w:rPr>
            </w:pPr>
            <w:r w:rsidRPr="00B66C49">
              <w:rPr>
                <w:rFonts w:ascii="Calibri" w:hAnsi="Calibri"/>
                <w:color w:val="000000"/>
                <w:sz w:val="20"/>
                <w:szCs w:val="20"/>
              </w:rPr>
              <w:t>33414</w:t>
            </w:r>
          </w:p>
        </w:tc>
        <w:tc>
          <w:tcPr>
            <w:tcW w:w="5533" w:type="dxa"/>
            <w:vAlign w:val="bottom"/>
          </w:tcPr>
          <w:p w:rsidR="008B0DC5" w:rsidRDefault="008B0DC5" w:rsidP="00B73E69">
            <w:pPr>
              <w:rPr>
                <w:rFonts w:ascii="Calibri" w:hAnsi="Calibri"/>
                <w:color w:val="000000"/>
                <w:sz w:val="20"/>
                <w:szCs w:val="20"/>
              </w:rPr>
            </w:pPr>
            <w:r>
              <w:rPr>
                <w:rFonts w:ascii="Calibri" w:hAnsi="Calibri"/>
                <w:color w:val="000000"/>
                <w:sz w:val="20"/>
                <w:szCs w:val="20"/>
              </w:rPr>
              <w:t xml:space="preserve">Intäkter av royalty </w:t>
            </w:r>
          </w:p>
        </w:tc>
        <w:tc>
          <w:tcPr>
            <w:tcW w:w="3547" w:type="dxa"/>
            <w:vAlign w:val="bottom"/>
          </w:tcPr>
          <w:p w:rsidR="008B0DC5" w:rsidRPr="00854178" w:rsidRDefault="008B0DC5" w:rsidP="00B73E69">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rFonts w:ascii="Calibri" w:hAnsi="Calibri"/>
                <w:color w:val="000000"/>
                <w:sz w:val="20"/>
                <w:szCs w:val="20"/>
              </w:rPr>
            </w:pPr>
            <w:r w:rsidRPr="00B66C49">
              <w:rPr>
                <w:rFonts w:ascii="Calibri" w:hAnsi="Calibri"/>
                <w:color w:val="000000"/>
                <w:sz w:val="20"/>
                <w:szCs w:val="20"/>
              </w:rPr>
              <w:t>3342</w:t>
            </w:r>
          </w:p>
        </w:tc>
        <w:tc>
          <w:tcPr>
            <w:tcW w:w="5533" w:type="dxa"/>
            <w:vAlign w:val="bottom"/>
          </w:tcPr>
          <w:p w:rsidR="008B0DC5" w:rsidRDefault="008B0DC5" w:rsidP="00B73E69">
            <w:pPr>
              <w:rPr>
                <w:rFonts w:ascii="Calibri" w:hAnsi="Calibri"/>
                <w:color w:val="000000"/>
                <w:sz w:val="20"/>
                <w:szCs w:val="20"/>
              </w:rPr>
            </w:pPr>
            <w:r>
              <w:rPr>
                <w:rFonts w:ascii="Calibri" w:hAnsi="Calibri"/>
                <w:color w:val="000000"/>
                <w:sz w:val="20"/>
                <w:szCs w:val="20"/>
              </w:rPr>
              <w:t>Intäkter övriga, utomstatliga</w:t>
            </w:r>
          </w:p>
        </w:tc>
        <w:tc>
          <w:tcPr>
            <w:tcW w:w="3547" w:type="dxa"/>
            <w:vAlign w:val="bottom"/>
          </w:tcPr>
          <w:p w:rsidR="008B0DC5" w:rsidRPr="00854178" w:rsidRDefault="008B0DC5" w:rsidP="00B73E69">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rFonts w:ascii="Calibri" w:hAnsi="Calibri"/>
                <w:color w:val="000000"/>
                <w:sz w:val="20"/>
                <w:szCs w:val="20"/>
              </w:rPr>
            </w:pPr>
            <w:r w:rsidRPr="00B66C49">
              <w:rPr>
                <w:rFonts w:ascii="Calibri" w:hAnsi="Calibri"/>
                <w:color w:val="000000"/>
                <w:sz w:val="20"/>
                <w:szCs w:val="20"/>
              </w:rPr>
              <w:t>33421</w:t>
            </w:r>
          </w:p>
        </w:tc>
        <w:tc>
          <w:tcPr>
            <w:tcW w:w="5533" w:type="dxa"/>
            <w:vAlign w:val="bottom"/>
          </w:tcPr>
          <w:p w:rsidR="008B0DC5" w:rsidRDefault="008B0DC5" w:rsidP="00B73E69">
            <w:pPr>
              <w:rPr>
                <w:rFonts w:ascii="Calibri" w:hAnsi="Calibri"/>
                <w:color w:val="000000"/>
                <w:sz w:val="20"/>
                <w:szCs w:val="20"/>
              </w:rPr>
            </w:pPr>
            <w:r>
              <w:rPr>
                <w:rFonts w:ascii="Calibri" w:hAnsi="Calibri"/>
                <w:color w:val="000000"/>
                <w:sz w:val="20"/>
                <w:szCs w:val="20"/>
              </w:rPr>
              <w:t>Administrativ avgift, utomstatliga</w:t>
            </w:r>
          </w:p>
        </w:tc>
        <w:tc>
          <w:tcPr>
            <w:tcW w:w="3547" w:type="dxa"/>
            <w:vAlign w:val="bottom"/>
          </w:tcPr>
          <w:p w:rsidR="008B0DC5" w:rsidRPr="00854178" w:rsidRDefault="008B0DC5" w:rsidP="00B73E69">
            <w:pPr>
              <w:rPr>
                <w:color w:val="2F5496" w:themeColor="accent5" w:themeShade="BF"/>
                <w:sz w:val="18"/>
                <w:szCs w:val="20"/>
              </w:rPr>
            </w:pPr>
          </w:p>
        </w:tc>
      </w:tr>
      <w:tr w:rsidR="008B0DC5" w:rsidRPr="00216695" w:rsidTr="00DA6804">
        <w:tc>
          <w:tcPr>
            <w:tcW w:w="843" w:type="dxa"/>
            <w:vAlign w:val="bottom"/>
          </w:tcPr>
          <w:p w:rsidR="008B0DC5" w:rsidRPr="00B66C49" w:rsidRDefault="008B0DC5" w:rsidP="00B73E69">
            <w:pPr>
              <w:rPr>
                <w:rFonts w:ascii="Calibri" w:hAnsi="Calibri"/>
                <w:color w:val="000000"/>
                <w:sz w:val="20"/>
                <w:szCs w:val="20"/>
              </w:rPr>
            </w:pPr>
            <w:r w:rsidRPr="00B66C49">
              <w:rPr>
                <w:rFonts w:ascii="Calibri" w:hAnsi="Calibri"/>
                <w:color w:val="000000"/>
                <w:sz w:val="20"/>
                <w:szCs w:val="20"/>
              </w:rPr>
              <w:t>33422</w:t>
            </w:r>
          </w:p>
        </w:tc>
        <w:tc>
          <w:tcPr>
            <w:tcW w:w="5533" w:type="dxa"/>
            <w:vAlign w:val="bottom"/>
          </w:tcPr>
          <w:p w:rsidR="008B0DC5" w:rsidRDefault="008B0DC5" w:rsidP="00B73E69">
            <w:pPr>
              <w:rPr>
                <w:rFonts w:ascii="Calibri" w:hAnsi="Calibri"/>
                <w:color w:val="000000"/>
                <w:sz w:val="20"/>
                <w:szCs w:val="20"/>
              </w:rPr>
            </w:pPr>
            <w:r>
              <w:rPr>
                <w:rFonts w:ascii="Calibri" w:hAnsi="Calibri"/>
                <w:color w:val="000000"/>
                <w:sz w:val="20"/>
                <w:szCs w:val="20"/>
              </w:rPr>
              <w:t>Kopieringskort, utomstatliga</w:t>
            </w:r>
          </w:p>
        </w:tc>
        <w:tc>
          <w:tcPr>
            <w:tcW w:w="3547" w:type="dxa"/>
            <w:vAlign w:val="bottom"/>
          </w:tcPr>
          <w:p w:rsidR="008B0DC5" w:rsidRPr="00854178" w:rsidRDefault="008B0DC5" w:rsidP="00B73E69">
            <w:pPr>
              <w:rPr>
                <w:color w:val="2F5496" w:themeColor="accent5" w:themeShade="BF"/>
                <w:sz w:val="18"/>
                <w:szCs w:val="20"/>
              </w:rPr>
            </w:pPr>
          </w:p>
        </w:tc>
      </w:tr>
      <w:tr w:rsidR="007E305A" w:rsidRPr="00216695" w:rsidTr="00DA6804">
        <w:tc>
          <w:tcPr>
            <w:tcW w:w="843" w:type="dxa"/>
            <w:vAlign w:val="bottom"/>
          </w:tcPr>
          <w:p w:rsidR="007E305A" w:rsidRPr="00B66C49" w:rsidRDefault="007E305A" w:rsidP="00BD6B20">
            <w:pPr>
              <w:rPr>
                <w:rFonts w:ascii="Calibri" w:hAnsi="Calibri"/>
                <w:color w:val="000000"/>
                <w:sz w:val="20"/>
                <w:szCs w:val="20"/>
              </w:rPr>
            </w:pPr>
          </w:p>
        </w:tc>
        <w:tc>
          <w:tcPr>
            <w:tcW w:w="5533" w:type="dxa"/>
            <w:vAlign w:val="bottom"/>
          </w:tcPr>
          <w:p w:rsidR="007E305A" w:rsidRDefault="007E305A" w:rsidP="00BD6B20">
            <w:pPr>
              <w:rPr>
                <w:rFonts w:ascii="Calibri" w:hAnsi="Calibri"/>
                <w:color w:val="000000"/>
                <w:sz w:val="20"/>
                <w:szCs w:val="20"/>
              </w:rPr>
            </w:pPr>
          </w:p>
        </w:tc>
        <w:tc>
          <w:tcPr>
            <w:tcW w:w="3547" w:type="dxa"/>
            <w:vAlign w:val="bottom"/>
          </w:tcPr>
          <w:p w:rsidR="007E305A" w:rsidRPr="00854178" w:rsidRDefault="007E305A" w:rsidP="00BD6B20">
            <w:pPr>
              <w:rPr>
                <w:color w:val="2F5496" w:themeColor="accent5" w:themeShade="BF"/>
                <w:sz w:val="18"/>
                <w:szCs w:val="20"/>
              </w:rPr>
            </w:pPr>
          </w:p>
        </w:tc>
      </w:tr>
      <w:tr w:rsidR="00BD6B20" w:rsidRPr="00216695" w:rsidTr="00DA6804">
        <w:tc>
          <w:tcPr>
            <w:tcW w:w="843" w:type="dxa"/>
            <w:vAlign w:val="bottom"/>
          </w:tcPr>
          <w:p w:rsidR="00BD6B20" w:rsidRPr="00B66C49" w:rsidRDefault="00BD6B20" w:rsidP="00BD6B20">
            <w:pPr>
              <w:rPr>
                <w:sz w:val="20"/>
                <w:szCs w:val="20"/>
              </w:rPr>
            </w:pPr>
          </w:p>
        </w:tc>
        <w:tc>
          <w:tcPr>
            <w:tcW w:w="5533" w:type="dxa"/>
            <w:vAlign w:val="bottom"/>
          </w:tcPr>
          <w:p w:rsidR="00BD6B20" w:rsidRDefault="00BD6B20" w:rsidP="00BD6B20">
            <w:pPr>
              <w:rPr>
                <w:rFonts w:ascii="Calibri" w:hAnsi="Calibri"/>
                <w:b/>
                <w:bCs/>
                <w:color w:val="000000"/>
                <w:sz w:val="20"/>
                <w:szCs w:val="20"/>
              </w:rPr>
            </w:pPr>
            <w:r>
              <w:rPr>
                <w:rFonts w:ascii="Calibri" w:hAnsi="Calibri"/>
                <w:b/>
                <w:bCs/>
                <w:color w:val="000000"/>
                <w:sz w:val="20"/>
                <w:szCs w:val="20"/>
              </w:rPr>
              <w:t>Inträden, visningar</w:t>
            </w:r>
          </w:p>
        </w:tc>
        <w:tc>
          <w:tcPr>
            <w:tcW w:w="3547" w:type="dxa"/>
            <w:vAlign w:val="bottom"/>
          </w:tcPr>
          <w:p w:rsidR="00BD6B20" w:rsidRPr="00854178" w:rsidRDefault="00BD6B20" w:rsidP="00BD6B20">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33423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Inträden visningar moms, utomstatliga</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Vissa inträden är momsbefriade, se</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33424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Inträde visning momsfri, utomstatliga</w:t>
            </w:r>
          </w:p>
        </w:tc>
        <w:tc>
          <w:tcPr>
            <w:tcW w:w="3547" w:type="dxa"/>
            <w:vAlign w:val="bottom"/>
          </w:tcPr>
          <w:p w:rsidR="00CE1494" w:rsidRDefault="00CE1494" w:rsidP="00CE1494">
            <w:pPr>
              <w:rPr>
                <w:rFonts w:ascii="Calibri" w:hAnsi="Calibri"/>
                <w:color w:val="000000"/>
                <w:sz w:val="20"/>
                <w:szCs w:val="20"/>
              </w:rPr>
            </w:pPr>
            <w:r>
              <w:rPr>
                <w:rFonts w:ascii="Calibri" w:hAnsi="Calibri"/>
                <w:b/>
                <w:bCs/>
                <w:color w:val="2F5496" w:themeColor="accent5" w:themeShade="BF"/>
                <w:sz w:val="18"/>
                <w:szCs w:val="20"/>
              </w:rPr>
              <w:t xml:space="preserve">aktuell momsbroschyr </w:t>
            </w:r>
            <w:r w:rsidRPr="00854178">
              <w:rPr>
                <w:rFonts w:ascii="Calibri" w:hAnsi="Calibri"/>
                <w:b/>
                <w:bCs/>
                <w:color w:val="2F5496" w:themeColor="accent5" w:themeShade="BF"/>
                <w:sz w:val="18"/>
                <w:szCs w:val="20"/>
              </w:rPr>
              <w:t>Skatteverket</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33428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övriga intäkter 4§, inomstatliga</w:t>
            </w:r>
          </w:p>
        </w:tc>
        <w:tc>
          <w:tcPr>
            <w:tcW w:w="3547" w:type="dxa"/>
            <w:vAlign w:val="bottom"/>
          </w:tcPr>
          <w:p w:rsidR="00CE1494" w:rsidRDefault="00CE1494" w:rsidP="00CE1494">
            <w:pPr>
              <w:rPr>
                <w:rFonts w:ascii="Calibri" w:hAnsi="Calibri"/>
                <w:color w:val="000000"/>
                <w:sz w:val="20"/>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33429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övriga intäkter 4§, utomstatliga</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Resurssamordning</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b/>
                <w:bCs/>
                <w:color w:val="2F5496" w:themeColor="accent5" w:themeShade="BF"/>
                <w:sz w:val="18"/>
                <w:szCs w:val="20"/>
              </w:rPr>
              <w:t>4 § punkt 7: det ska alltid finnas ett pr</w:t>
            </w:r>
            <w:r>
              <w:rPr>
                <w:rFonts w:ascii="Calibri" w:hAnsi="Calibri"/>
                <w:b/>
                <w:bCs/>
                <w:color w:val="2F5496" w:themeColor="accent5" w:themeShade="BF"/>
                <w:sz w:val="18"/>
                <w:szCs w:val="20"/>
              </w:rPr>
              <w:t>ojekt</w:t>
            </w:r>
            <w:r w:rsidRPr="00854178">
              <w:rPr>
                <w:rFonts w:ascii="Calibri" w:hAnsi="Calibri"/>
                <w:b/>
                <w:bCs/>
                <w:color w:val="2F5496" w:themeColor="accent5" w:themeShade="BF"/>
                <w:sz w:val="18"/>
                <w:szCs w:val="20"/>
              </w:rPr>
              <w:t xml:space="preserve"> och ett</w:t>
            </w:r>
            <w:r>
              <w:rPr>
                <w:rFonts w:ascii="Calibri" w:hAnsi="Calibri"/>
                <w:b/>
                <w:bCs/>
                <w:color w:val="2F5496" w:themeColor="accent5" w:themeShade="BF"/>
                <w:sz w:val="18"/>
                <w:szCs w:val="20"/>
              </w:rPr>
              <w:t xml:space="preserve"> </w:t>
            </w:r>
            <w:r w:rsidRPr="00854178">
              <w:rPr>
                <w:rFonts w:ascii="Calibri" w:hAnsi="Calibri"/>
                <w:b/>
                <w:bCs/>
                <w:color w:val="2F5496" w:themeColor="accent5" w:themeShade="BF"/>
                <w:sz w:val="18"/>
                <w:szCs w:val="20"/>
              </w:rPr>
              <w:t>underliggande avtal</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33431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Resurssamordning, inomstatliga</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33432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Resurssamordning, utomstatliga</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Gäller endast Kommuner och Landsting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33438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resurssamordning, inomstatliga</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33439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resurssamordning, utomstatliga</w:t>
            </w:r>
          </w:p>
        </w:tc>
        <w:tc>
          <w:tcPr>
            <w:tcW w:w="3547" w:type="dxa"/>
            <w:vAlign w:val="bottom"/>
          </w:tcPr>
          <w:p w:rsidR="00CE1494" w:rsidRPr="00854178" w:rsidRDefault="00CE1494" w:rsidP="00CE1494">
            <w:pPr>
              <w:rPr>
                <w:color w:val="2F5496" w:themeColor="accent5" w:themeShade="BF"/>
                <w:sz w:val="18"/>
                <w:szCs w:val="20"/>
              </w:rPr>
            </w:pPr>
          </w:p>
        </w:tc>
      </w:tr>
      <w:tr w:rsidR="00F9386A" w:rsidRPr="00216695" w:rsidTr="00DA6804">
        <w:tc>
          <w:tcPr>
            <w:tcW w:w="843" w:type="dxa"/>
            <w:vAlign w:val="bottom"/>
          </w:tcPr>
          <w:p w:rsidR="00F9386A" w:rsidRPr="00B66C49" w:rsidRDefault="00F9386A" w:rsidP="00CE1494">
            <w:pPr>
              <w:rPr>
                <w:rFonts w:ascii="Calibri" w:hAnsi="Calibri"/>
                <w:color w:val="000000"/>
                <w:sz w:val="20"/>
                <w:szCs w:val="20"/>
              </w:rPr>
            </w:pPr>
          </w:p>
        </w:tc>
        <w:tc>
          <w:tcPr>
            <w:tcW w:w="5533" w:type="dxa"/>
            <w:vAlign w:val="bottom"/>
          </w:tcPr>
          <w:p w:rsidR="00F9386A" w:rsidRDefault="00F9386A" w:rsidP="00CE1494">
            <w:pPr>
              <w:rPr>
                <w:rFonts w:ascii="Calibri" w:hAnsi="Calibri"/>
                <w:color w:val="000000"/>
                <w:sz w:val="20"/>
                <w:szCs w:val="20"/>
              </w:rPr>
            </w:pPr>
          </w:p>
        </w:tc>
        <w:tc>
          <w:tcPr>
            <w:tcW w:w="3547" w:type="dxa"/>
            <w:vAlign w:val="bottom"/>
          </w:tcPr>
          <w:p w:rsidR="00F9386A" w:rsidRPr="00854178" w:rsidRDefault="00F9386A" w:rsidP="00CE1494">
            <w:pPr>
              <w:rPr>
                <w:color w:val="2F5496" w:themeColor="accent5" w:themeShade="BF"/>
                <w:sz w:val="18"/>
                <w:szCs w:val="20"/>
              </w:rPr>
            </w:pPr>
          </w:p>
        </w:tc>
      </w:tr>
      <w:tr w:rsidR="007D17F8" w:rsidRPr="007700D9" w:rsidTr="00DA6804">
        <w:tc>
          <w:tcPr>
            <w:tcW w:w="843" w:type="dxa"/>
            <w:shd w:val="clear" w:color="auto" w:fill="D9E2F3" w:themeFill="accent5" w:themeFillTint="33"/>
            <w:vAlign w:val="bottom"/>
          </w:tcPr>
          <w:p w:rsidR="007D17F8" w:rsidRPr="00B66C49" w:rsidRDefault="007D17F8" w:rsidP="00F73BDF">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17F8" w:rsidRPr="007700D9" w:rsidRDefault="007D17F8" w:rsidP="00F73BDF">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17F8" w:rsidRPr="007700D9" w:rsidRDefault="007D17F8" w:rsidP="00F73BDF">
            <w:pPr>
              <w:rPr>
                <w:rFonts w:ascii="Calibri" w:hAnsi="Calibri"/>
                <w:b/>
                <w:bCs/>
                <w:sz w:val="18"/>
                <w:szCs w:val="20"/>
              </w:rPr>
            </w:pPr>
            <w:r>
              <w:rPr>
                <w:rFonts w:ascii="Calibri" w:hAnsi="Calibri"/>
                <w:b/>
                <w:bCs/>
                <w:sz w:val="18"/>
                <w:szCs w:val="20"/>
              </w:rPr>
              <w:t>Anmärkning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INTÄKTER I VERKSAMHETEN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Försäljning material</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Försäljning av metall, trä, el material, glas, porslin, plast, gummi, gas,</w:t>
            </w:r>
          </w:p>
          <w:p w:rsidR="00CE1494" w:rsidRDefault="00CE1494" w:rsidP="00CE1494">
            <w:pPr>
              <w:rPr>
                <w:rFonts w:ascii="Calibri" w:hAnsi="Calibri"/>
                <w:color w:val="000000"/>
                <w:sz w:val="20"/>
                <w:szCs w:val="20"/>
              </w:rPr>
            </w:pPr>
            <w:r>
              <w:rPr>
                <w:rFonts w:ascii="Calibri" w:hAnsi="Calibri"/>
                <w:color w:val="2F5496" w:themeColor="accent5" w:themeShade="BF"/>
                <w:sz w:val="18"/>
                <w:szCs w:val="20"/>
              </w:rPr>
              <w:t>kemikalier, papper/</w:t>
            </w:r>
            <w:r w:rsidRPr="00854178">
              <w:rPr>
                <w:rFonts w:ascii="Calibri" w:hAnsi="Calibri"/>
                <w:color w:val="2F5496" w:themeColor="accent5" w:themeShade="BF"/>
                <w:sz w:val="18"/>
                <w:szCs w:val="20"/>
              </w:rPr>
              <w:t>pappersva</w:t>
            </w:r>
            <w:r>
              <w:rPr>
                <w:rFonts w:ascii="Calibri" w:hAnsi="Calibri"/>
                <w:color w:val="2F5496" w:themeColor="accent5" w:themeShade="BF"/>
                <w:sz w:val="18"/>
                <w:szCs w:val="20"/>
              </w:rPr>
              <w:t>ror, kontorsmaterial, jordbruksprodukter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Försäljning av material, inomstatliga</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Försäljning av material, utomstatliga</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b/>
                <w:bCs/>
                <w:color w:val="000000"/>
                <w:sz w:val="20"/>
                <w:szCs w:val="20"/>
              </w:rPr>
              <w:t>Sponsring</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3415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Sponsring svenska företag och organisationer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3416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Sponsring företag och organisationer inom EU</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3417</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Sponsring företag och organisationer utanför EU</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Fakturering av kostnader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Vidarefakturering av kostnader för resor, porto, mm</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Fakturerade kostnader, inomstatliga</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Fakturerade kostnader, utomstatliga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Reavinst vid avyttring av anläggningstillgångar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Reavinst immateriella anläggningstillgångar,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Reavinst immateriella anläggningstillgångar,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3435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Reavinst maskiner/inventarier, inomstatliga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3436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Reavinst maskiner/inventarier, utomstatliga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intäkter och ersättningar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3440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Övriga intäkter o ersättningar,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3441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Övriga intäkter o ersättningar,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3442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Försäkringsintäkter,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3443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Försäkringsintäkter,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Kursdifferenser av verksamhetskaraktär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Kursdifferenser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Valutakursvinst,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Öresutjämning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Öresutjämning,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Öresutjämning, utomstatliga</w:t>
            </w:r>
          </w:p>
        </w:tc>
        <w:tc>
          <w:tcPr>
            <w:tcW w:w="3547" w:type="dxa"/>
            <w:vAlign w:val="bottom"/>
          </w:tcPr>
          <w:p w:rsidR="00CE1494" w:rsidRPr="00854178" w:rsidRDefault="00CE1494" w:rsidP="00CE1494">
            <w:pPr>
              <w:rPr>
                <w:color w:val="2F5496" w:themeColor="accent5" w:themeShade="BF"/>
                <w:sz w:val="18"/>
                <w:szCs w:val="20"/>
              </w:rPr>
            </w:pPr>
          </w:p>
        </w:tc>
      </w:tr>
      <w:tr w:rsidR="008B0DC5" w:rsidRPr="00216695" w:rsidTr="00DA6804">
        <w:tc>
          <w:tcPr>
            <w:tcW w:w="843" w:type="dxa"/>
            <w:vAlign w:val="bottom"/>
          </w:tcPr>
          <w:p w:rsidR="008B0DC5" w:rsidRPr="00B66C49" w:rsidRDefault="008B0DC5" w:rsidP="00CE1494">
            <w:pPr>
              <w:rPr>
                <w:rFonts w:ascii="Calibri" w:hAnsi="Calibri"/>
                <w:color w:val="000000"/>
                <w:sz w:val="20"/>
                <w:szCs w:val="20"/>
              </w:rPr>
            </w:pPr>
          </w:p>
        </w:tc>
        <w:tc>
          <w:tcPr>
            <w:tcW w:w="5533" w:type="dxa"/>
            <w:vAlign w:val="bottom"/>
          </w:tcPr>
          <w:p w:rsidR="008B0DC5" w:rsidRDefault="008B0DC5" w:rsidP="00CE1494">
            <w:pPr>
              <w:rPr>
                <w:rFonts w:ascii="Calibri" w:hAnsi="Calibri"/>
                <w:color w:val="000000"/>
                <w:sz w:val="20"/>
                <w:szCs w:val="20"/>
              </w:rPr>
            </w:pPr>
          </w:p>
        </w:tc>
        <w:tc>
          <w:tcPr>
            <w:tcW w:w="3547" w:type="dxa"/>
            <w:vAlign w:val="bottom"/>
          </w:tcPr>
          <w:p w:rsidR="008B0DC5" w:rsidRPr="00854178" w:rsidRDefault="008B0DC5"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Återvunna förluster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34871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Återvunna förluster,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34872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Återvunna förluster,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Betalningsdifferenser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Betalningsdifferenser,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34882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Betalningsdifferenser, utomstatliga</w:t>
            </w:r>
          </w:p>
        </w:tc>
        <w:tc>
          <w:tcPr>
            <w:tcW w:w="3547" w:type="dxa"/>
            <w:vAlign w:val="bottom"/>
          </w:tcPr>
          <w:p w:rsidR="00CE1494" w:rsidRPr="00854178" w:rsidRDefault="00CE1494" w:rsidP="00CE1494">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rFonts w:ascii="Calibri" w:hAnsi="Calibri"/>
                <w:color w:val="000000"/>
                <w:sz w:val="20"/>
                <w:szCs w:val="20"/>
              </w:rPr>
            </w:pPr>
          </w:p>
        </w:tc>
        <w:tc>
          <w:tcPr>
            <w:tcW w:w="5533" w:type="dxa"/>
            <w:vAlign w:val="bottom"/>
          </w:tcPr>
          <w:p w:rsidR="007D17F8" w:rsidRDefault="007D17F8" w:rsidP="00F73BDF">
            <w:pPr>
              <w:rPr>
                <w:rFonts w:ascii="Calibri" w:hAnsi="Calibri"/>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rFonts w:ascii="Calibri" w:hAnsi="Calibri"/>
                <w:color w:val="000000"/>
                <w:sz w:val="20"/>
                <w:szCs w:val="20"/>
              </w:rPr>
            </w:pPr>
          </w:p>
        </w:tc>
        <w:tc>
          <w:tcPr>
            <w:tcW w:w="5533" w:type="dxa"/>
            <w:vAlign w:val="bottom"/>
          </w:tcPr>
          <w:p w:rsidR="007D17F8" w:rsidRDefault="007D17F8" w:rsidP="00F73BDF">
            <w:pPr>
              <w:rPr>
                <w:rFonts w:ascii="Calibri" w:hAnsi="Calibri"/>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rFonts w:ascii="Calibri" w:hAnsi="Calibri"/>
                <w:color w:val="000000"/>
                <w:sz w:val="20"/>
                <w:szCs w:val="20"/>
              </w:rPr>
            </w:pPr>
          </w:p>
        </w:tc>
        <w:tc>
          <w:tcPr>
            <w:tcW w:w="5533" w:type="dxa"/>
            <w:vAlign w:val="bottom"/>
          </w:tcPr>
          <w:p w:rsidR="007D17F8" w:rsidRDefault="007D17F8" w:rsidP="00F73BDF">
            <w:pPr>
              <w:rPr>
                <w:rFonts w:ascii="Calibri" w:hAnsi="Calibri"/>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rFonts w:ascii="Calibri" w:hAnsi="Calibri"/>
                <w:color w:val="000000"/>
                <w:sz w:val="20"/>
                <w:szCs w:val="20"/>
              </w:rPr>
            </w:pPr>
          </w:p>
        </w:tc>
        <w:tc>
          <w:tcPr>
            <w:tcW w:w="5533" w:type="dxa"/>
            <w:vAlign w:val="bottom"/>
          </w:tcPr>
          <w:p w:rsidR="007D17F8" w:rsidRDefault="007D17F8" w:rsidP="00F73BDF">
            <w:pPr>
              <w:rPr>
                <w:rFonts w:ascii="Calibri" w:hAnsi="Calibri"/>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rFonts w:ascii="Calibri" w:hAnsi="Calibri"/>
                <w:color w:val="000000"/>
                <w:sz w:val="20"/>
                <w:szCs w:val="20"/>
              </w:rPr>
            </w:pPr>
          </w:p>
        </w:tc>
        <w:tc>
          <w:tcPr>
            <w:tcW w:w="5533" w:type="dxa"/>
            <w:vAlign w:val="bottom"/>
          </w:tcPr>
          <w:p w:rsidR="007D17F8" w:rsidRDefault="007D17F8" w:rsidP="00F73BDF">
            <w:pPr>
              <w:rPr>
                <w:rFonts w:ascii="Calibri" w:hAnsi="Calibri"/>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rFonts w:ascii="Calibri" w:hAnsi="Calibri"/>
                <w:color w:val="000000"/>
                <w:sz w:val="20"/>
                <w:szCs w:val="20"/>
              </w:rPr>
            </w:pPr>
          </w:p>
        </w:tc>
        <w:tc>
          <w:tcPr>
            <w:tcW w:w="5533" w:type="dxa"/>
            <w:vAlign w:val="bottom"/>
          </w:tcPr>
          <w:p w:rsidR="007D17F8" w:rsidRDefault="007D17F8" w:rsidP="00F73BDF">
            <w:pPr>
              <w:rPr>
                <w:rFonts w:ascii="Calibri" w:hAnsi="Calibri"/>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rFonts w:ascii="Calibri" w:hAnsi="Calibri"/>
                <w:color w:val="000000"/>
                <w:sz w:val="20"/>
                <w:szCs w:val="20"/>
              </w:rPr>
            </w:pPr>
          </w:p>
        </w:tc>
        <w:tc>
          <w:tcPr>
            <w:tcW w:w="5533" w:type="dxa"/>
            <w:vAlign w:val="bottom"/>
          </w:tcPr>
          <w:p w:rsidR="007D17F8" w:rsidRDefault="007D17F8" w:rsidP="00F73BDF">
            <w:pPr>
              <w:rPr>
                <w:rFonts w:ascii="Calibri" w:hAnsi="Calibri"/>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7D17F8" w:rsidRPr="007700D9" w:rsidTr="00DA6804">
        <w:tc>
          <w:tcPr>
            <w:tcW w:w="843" w:type="dxa"/>
            <w:shd w:val="clear" w:color="auto" w:fill="D9E2F3" w:themeFill="accent5" w:themeFillTint="33"/>
            <w:vAlign w:val="bottom"/>
          </w:tcPr>
          <w:p w:rsidR="007D17F8" w:rsidRPr="00B66C49" w:rsidRDefault="007D17F8" w:rsidP="00F73BDF">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17F8" w:rsidRPr="007700D9" w:rsidRDefault="007D17F8" w:rsidP="00F73BDF">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17F8" w:rsidRPr="007700D9" w:rsidRDefault="007D17F8" w:rsidP="00F73BDF">
            <w:pPr>
              <w:rPr>
                <w:rFonts w:ascii="Calibri" w:hAnsi="Calibri"/>
                <w:b/>
                <w:bCs/>
                <w:sz w:val="18"/>
                <w:szCs w:val="20"/>
              </w:rPr>
            </w:pPr>
            <w:r>
              <w:rPr>
                <w:rFonts w:ascii="Calibri" w:hAnsi="Calibri"/>
                <w:b/>
                <w:bCs/>
                <w:sz w:val="18"/>
                <w:szCs w:val="20"/>
              </w:rPr>
              <w:t>Anmärkning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Oidentifierade intäkter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34891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Oidentifierade intäkter,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34892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Oidentifierade intäkter,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3491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försäljning material,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3492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försäljning material,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3498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övriga intäkter inom verksamheten,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3499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övriga intäkter inom verksamheten,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w:t>
            </w:r>
            <w:r w:rsidR="004333D4">
              <w:rPr>
                <w:rFonts w:ascii="Calibri" w:hAnsi="Calibri"/>
                <w:b/>
                <w:bCs/>
                <w:color w:val="000000"/>
                <w:sz w:val="20"/>
                <w:szCs w:val="20"/>
              </w:rPr>
              <w:t xml:space="preserve"> från STATLIGA MYNDIGHETER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Default="00CE1494" w:rsidP="00CE1494">
            <w:pPr>
              <w:rPr>
                <w:sz w:val="20"/>
                <w:szCs w:val="20"/>
              </w:rPr>
            </w:pPr>
            <w:r>
              <w:rPr>
                <w:sz w:val="20"/>
                <w:szCs w:val="20"/>
              </w:rPr>
              <w:t>3511</w:t>
            </w:r>
          </w:p>
        </w:tc>
        <w:tc>
          <w:tcPr>
            <w:tcW w:w="5533" w:type="dxa"/>
            <w:vAlign w:val="bottom"/>
          </w:tcPr>
          <w:p w:rsidR="00CE1494" w:rsidRPr="00E06B34" w:rsidRDefault="00CE1494" w:rsidP="00CE1494">
            <w:pPr>
              <w:rPr>
                <w:rFonts w:ascii="Calibri" w:hAnsi="Calibri"/>
                <w:bCs/>
                <w:color w:val="000000"/>
                <w:sz w:val="20"/>
                <w:szCs w:val="20"/>
              </w:rPr>
            </w:pPr>
            <w:proofErr w:type="gramStart"/>
            <w:r w:rsidRPr="00E06B34">
              <w:rPr>
                <w:rFonts w:ascii="Calibri" w:hAnsi="Calibri"/>
                <w:bCs/>
                <w:color w:val="000000"/>
                <w:sz w:val="20"/>
                <w:szCs w:val="20"/>
              </w:rPr>
              <w:t>Bidrag</w:t>
            </w:r>
            <w:proofErr w:type="gramEnd"/>
            <w:r w:rsidRPr="00E06B34">
              <w:rPr>
                <w:rFonts w:ascii="Calibri" w:hAnsi="Calibri"/>
                <w:bCs/>
                <w:color w:val="000000"/>
                <w:sz w:val="20"/>
                <w:szCs w:val="20"/>
              </w:rPr>
              <w:t xml:space="preserve"> från myndighet</w:t>
            </w:r>
          </w:p>
        </w:tc>
        <w:tc>
          <w:tcPr>
            <w:tcW w:w="3547" w:type="dxa"/>
            <w:vAlign w:val="bottom"/>
          </w:tcPr>
          <w:p w:rsidR="00CE1494" w:rsidRPr="000538CB" w:rsidRDefault="00CE1494" w:rsidP="00CE1494">
            <w:pPr>
              <w:rPr>
                <w:b/>
                <w:color w:val="2F5496" w:themeColor="accent5" w:themeShade="BF"/>
                <w:sz w:val="18"/>
                <w:szCs w:val="20"/>
              </w:rPr>
            </w:pPr>
            <w:r w:rsidRPr="000538CB">
              <w:rPr>
                <w:b/>
                <w:color w:val="2F5496" w:themeColor="accent5" w:themeShade="BF"/>
                <w:sz w:val="18"/>
                <w:szCs w:val="20"/>
              </w:rPr>
              <w:t>Används endast av</w:t>
            </w:r>
            <w:r>
              <w:rPr>
                <w:b/>
                <w:color w:val="2F5496" w:themeColor="accent5" w:themeShade="BF"/>
                <w:sz w:val="18"/>
                <w:szCs w:val="20"/>
              </w:rPr>
              <w:t xml:space="preserve"> Personalavdelningen</w:t>
            </w:r>
          </w:p>
        </w:tc>
      </w:tr>
      <w:tr w:rsidR="00CE1494" w:rsidRPr="00216695" w:rsidTr="00DA6804">
        <w:tc>
          <w:tcPr>
            <w:tcW w:w="843" w:type="dxa"/>
            <w:vAlign w:val="bottom"/>
          </w:tcPr>
          <w:p w:rsidR="00CE1494" w:rsidRPr="00B66C49" w:rsidRDefault="00CE1494" w:rsidP="00CE1494">
            <w:pPr>
              <w:rPr>
                <w:sz w:val="20"/>
                <w:szCs w:val="20"/>
              </w:rPr>
            </w:pPr>
            <w:r>
              <w:rPr>
                <w:sz w:val="20"/>
                <w:szCs w:val="20"/>
              </w:rPr>
              <w:t>3515</w:t>
            </w:r>
          </w:p>
        </w:tc>
        <w:tc>
          <w:tcPr>
            <w:tcW w:w="5533" w:type="dxa"/>
            <w:vAlign w:val="bottom"/>
          </w:tcPr>
          <w:p w:rsidR="00CE1494" w:rsidRPr="00E06B34" w:rsidRDefault="00CE1494" w:rsidP="00CE1494">
            <w:pPr>
              <w:rPr>
                <w:rFonts w:ascii="Calibri" w:hAnsi="Calibri"/>
                <w:bCs/>
                <w:color w:val="000000"/>
                <w:sz w:val="20"/>
                <w:szCs w:val="20"/>
              </w:rPr>
            </w:pPr>
            <w:r w:rsidRPr="00E06B34">
              <w:rPr>
                <w:rFonts w:ascii="Calibri" w:hAnsi="Calibri"/>
                <w:bCs/>
                <w:color w:val="000000"/>
                <w:sz w:val="20"/>
                <w:szCs w:val="20"/>
              </w:rPr>
              <w:t>Redovisning återbetalning bidrag statliga myndigheter</w:t>
            </w:r>
          </w:p>
        </w:tc>
        <w:tc>
          <w:tcPr>
            <w:tcW w:w="3547" w:type="dxa"/>
            <w:vAlign w:val="bottom"/>
          </w:tcPr>
          <w:p w:rsidR="00CE1494" w:rsidRPr="000538CB" w:rsidRDefault="00CE1494" w:rsidP="00CE1494">
            <w:pPr>
              <w:rPr>
                <w:b/>
                <w:color w:val="2F5496" w:themeColor="accent5" w:themeShade="BF"/>
                <w:sz w:val="18"/>
                <w:szCs w:val="20"/>
              </w:rPr>
            </w:pPr>
            <w:r w:rsidRPr="000538CB">
              <w:rPr>
                <w:b/>
                <w:color w:val="2F5496" w:themeColor="accent5" w:themeShade="BF"/>
                <w:sz w:val="18"/>
                <w:szCs w:val="20"/>
              </w:rPr>
              <w:t>Används endast av Ekonomiavdelningen</w:t>
            </w:r>
          </w:p>
        </w:tc>
      </w:tr>
      <w:tr w:rsidR="00CE1494" w:rsidRPr="00216695" w:rsidTr="00DA6804">
        <w:tc>
          <w:tcPr>
            <w:tcW w:w="843" w:type="dxa"/>
            <w:vAlign w:val="bottom"/>
          </w:tcPr>
          <w:p w:rsidR="00CE1494" w:rsidRPr="00B66C49" w:rsidRDefault="00CE1494" w:rsidP="00CE1494">
            <w:pPr>
              <w:rPr>
                <w:sz w:val="20"/>
                <w:szCs w:val="20"/>
              </w:rPr>
            </w:pPr>
            <w:r>
              <w:rPr>
                <w:sz w:val="20"/>
                <w:szCs w:val="20"/>
              </w:rPr>
              <w:t>3519</w:t>
            </w:r>
          </w:p>
        </w:tc>
        <w:tc>
          <w:tcPr>
            <w:tcW w:w="5533" w:type="dxa"/>
            <w:vAlign w:val="bottom"/>
          </w:tcPr>
          <w:p w:rsidR="00CE1494" w:rsidRPr="00E06B34" w:rsidRDefault="00CE1494" w:rsidP="00CE1494">
            <w:pPr>
              <w:rPr>
                <w:rFonts w:ascii="Calibri" w:hAnsi="Calibri"/>
                <w:bCs/>
                <w:color w:val="000000"/>
                <w:sz w:val="20"/>
                <w:szCs w:val="20"/>
              </w:rPr>
            </w:pPr>
            <w:r w:rsidRPr="00E06B34">
              <w:rPr>
                <w:rFonts w:ascii="Calibri" w:hAnsi="Calibri"/>
                <w:bCs/>
                <w:color w:val="000000"/>
                <w:sz w:val="20"/>
                <w:szCs w:val="20"/>
              </w:rPr>
              <w:t>Periodisering bidrag från myndighet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3530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Erhållna bidrag statliga myndigheter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35301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myndighet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35302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bidragsintäkt myndighet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2D2D10">
            <w:pPr>
              <w:rPr>
                <w:rFonts w:ascii="Calibri" w:hAnsi="Calibri"/>
                <w:b/>
                <w:bCs/>
                <w:color w:val="000000"/>
                <w:sz w:val="20"/>
                <w:szCs w:val="20"/>
              </w:rPr>
            </w:pPr>
            <w:r>
              <w:rPr>
                <w:rFonts w:ascii="Calibri" w:hAnsi="Calibri"/>
                <w:b/>
                <w:bCs/>
                <w:color w:val="000000"/>
                <w:sz w:val="20"/>
                <w:szCs w:val="20"/>
              </w:rPr>
              <w:t>ERHÅLLNA BIDRAG</w:t>
            </w:r>
            <w:r w:rsidR="002D2D10">
              <w:rPr>
                <w:rFonts w:ascii="Calibri" w:hAnsi="Calibri"/>
                <w:b/>
                <w:bCs/>
                <w:color w:val="000000"/>
                <w:sz w:val="20"/>
                <w:szCs w:val="20"/>
              </w:rPr>
              <w:t xml:space="preserve"> FORSKNING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forskningsråd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3600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Erhållna bidrag från forskningsråd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36001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forskningsråd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36002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bidragsintäkt forskningsråd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36003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forskningsråd moms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finansiärer av råds karaktär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Erhållna bidrag från organisationer liknande forskningsråd- drift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36111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råds karaktär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36112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bidragsintäkt rådskaratär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Erhållna bidrag från sektorsorgan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3620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Erhållna bidrag sektorsorgan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36201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Intäktsförda bidrag sektorsorgan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36202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bidragsintäkt sektorsorgan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36203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sektorgan, moms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Erhållna bidrag från övriga statliga myndigheter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3630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Erhållna bidrag övriga statliga myndigheter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36301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Intäktsförda bidrag övriga statliga myndigheter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36302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bidragsintäkt övriga statliga myndigheter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36303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övriga statliga myndigheter, moms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Kommuner och Landsting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3641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Kommuner-för drift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36411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kommuner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36412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bidragsintäkt kommuner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36421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Landsting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36422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bidragsintäkt landsting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3643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Landsting-för drift           </w:t>
            </w:r>
          </w:p>
        </w:tc>
        <w:tc>
          <w:tcPr>
            <w:tcW w:w="3547" w:type="dxa"/>
            <w:vAlign w:val="bottom"/>
          </w:tcPr>
          <w:p w:rsidR="00CE1494" w:rsidRPr="00854178" w:rsidRDefault="00CE1494" w:rsidP="00CE1494">
            <w:pPr>
              <w:rPr>
                <w:color w:val="2F5496" w:themeColor="accent5" w:themeShade="BF"/>
                <w:sz w:val="18"/>
                <w:szCs w:val="20"/>
              </w:rPr>
            </w:pPr>
          </w:p>
        </w:tc>
      </w:tr>
      <w:tr w:rsidR="002D2D10" w:rsidRPr="00216695" w:rsidTr="00D712CB">
        <w:tc>
          <w:tcPr>
            <w:tcW w:w="843" w:type="dxa"/>
            <w:vAlign w:val="bottom"/>
          </w:tcPr>
          <w:p w:rsidR="002D2D10" w:rsidRPr="00B66C49" w:rsidRDefault="002D2D10" w:rsidP="00D712CB">
            <w:pPr>
              <w:rPr>
                <w:rFonts w:ascii="Calibri" w:hAnsi="Calibri"/>
                <w:color w:val="000000"/>
                <w:sz w:val="20"/>
                <w:szCs w:val="20"/>
              </w:rPr>
            </w:pPr>
          </w:p>
        </w:tc>
        <w:tc>
          <w:tcPr>
            <w:tcW w:w="5533" w:type="dxa"/>
            <w:vAlign w:val="bottom"/>
          </w:tcPr>
          <w:p w:rsidR="002D2D10" w:rsidRDefault="002D2D10" w:rsidP="00D712CB">
            <w:pPr>
              <w:rPr>
                <w:rFonts w:ascii="Calibri" w:hAnsi="Calibri"/>
                <w:color w:val="000000"/>
                <w:sz w:val="20"/>
                <w:szCs w:val="20"/>
              </w:rPr>
            </w:pPr>
          </w:p>
        </w:tc>
        <w:tc>
          <w:tcPr>
            <w:tcW w:w="3547" w:type="dxa"/>
            <w:vAlign w:val="bottom"/>
          </w:tcPr>
          <w:p w:rsidR="002D2D10" w:rsidRPr="00854178" w:rsidRDefault="002D2D10" w:rsidP="00D712CB">
            <w:pPr>
              <w:rPr>
                <w:color w:val="2F5496" w:themeColor="accent5" w:themeShade="BF"/>
                <w:sz w:val="18"/>
                <w:szCs w:val="20"/>
              </w:rPr>
            </w:pPr>
          </w:p>
        </w:tc>
      </w:tr>
      <w:tr w:rsidR="002D2D10" w:rsidRPr="00216695" w:rsidTr="00D712CB">
        <w:tc>
          <w:tcPr>
            <w:tcW w:w="843" w:type="dxa"/>
            <w:vAlign w:val="bottom"/>
          </w:tcPr>
          <w:p w:rsidR="002D2D10" w:rsidRPr="00B66C49" w:rsidRDefault="002D2D10" w:rsidP="00D712CB">
            <w:pPr>
              <w:rPr>
                <w:rFonts w:ascii="Calibri" w:hAnsi="Calibri"/>
                <w:color w:val="000000"/>
                <w:sz w:val="20"/>
                <w:szCs w:val="20"/>
              </w:rPr>
            </w:pPr>
          </w:p>
        </w:tc>
        <w:tc>
          <w:tcPr>
            <w:tcW w:w="5533" w:type="dxa"/>
            <w:vAlign w:val="bottom"/>
          </w:tcPr>
          <w:p w:rsidR="002D2D10" w:rsidRDefault="002D2D10" w:rsidP="00D712CB">
            <w:pPr>
              <w:rPr>
                <w:rFonts w:ascii="Calibri" w:hAnsi="Calibri"/>
                <w:color w:val="000000"/>
                <w:sz w:val="20"/>
                <w:szCs w:val="20"/>
              </w:rPr>
            </w:pPr>
          </w:p>
        </w:tc>
        <w:tc>
          <w:tcPr>
            <w:tcW w:w="3547" w:type="dxa"/>
            <w:vAlign w:val="bottom"/>
          </w:tcPr>
          <w:p w:rsidR="002D2D10" w:rsidRPr="00854178" w:rsidRDefault="002D2D10" w:rsidP="00D712CB">
            <w:pPr>
              <w:rPr>
                <w:color w:val="2F5496" w:themeColor="accent5" w:themeShade="BF"/>
                <w:sz w:val="18"/>
                <w:szCs w:val="20"/>
              </w:rPr>
            </w:pPr>
          </w:p>
        </w:tc>
      </w:tr>
      <w:tr w:rsidR="002D2D10" w:rsidRPr="007700D9"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A74B53" w:rsidRPr="00216695" w:rsidTr="00DA6804">
        <w:tc>
          <w:tcPr>
            <w:tcW w:w="843" w:type="dxa"/>
            <w:vAlign w:val="bottom"/>
          </w:tcPr>
          <w:p w:rsidR="00A74B53" w:rsidRPr="00B66C49" w:rsidRDefault="00A74B53" w:rsidP="00F73BDF">
            <w:pPr>
              <w:rPr>
                <w:rFonts w:ascii="Calibri" w:hAnsi="Calibri"/>
                <w:color w:val="000000"/>
                <w:sz w:val="20"/>
                <w:szCs w:val="20"/>
              </w:rPr>
            </w:pPr>
          </w:p>
        </w:tc>
        <w:tc>
          <w:tcPr>
            <w:tcW w:w="5533" w:type="dxa"/>
            <w:vAlign w:val="bottom"/>
          </w:tcPr>
          <w:p w:rsidR="00A74B53" w:rsidRDefault="00A74B53" w:rsidP="00F73BDF">
            <w:pPr>
              <w:rPr>
                <w:rFonts w:ascii="Calibri" w:hAnsi="Calibri"/>
                <w:color w:val="000000"/>
                <w:sz w:val="20"/>
                <w:szCs w:val="20"/>
              </w:rPr>
            </w:pPr>
          </w:p>
        </w:tc>
        <w:tc>
          <w:tcPr>
            <w:tcW w:w="3547" w:type="dxa"/>
            <w:vAlign w:val="bottom"/>
          </w:tcPr>
          <w:p w:rsidR="00A74B53" w:rsidRPr="00854178" w:rsidRDefault="00A74B53" w:rsidP="00F73BDF">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svenska stiftelser och ideella föreningar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Svenska stiftelser och ideella föreningar -för drift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36511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svenska stiftelser och ideella föreningar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36512</w:t>
            </w:r>
          </w:p>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bidragsintäkt svenska stiftelser och ideella föreningar</w:t>
            </w:r>
          </w:p>
        </w:tc>
        <w:tc>
          <w:tcPr>
            <w:tcW w:w="3547" w:type="dxa"/>
            <w:vAlign w:val="bottom"/>
          </w:tcPr>
          <w:p w:rsidR="00CE1494" w:rsidRPr="00854178" w:rsidRDefault="00CE1494" w:rsidP="00CE1494">
            <w:pPr>
              <w:rPr>
                <w:color w:val="2F5496" w:themeColor="accent5" w:themeShade="BF"/>
                <w:sz w:val="18"/>
                <w:szCs w:val="20"/>
              </w:rPr>
            </w:pPr>
          </w:p>
        </w:tc>
      </w:tr>
      <w:tr w:rsidR="00A74B53" w:rsidRPr="00216695" w:rsidTr="00DA6804">
        <w:tc>
          <w:tcPr>
            <w:tcW w:w="843" w:type="dxa"/>
            <w:vAlign w:val="bottom"/>
          </w:tcPr>
          <w:p w:rsidR="00A74B53" w:rsidRPr="00B66C49" w:rsidRDefault="00A74B53" w:rsidP="00CE1494">
            <w:pPr>
              <w:rPr>
                <w:sz w:val="20"/>
                <w:szCs w:val="20"/>
              </w:rPr>
            </w:pPr>
          </w:p>
        </w:tc>
        <w:tc>
          <w:tcPr>
            <w:tcW w:w="5533" w:type="dxa"/>
            <w:vAlign w:val="bottom"/>
          </w:tcPr>
          <w:p w:rsidR="00A74B53" w:rsidRDefault="00A74B53" w:rsidP="00CE1494">
            <w:pPr>
              <w:rPr>
                <w:rFonts w:ascii="Calibri" w:hAnsi="Calibri"/>
                <w:b/>
                <w:bCs/>
                <w:color w:val="000000"/>
                <w:sz w:val="20"/>
                <w:szCs w:val="20"/>
              </w:rPr>
            </w:pPr>
          </w:p>
        </w:tc>
        <w:tc>
          <w:tcPr>
            <w:tcW w:w="3547" w:type="dxa"/>
            <w:vAlign w:val="bottom"/>
          </w:tcPr>
          <w:p w:rsidR="00A74B53" w:rsidRPr="00854178" w:rsidRDefault="00A74B53"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svenska företag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Svenska företag -för drift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svenska företag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intäktsförda bidrag svenska företag  </w:t>
            </w:r>
          </w:p>
        </w:tc>
        <w:tc>
          <w:tcPr>
            <w:tcW w:w="3547" w:type="dxa"/>
            <w:vAlign w:val="bottom"/>
          </w:tcPr>
          <w:p w:rsidR="00CE1494" w:rsidRPr="00854178" w:rsidRDefault="00CE1494" w:rsidP="00CE1494">
            <w:pPr>
              <w:rPr>
                <w:color w:val="2F5496" w:themeColor="accent5" w:themeShade="BF"/>
                <w:sz w:val="18"/>
                <w:szCs w:val="20"/>
              </w:rPr>
            </w:pPr>
          </w:p>
        </w:tc>
      </w:tr>
      <w:tr w:rsidR="007D17F8" w:rsidRPr="007700D9" w:rsidTr="00DA6804">
        <w:tc>
          <w:tcPr>
            <w:tcW w:w="843" w:type="dxa"/>
            <w:shd w:val="clear" w:color="auto" w:fill="auto"/>
            <w:vAlign w:val="bottom"/>
          </w:tcPr>
          <w:p w:rsidR="007D17F8" w:rsidRPr="00B66C49" w:rsidRDefault="007D17F8" w:rsidP="00F73BDF">
            <w:pPr>
              <w:rPr>
                <w:rFonts w:ascii="Calibri" w:hAnsi="Calibri"/>
                <w:b/>
                <w:bCs/>
                <w:sz w:val="20"/>
                <w:szCs w:val="20"/>
              </w:rPr>
            </w:pPr>
          </w:p>
        </w:tc>
        <w:tc>
          <w:tcPr>
            <w:tcW w:w="5533" w:type="dxa"/>
            <w:shd w:val="clear" w:color="auto" w:fill="auto"/>
            <w:vAlign w:val="bottom"/>
          </w:tcPr>
          <w:p w:rsidR="007D17F8" w:rsidRPr="007700D9" w:rsidRDefault="007D17F8" w:rsidP="00F73BDF">
            <w:pPr>
              <w:rPr>
                <w:rFonts w:ascii="Calibri" w:hAnsi="Calibri"/>
                <w:b/>
                <w:bCs/>
                <w:sz w:val="20"/>
                <w:szCs w:val="20"/>
              </w:rPr>
            </w:pPr>
          </w:p>
        </w:tc>
        <w:tc>
          <w:tcPr>
            <w:tcW w:w="3547" w:type="dxa"/>
            <w:shd w:val="clear" w:color="auto" w:fill="auto"/>
            <w:vAlign w:val="bottom"/>
          </w:tcPr>
          <w:p w:rsidR="007D17F8" w:rsidRDefault="007D17F8" w:rsidP="00F73BDF">
            <w:pPr>
              <w:rPr>
                <w:rFonts w:ascii="Calibri" w:hAnsi="Calibri"/>
                <w:b/>
                <w:bCs/>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affärsdrivande verk</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Affärsdrivande verk-för drift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affärsdrivande verk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intäktsförda bidrag affärsdrivande verk</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statliga bolag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Statliga bolag-för drift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Intäktsförda bidrag statliga bolag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36652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intäktsförda bidrag statliga bolag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internationella organisationer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Bidrag från andra EU-länder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36701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EU-länder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36702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intäktsförda bidrag EU-länder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EU</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EU-program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Intäktsförda bidrag EU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intäktsförda bidrag EU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Nordiska finansiärer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Nordiska finansiärer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Intäktsförda bidrag nordiska finansiärer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intäktsförda bidrag nordiska finansiärer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bidrag från utländska finansiärer icke Norden/EU</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Utländska finansiärer utanför norden/EU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Intäktsförda bidrag icke Norden/EU</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36732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intäktsförda bidrag icke Norden/EU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intäkter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3703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Finansiering av flyttade anläggningstillgångar/Ekonomiavdelningen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3709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Medfinansiering av indirekta kostnader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Medfinansiering av projekt från anslag till bidrag</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3710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Samfinansiering projekt</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7700D9"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A74B53" w:rsidRPr="00216695" w:rsidTr="00DA6804">
        <w:tc>
          <w:tcPr>
            <w:tcW w:w="843" w:type="dxa"/>
            <w:vAlign w:val="bottom"/>
          </w:tcPr>
          <w:p w:rsidR="00A74B53" w:rsidRPr="00B66C49" w:rsidRDefault="00A74B53" w:rsidP="00CE1494">
            <w:pPr>
              <w:rPr>
                <w:rFonts w:ascii="Calibri" w:hAnsi="Calibri"/>
                <w:color w:val="000000"/>
                <w:sz w:val="20"/>
                <w:szCs w:val="20"/>
              </w:rPr>
            </w:pPr>
          </w:p>
        </w:tc>
        <w:tc>
          <w:tcPr>
            <w:tcW w:w="5533" w:type="dxa"/>
            <w:vAlign w:val="bottom"/>
          </w:tcPr>
          <w:p w:rsidR="00A74B53" w:rsidRDefault="00A74B53" w:rsidP="00CE1494">
            <w:pPr>
              <w:rPr>
                <w:rFonts w:ascii="Calibri" w:hAnsi="Calibri"/>
                <w:color w:val="000000"/>
                <w:sz w:val="20"/>
                <w:szCs w:val="20"/>
              </w:rPr>
            </w:pPr>
          </w:p>
        </w:tc>
        <w:tc>
          <w:tcPr>
            <w:tcW w:w="3547" w:type="dxa"/>
            <w:vAlign w:val="bottom"/>
          </w:tcPr>
          <w:p w:rsidR="00A74B53" w:rsidRPr="00854178" w:rsidRDefault="00A74B53"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FINANSIELLA INTÄKTER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Ränteintäkter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Ränteintäkter hos Riksgälden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3819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Periodiseringskonto räntekonto Riksgäldskontoret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Ränteintäkt skattekonto,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Ränteintäkt banktillgodo,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Dröjsmålsränteintäkt,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Dröjsmålsränteintäkt,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3858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Periodiseringskonto ränteintäkt, inomstatliga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3859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Periodiseringskonto ränteintäkt, utomstatliga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finansiella intäkter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3861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Utdelning på aktier mm,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3872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Valutakursvinster,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Reavinst avyttring kortfristiga placeringar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3882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Reavinst avyttring kortfristiga placeringar,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3883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Reavinst avyttring finansiella anläggningstillgångar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3884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Reavinst avyttring finansiella anläggningstillgångar,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3885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Orealiserade värdeökning, utomstatliga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3891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finansiella intäkter, inomstatliga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3892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finansiella intäkter, utomstatliga </w:t>
            </w:r>
          </w:p>
        </w:tc>
        <w:tc>
          <w:tcPr>
            <w:tcW w:w="3547" w:type="dxa"/>
            <w:vAlign w:val="bottom"/>
          </w:tcPr>
          <w:p w:rsidR="00CE1494" w:rsidRPr="00854178" w:rsidRDefault="00CE1494"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b/>
                <w:bCs/>
                <w:color w:val="000000"/>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tcPr>
          <w:p w:rsidR="002D2D10" w:rsidRPr="00854178" w:rsidRDefault="002D2D10" w:rsidP="00CE1494">
            <w:pPr>
              <w:rPr>
                <w:color w:val="2F5496" w:themeColor="accent5" w:themeShade="BF"/>
                <w:sz w:val="18"/>
              </w:rPr>
            </w:pPr>
          </w:p>
        </w:tc>
      </w:tr>
      <w:tr w:rsidR="00CE1494" w:rsidRPr="00216695" w:rsidTr="00DA6804">
        <w:tc>
          <w:tcPr>
            <w:tcW w:w="843" w:type="dxa"/>
            <w:vAlign w:val="bottom"/>
          </w:tcPr>
          <w:p w:rsidR="00CE1494" w:rsidRPr="00B66C49" w:rsidRDefault="00CE1494" w:rsidP="00CE1494">
            <w:pPr>
              <w:rPr>
                <w:rFonts w:ascii="Calibri" w:hAnsi="Calibri"/>
                <w:b/>
                <w:bCs/>
                <w:color w:val="000000"/>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tcPr>
          <w:p w:rsidR="00CE1494" w:rsidRPr="00854178" w:rsidRDefault="00CE1494" w:rsidP="00CE1494">
            <w:pPr>
              <w:rPr>
                <w:color w:val="2F5496" w:themeColor="accent5" w:themeShade="BF"/>
                <w:sz w:val="18"/>
              </w:rPr>
            </w:pPr>
          </w:p>
        </w:tc>
      </w:tr>
      <w:tr w:rsidR="00CE1494" w:rsidRPr="00216695" w:rsidTr="00DA6804">
        <w:tc>
          <w:tcPr>
            <w:tcW w:w="843" w:type="dxa"/>
            <w:vAlign w:val="bottom"/>
          </w:tcPr>
          <w:p w:rsidR="00CE1494" w:rsidRPr="00B66C49" w:rsidRDefault="00CE1494" w:rsidP="00CE1494">
            <w:pPr>
              <w:rPr>
                <w:rFonts w:ascii="Calibri" w:hAnsi="Calibri"/>
                <w:b/>
                <w:bCs/>
                <w:color w:val="000000"/>
                <w:sz w:val="20"/>
                <w:szCs w:val="20"/>
              </w:rPr>
            </w:pPr>
            <w:r w:rsidRPr="00B66C49">
              <w:rPr>
                <w:rFonts w:ascii="Calibri" w:hAnsi="Calibri"/>
                <w:b/>
                <w:bCs/>
                <w:color w:val="000000"/>
                <w:sz w:val="20"/>
                <w:szCs w:val="20"/>
              </w:rPr>
              <w:t>4 - 8</w:t>
            </w: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b/>
                <w:bCs/>
                <w:color w:val="000000"/>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PERSONALKOSTNADER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LÖNER och ARVORDEN (oreducerat lönekostnadspåslag)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Löner anställda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40111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 lärarpersonal inklusive forskarassistenter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40118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 doktorander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40121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 forskningspersonal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40122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 teknisk/administrativ personal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40123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 lönebidragsanställda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4016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Upplupna löner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4019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löner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Löneplansanknutna arvoden, tillägg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40211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Övertid, mertid, OB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40215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Kvällsundervisning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40217</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Semesterersättning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40221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Semestertillägg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40224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Föräldrapenningtillägg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40225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Uppdragstillägg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4029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arvoden, tillägg lönekostnadspåslag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B73E69">
            <w:pPr>
              <w:rPr>
                <w:sz w:val="20"/>
                <w:szCs w:val="20"/>
              </w:rPr>
            </w:pPr>
          </w:p>
        </w:tc>
        <w:tc>
          <w:tcPr>
            <w:tcW w:w="5533" w:type="dxa"/>
            <w:vAlign w:val="bottom"/>
          </w:tcPr>
          <w:p w:rsidR="002D2D10" w:rsidRDefault="002D2D10" w:rsidP="00B73E69">
            <w:pPr>
              <w:rPr>
                <w:rFonts w:ascii="Calibri" w:hAnsi="Calibri"/>
                <w:b/>
                <w:bCs/>
                <w:color w:val="000000"/>
                <w:sz w:val="20"/>
                <w:szCs w:val="20"/>
              </w:rPr>
            </w:pPr>
          </w:p>
        </w:tc>
        <w:tc>
          <w:tcPr>
            <w:tcW w:w="3547" w:type="dxa"/>
            <w:vAlign w:val="bottom"/>
          </w:tcPr>
          <w:p w:rsidR="002D2D10" w:rsidRPr="00854178" w:rsidRDefault="002D2D10" w:rsidP="00B73E69">
            <w:pPr>
              <w:rPr>
                <w:color w:val="2F5496" w:themeColor="accent5" w:themeShade="BF"/>
                <w:sz w:val="18"/>
                <w:szCs w:val="20"/>
              </w:rPr>
            </w:pPr>
          </w:p>
        </w:tc>
      </w:tr>
      <w:tr w:rsidR="002D2D10" w:rsidRPr="00216695" w:rsidTr="00DA6804">
        <w:tc>
          <w:tcPr>
            <w:tcW w:w="843" w:type="dxa"/>
            <w:vAlign w:val="bottom"/>
          </w:tcPr>
          <w:p w:rsidR="002D2D10" w:rsidRPr="00B66C49" w:rsidRDefault="002D2D10" w:rsidP="00B73E69">
            <w:pPr>
              <w:rPr>
                <w:sz w:val="20"/>
                <w:szCs w:val="20"/>
              </w:rPr>
            </w:pPr>
          </w:p>
        </w:tc>
        <w:tc>
          <w:tcPr>
            <w:tcW w:w="5533" w:type="dxa"/>
            <w:vAlign w:val="bottom"/>
          </w:tcPr>
          <w:p w:rsidR="002D2D10" w:rsidRDefault="002D2D10" w:rsidP="00B73E69">
            <w:pPr>
              <w:rPr>
                <w:rFonts w:ascii="Calibri" w:hAnsi="Calibri"/>
                <w:b/>
                <w:bCs/>
                <w:color w:val="000000"/>
                <w:sz w:val="20"/>
                <w:szCs w:val="20"/>
              </w:rPr>
            </w:pPr>
          </w:p>
        </w:tc>
        <w:tc>
          <w:tcPr>
            <w:tcW w:w="3547" w:type="dxa"/>
            <w:vAlign w:val="bottom"/>
          </w:tcPr>
          <w:p w:rsidR="002D2D10" w:rsidRPr="00854178" w:rsidRDefault="002D2D10" w:rsidP="00B73E69">
            <w:pPr>
              <w:rPr>
                <w:color w:val="2F5496" w:themeColor="accent5" w:themeShade="BF"/>
                <w:sz w:val="18"/>
                <w:szCs w:val="20"/>
              </w:rPr>
            </w:pPr>
          </w:p>
        </w:tc>
      </w:tr>
      <w:tr w:rsidR="002D2D10" w:rsidRPr="00216695" w:rsidTr="00DA6804">
        <w:tc>
          <w:tcPr>
            <w:tcW w:w="843" w:type="dxa"/>
            <w:vAlign w:val="bottom"/>
          </w:tcPr>
          <w:p w:rsidR="002D2D10" w:rsidRPr="00B66C49" w:rsidRDefault="002D2D10" w:rsidP="00B73E69">
            <w:pPr>
              <w:rPr>
                <w:sz w:val="20"/>
                <w:szCs w:val="20"/>
              </w:rPr>
            </w:pPr>
          </w:p>
        </w:tc>
        <w:tc>
          <w:tcPr>
            <w:tcW w:w="5533" w:type="dxa"/>
            <w:vAlign w:val="bottom"/>
          </w:tcPr>
          <w:p w:rsidR="002D2D10" w:rsidRDefault="002D2D10" w:rsidP="00B73E69">
            <w:pPr>
              <w:rPr>
                <w:rFonts w:ascii="Calibri" w:hAnsi="Calibri"/>
                <w:b/>
                <w:bCs/>
                <w:color w:val="000000"/>
                <w:sz w:val="20"/>
                <w:szCs w:val="20"/>
              </w:rPr>
            </w:pPr>
          </w:p>
        </w:tc>
        <w:tc>
          <w:tcPr>
            <w:tcW w:w="3547" w:type="dxa"/>
            <w:vAlign w:val="bottom"/>
          </w:tcPr>
          <w:p w:rsidR="002D2D10" w:rsidRPr="00854178" w:rsidRDefault="002D2D10" w:rsidP="00B73E69">
            <w:pPr>
              <w:rPr>
                <w:color w:val="2F5496" w:themeColor="accent5" w:themeShade="BF"/>
                <w:sz w:val="18"/>
                <w:szCs w:val="20"/>
              </w:rPr>
            </w:pPr>
          </w:p>
        </w:tc>
      </w:tr>
      <w:tr w:rsidR="002D2D10" w:rsidRPr="00216695" w:rsidTr="00DA6804">
        <w:tc>
          <w:tcPr>
            <w:tcW w:w="843" w:type="dxa"/>
            <w:vAlign w:val="bottom"/>
          </w:tcPr>
          <w:p w:rsidR="002D2D10" w:rsidRPr="00B66C49" w:rsidRDefault="002D2D10" w:rsidP="00B73E69">
            <w:pPr>
              <w:rPr>
                <w:sz w:val="20"/>
                <w:szCs w:val="20"/>
              </w:rPr>
            </w:pPr>
          </w:p>
        </w:tc>
        <w:tc>
          <w:tcPr>
            <w:tcW w:w="5533" w:type="dxa"/>
            <w:vAlign w:val="bottom"/>
          </w:tcPr>
          <w:p w:rsidR="002D2D10" w:rsidRDefault="002D2D10" w:rsidP="00B73E69">
            <w:pPr>
              <w:rPr>
                <w:rFonts w:ascii="Calibri" w:hAnsi="Calibri"/>
                <w:b/>
                <w:bCs/>
                <w:color w:val="000000"/>
                <w:sz w:val="20"/>
                <w:szCs w:val="20"/>
              </w:rPr>
            </w:pPr>
          </w:p>
        </w:tc>
        <w:tc>
          <w:tcPr>
            <w:tcW w:w="3547" w:type="dxa"/>
            <w:vAlign w:val="bottom"/>
          </w:tcPr>
          <w:p w:rsidR="002D2D10" w:rsidRPr="00854178" w:rsidRDefault="002D2D10" w:rsidP="00B73E69">
            <w:pPr>
              <w:rPr>
                <w:color w:val="2F5496" w:themeColor="accent5" w:themeShade="BF"/>
                <w:sz w:val="18"/>
                <w:szCs w:val="20"/>
              </w:rPr>
            </w:pPr>
          </w:p>
        </w:tc>
      </w:tr>
      <w:tr w:rsidR="002D2D10" w:rsidRPr="007700D9"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2D2D10" w:rsidRPr="00216695" w:rsidTr="00DA6804">
        <w:tc>
          <w:tcPr>
            <w:tcW w:w="843" w:type="dxa"/>
            <w:vAlign w:val="bottom"/>
          </w:tcPr>
          <w:p w:rsidR="002D2D10" w:rsidRPr="00B66C49" w:rsidRDefault="002D2D10" w:rsidP="00B73E69">
            <w:pPr>
              <w:rPr>
                <w:sz w:val="20"/>
                <w:szCs w:val="20"/>
              </w:rPr>
            </w:pPr>
          </w:p>
        </w:tc>
        <w:tc>
          <w:tcPr>
            <w:tcW w:w="5533" w:type="dxa"/>
            <w:vAlign w:val="bottom"/>
          </w:tcPr>
          <w:p w:rsidR="002D2D10" w:rsidRDefault="002D2D10" w:rsidP="00B73E69">
            <w:pPr>
              <w:rPr>
                <w:rFonts w:ascii="Calibri" w:hAnsi="Calibri"/>
                <w:b/>
                <w:bCs/>
                <w:color w:val="000000"/>
                <w:sz w:val="20"/>
                <w:szCs w:val="20"/>
              </w:rPr>
            </w:pPr>
          </w:p>
        </w:tc>
        <w:tc>
          <w:tcPr>
            <w:tcW w:w="3547" w:type="dxa"/>
            <w:vAlign w:val="bottom"/>
          </w:tcPr>
          <w:p w:rsidR="002D2D10" w:rsidRPr="00854178" w:rsidRDefault="002D2D10"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sz w:val="20"/>
                <w:szCs w:val="20"/>
              </w:rPr>
            </w:pPr>
          </w:p>
        </w:tc>
        <w:tc>
          <w:tcPr>
            <w:tcW w:w="5533" w:type="dxa"/>
            <w:vAlign w:val="bottom"/>
          </w:tcPr>
          <w:p w:rsidR="0036552D" w:rsidRDefault="0036552D" w:rsidP="00B73E69">
            <w:pPr>
              <w:rPr>
                <w:rFonts w:ascii="Calibri" w:hAnsi="Calibri"/>
                <w:b/>
                <w:bCs/>
                <w:color w:val="000000"/>
                <w:sz w:val="20"/>
                <w:szCs w:val="20"/>
              </w:rPr>
            </w:pPr>
            <w:r>
              <w:rPr>
                <w:rFonts w:ascii="Calibri" w:hAnsi="Calibri"/>
                <w:b/>
                <w:bCs/>
                <w:color w:val="000000"/>
                <w:sz w:val="20"/>
                <w:szCs w:val="20"/>
              </w:rPr>
              <w:t>Arvoden, icke löneplansanknutna</w:t>
            </w:r>
          </w:p>
        </w:tc>
        <w:tc>
          <w:tcPr>
            <w:tcW w:w="3547" w:type="dxa"/>
            <w:vAlign w:val="bottom"/>
          </w:tcPr>
          <w:p w:rsidR="0036552D" w:rsidRPr="00854178" w:rsidRDefault="0036552D"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rFonts w:ascii="Calibri" w:hAnsi="Calibri"/>
                <w:color w:val="000000"/>
                <w:sz w:val="20"/>
                <w:szCs w:val="20"/>
              </w:rPr>
            </w:pPr>
            <w:r w:rsidRPr="00B66C49">
              <w:rPr>
                <w:rFonts w:ascii="Calibri" w:hAnsi="Calibri"/>
                <w:color w:val="000000"/>
                <w:sz w:val="20"/>
                <w:szCs w:val="20"/>
              </w:rPr>
              <w:t>40311</w:t>
            </w:r>
          </w:p>
        </w:tc>
        <w:tc>
          <w:tcPr>
            <w:tcW w:w="5533" w:type="dxa"/>
            <w:vAlign w:val="bottom"/>
          </w:tcPr>
          <w:p w:rsidR="0036552D" w:rsidRDefault="0036552D" w:rsidP="00B73E69">
            <w:pPr>
              <w:rPr>
                <w:rFonts w:ascii="Calibri" w:hAnsi="Calibri"/>
                <w:color w:val="000000"/>
                <w:sz w:val="20"/>
                <w:szCs w:val="20"/>
              </w:rPr>
            </w:pPr>
            <w:r>
              <w:rPr>
                <w:rFonts w:ascii="Calibri" w:hAnsi="Calibri"/>
                <w:color w:val="000000"/>
                <w:sz w:val="20"/>
                <w:szCs w:val="20"/>
              </w:rPr>
              <w:t xml:space="preserve">Undervisning, timlön           </w:t>
            </w:r>
          </w:p>
        </w:tc>
        <w:tc>
          <w:tcPr>
            <w:tcW w:w="3547" w:type="dxa"/>
            <w:vAlign w:val="bottom"/>
          </w:tcPr>
          <w:p w:rsidR="0036552D" w:rsidRPr="00854178" w:rsidRDefault="0036552D"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rFonts w:ascii="Calibri" w:hAnsi="Calibri"/>
                <w:color w:val="000000"/>
                <w:sz w:val="20"/>
                <w:szCs w:val="20"/>
              </w:rPr>
            </w:pPr>
            <w:r w:rsidRPr="00B66C49">
              <w:rPr>
                <w:rFonts w:ascii="Calibri" w:hAnsi="Calibri"/>
                <w:color w:val="000000"/>
                <w:sz w:val="20"/>
                <w:szCs w:val="20"/>
              </w:rPr>
              <w:t>40314</w:t>
            </w:r>
          </w:p>
        </w:tc>
        <w:tc>
          <w:tcPr>
            <w:tcW w:w="5533" w:type="dxa"/>
            <w:vAlign w:val="bottom"/>
          </w:tcPr>
          <w:p w:rsidR="0036552D" w:rsidRDefault="0036552D" w:rsidP="00B73E69">
            <w:pPr>
              <w:rPr>
                <w:rFonts w:ascii="Calibri" w:hAnsi="Calibri"/>
                <w:color w:val="000000"/>
                <w:sz w:val="20"/>
                <w:szCs w:val="20"/>
              </w:rPr>
            </w:pPr>
            <w:r>
              <w:rPr>
                <w:rFonts w:ascii="Calibri" w:hAnsi="Calibri"/>
                <w:color w:val="000000"/>
                <w:sz w:val="20"/>
                <w:szCs w:val="20"/>
              </w:rPr>
              <w:t xml:space="preserve">Timlön TA-personal            </w:t>
            </w:r>
          </w:p>
        </w:tc>
        <w:tc>
          <w:tcPr>
            <w:tcW w:w="3547" w:type="dxa"/>
            <w:vAlign w:val="bottom"/>
          </w:tcPr>
          <w:p w:rsidR="0036552D" w:rsidRPr="00854178" w:rsidRDefault="0036552D"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rFonts w:ascii="Calibri" w:hAnsi="Calibri"/>
                <w:color w:val="000000"/>
                <w:sz w:val="20"/>
                <w:szCs w:val="20"/>
              </w:rPr>
            </w:pPr>
            <w:r w:rsidRPr="00B66C49">
              <w:rPr>
                <w:rFonts w:ascii="Calibri" w:hAnsi="Calibri"/>
                <w:color w:val="000000"/>
                <w:sz w:val="20"/>
                <w:szCs w:val="20"/>
              </w:rPr>
              <w:t>40317</w:t>
            </w:r>
          </w:p>
        </w:tc>
        <w:tc>
          <w:tcPr>
            <w:tcW w:w="5533" w:type="dxa"/>
            <w:vAlign w:val="bottom"/>
          </w:tcPr>
          <w:p w:rsidR="0036552D" w:rsidRDefault="0036552D" w:rsidP="00B73E69">
            <w:pPr>
              <w:rPr>
                <w:rFonts w:ascii="Calibri" w:hAnsi="Calibri"/>
                <w:color w:val="000000"/>
                <w:sz w:val="20"/>
                <w:szCs w:val="20"/>
              </w:rPr>
            </w:pPr>
            <w:r>
              <w:rPr>
                <w:rFonts w:ascii="Calibri" w:hAnsi="Calibri"/>
                <w:color w:val="000000"/>
                <w:sz w:val="20"/>
                <w:szCs w:val="20"/>
              </w:rPr>
              <w:t xml:space="preserve">Semesterersättning timlöner       </w:t>
            </w:r>
          </w:p>
        </w:tc>
        <w:tc>
          <w:tcPr>
            <w:tcW w:w="3547" w:type="dxa"/>
            <w:vAlign w:val="bottom"/>
          </w:tcPr>
          <w:p w:rsidR="0036552D" w:rsidRPr="00854178" w:rsidRDefault="0036552D"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rFonts w:ascii="Calibri" w:hAnsi="Calibri"/>
                <w:color w:val="000000"/>
                <w:sz w:val="20"/>
                <w:szCs w:val="20"/>
              </w:rPr>
            </w:pPr>
            <w:r w:rsidRPr="00B66C49">
              <w:rPr>
                <w:rFonts w:ascii="Calibri" w:hAnsi="Calibri"/>
                <w:color w:val="000000"/>
                <w:sz w:val="20"/>
                <w:szCs w:val="20"/>
              </w:rPr>
              <w:t>40320</w:t>
            </w:r>
          </w:p>
        </w:tc>
        <w:tc>
          <w:tcPr>
            <w:tcW w:w="5533" w:type="dxa"/>
            <w:vAlign w:val="bottom"/>
          </w:tcPr>
          <w:p w:rsidR="0036552D" w:rsidRDefault="0036552D" w:rsidP="00B73E69">
            <w:pPr>
              <w:rPr>
                <w:rFonts w:ascii="Calibri" w:hAnsi="Calibri"/>
                <w:color w:val="000000"/>
                <w:sz w:val="20"/>
                <w:szCs w:val="20"/>
              </w:rPr>
            </w:pPr>
            <w:r>
              <w:rPr>
                <w:rFonts w:ascii="Calibri" w:hAnsi="Calibri"/>
                <w:color w:val="000000"/>
                <w:sz w:val="20"/>
                <w:szCs w:val="20"/>
              </w:rPr>
              <w:t>Tjänsteförslagsnämnd/sakkunnig</w:t>
            </w:r>
          </w:p>
        </w:tc>
        <w:tc>
          <w:tcPr>
            <w:tcW w:w="3547" w:type="dxa"/>
            <w:vAlign w:val="bottom"/>
          </w:tcPr>
          <w:p w:rsidR="0036552D" w:rsidRPr="00854178" w:rsidRDefault="0036552D"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rFonts w:ascii="Calibri" w:hAnsi="Calibri"/>
                <w:color w:val="000000"/>
                <w:sz w:val="20"/>
                <w:szCs w:val="20"/>
              </w:rPr>
            </w:pPr>
            <w:r w:rsidRPr="00B66C49">
              <w:rPr>
                <w:rFonts w:ascii="Calibri" w:hAnsi="Calibri"/>
                <w:color w:val="000000"/>
                <w:sz w:val="20"/>
                <w:szCs w:val="20"/>
              </w:rPr>
              <w:t>40321</w:t>
            </w:r>
          </w:p>
        </w:tc>
        <w:tc>
          <w:tcPr>
            <w:tcW w:w="5533" w:type="dxa"/>
            <w:vAlign w:val="bottom"/>
          </w:tcPr>
          <w:p w:rsidR="0036552D" w:rsidRDefault="0036552D" w:rsidP="00B73E69">
            <w:pPr>
              <w:rPr>
                <w:rFonts w:ascii="Calibri" w:hAnsi="Calibri"/>
                <w:color w:val="000000"/>
                <w:sz w:val="20"/>
                <w:szCs w:val="20"/>
              </w:rPr>
            </w:pPr>
            <w:r>
              <w:rPr>
                <w:rFonts w:ascii="Calibri" w:hAnsi="Calibri"/>
                <w:color w:val="000000"/>
                <w:sz w:val="20"/>
                <w:szCs w:val="20"/>
              </w:rPr>
              <w:t xml:space="preserve">Opponentersättning           </w:t>
            </w:r>
          </w:p>
        </w:tc>
        <w:tc>
          <w:tcPr>
            <w:tcW w:w="3547" w:type="dxa"/>
            <w:vAlign w:val="bottom"/>
          </w:tcPr>
          <w:p w:rsidR="0036552D" w:rsidRPr="00854178" w:rsidRDefault="0036552D"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rFonts w:ascii="Calibri" w:hAnsi="Calibri"/>
                <w:color w:val="000000"/>
                <w:sz w:val="20"/>
                <w:szCs w:val="20"/>
              </w:rPr>
            </w:pPr>
            <w:r w:rsidRPr="00B66C49">
              <w:rPr>
                <w:rFonts w:ascii="Calibri" w:hAnsi="Calibri"/>
                <w:color w:val="000000"/>
                <w:sz w:val="20"/>
                <w:szCs w:val="20"/>
              </w:rPr>
              <w:t>40322</w:t>
            </w:r>
          </w:p>
        </w:tc>
        <w:tc>
          <w:tcPr>
            <w:tcW w:w="5533" w:type="dxa"/>
            <w:vAlign w:val="bottom"/>
          </w:tcPr>
          <w:p w:rsidR="0036552D" w:rsidRDefault="0036552D" w:rsidP="00B73E69">
            <w:pPr>
              <w:rPr>
                <w:rFonts w:ascii="Calibri" w:hAnsi="Calibri"/>
                <w:color w:val="000000"/>
                <w:sz w:val="20"/>
                <w:szCs w:val="20"/>
              </w:rPr>
            </w:pPr>
            <w:r>
              <w:rPr>
                <w:rFonts w:ascii="Calibri" w:hAnsi="Calibri"/>
                <w:color w:val="000000"/>
                <w:sz w:val="20"/>
                <w:szCs w:val="20"/>
              </w:rPr>
              <w:t xml:space="preserve">Likställighets royalty        </w:t>
            </w:r>
          </w:p>
        </w:tc>
        <w:tc>
          <w:tcPr>
            <w:tcW w:w="3547" w:type="dxa"/>
            <w:vAlign w:val="bottom"/>
          </w:tcPr>
          <w:p w:rsidR="0036552D" w:rsidRPr="00854178" w:rsidRDefault="0036552D"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rFonts w:ascii="Calibri" w:hAnsi="Calibri"/>
                <w:color w:val="000000"/>
                <w:sz w:val="20"/>
                <w:szCs w:val="20"/>
              </w:rPr>
            </w:pPr>
            <w:r w:rsidRPr="00B66C49">
              <w:rPr>
                <w:rFonts w:ascii="Calibri" w:hAnsi="Calibri"/>
                <w:color w:val="000000"/>
                <w:sz w:val="20"/>
                <w:szCs w:val="20"/>
              </w:rPr>
              <w:t>40323</w:t>
            </w:r>
          </w:p>
        </w:tc>
        <w:tc>
          <w:tcPr>
            <w:tcW w:w="5533" w:type="dxa"/>
            <w:vAlign w:val="bottom"/>
          </w:tcPr>
          <w:p w:rsidR="0036552D" w:rsidRDefault="0036552D" w:rsidP="00B73E69">
            <w:pPr>
              <w:rPr>
                <w:rFonts w:ascii="Calibri" w:hAnsi="Calibri"/>
                <w:color w:val="000000"/>
                <w:sz w:val="20"/>
                <w:szCs w:val="20"/>
              </w:rPr>
            </w:pPr>
            <w:r>
              <w:rPr>
                <w:rFonts w:ascii="Calibri" w:hAnsi="Calibri"/>
                <w:color w:val="000000"/>
                <w:sz w:val="20"/>
                <w:szCs w:val="20"/>
              </w:rPr>
              <w:t xml:space="preserve">Skadestånd                    </w:t>
            </w:r>
          </w:p>
        </w:tc>
        <w:tc>
          <w:tcPr>
            <w:tcW w:w="3547" w:type="dxa"/>
            <w:vAlign w:val="bottom"/>
          </w:tcPr>
          <w:p w:rsidR="0036552D" w:rsidRPr="00854178" w:rsidRDefault="0036552D" w:rsidP="00B73E69">
            <w:pPr>
              <w:rPr>
                <w:color w:val="2F5496" w:themeColor="accent5" w:themeShade="BF"/>
                <w:sz w:val="18"/>
                <w:szCs w:val="20"/>
              </w:rPr>
            </w:pPr>
          </w:p>
        </w:tc>
      </w:tr>
      <w:tr w:rsidR="0036552D" w:rsidRPr="00216695" w:rsidTr="00DA6804">
        <w:tc>
          <w:tcPr>
            <w:tcW w:w="843" w:type="dxa"/>
            <w:vAlign w:val="bottom"/>
          </w:tcPr>
          <w:p w:rsidR="0036552D" w:rsidRPr="00B66C49" w:rsidRDefault="0036552D" w:rsidP="00B73E69">
            <w:pPr>
              <w:rPr>
                <w:rFonts w:ascii="Calibri" w:hAnsi="Calibri"/>
                <w:color w:val="000000"/>
                <w:sz w:val="20"/>
                <w:szCs w:val="20"/>
              </w:rPr>
            </w:pPr>
            <w:r w:rsidRPr="00B66C49">
              <w:rPr>
                <w:rFonts w:ascii="Calibri" w:hAnsi="Calibri"/>
                <w:color w:val="000000"/>
                <w:sz w:val="20"/>
                <w:szCs w:val="20"/>
              </w:rPr>
              <w:t>40328</w:t>
            </w:r>
          </w:p>
        </w:tc>
        <w:tc>
          <w:tcPr>
            <w:tcW w:w="5533" w:type="dxa"/>
            <w:vAlign w:val="bottom"/>
          </w:tcPr>
          <w:p w:rsidR="0036552D" w:rsidRDefault="0036552D" w:rsidP="00B73E69">
            <w:pPr>
              <w:rPr>
                <w:rFonts w:ascii="Calibri" w:hAnsi="Calibri"/>
                <w:color w:val="000000"/>
                <w:sz w:val="20"/>
                <w:szCs w:val="20"/>
              </w:rPr>
            </w:pPr>
            <w:r>
              <w:rPr>
                <w:rFonts w:ascii="Calibri" w:hAnsi="Calibri"/>
                <w:color w:val="000000"/>
                <w:sz w:val="20"/>
                <w:szCs w:val="20"/>
              </w:rPr>
              <w:t xml:space="preserve">Marie Curie tillägg           </w:t>
            </w:r>
          </w:p>
        </w:tc>
        <w:tc>
          <w:tcPr>
            <w:tcW w:w="3547" w:type="dxa"/>
            <w:vAlign w:val="bottom"/>
          </w:tcPr>
          <w:p w:rsidR="0036552D" w:rsidRPr="00854178" w:rsidRDefault="0036552D" w:rsidP="00B73E69">
            <w:pPr>
              <w:rPr>
                <w:color w:val="2F5496" w:themeColor="accent5" w:themeShade="BF"/>
                <w:sz w:val="18"/>
                <w:szCs w:val="20"/>
              </w:rPr>
            </w:pPr>
          </w:p>
        </w:tc>
      </w:tr>
      <w:tr w:rsidR="00CE1494" w:rsidRPr="00216695" w:rsidTr="00DA6804">
        <w:tc>
          <w:tcPr>
            <w:tcW w:w="843" w:type="dxa"/>
            <w:vAlign w:val="bottom"/>
          </w:tcPr>
          <w:p w:rsidR="00CE1494" w:rsidRPr="00B66C49" w:rsidRDefault="006A1911" w:rsidP="00CE1494">
            <w:pPr>
              <w:rPr>
                <w:rFonts w:ascii="Calibri" w:hAnsi="Calibri"/>
                <w:color w:val="000000"/>
                <w:sz w:val="20"/>
                <w:szCs w:val="20"/>
              </w:rPr>
            </w:pPr>
            <w:r>
              <w:rPr>
                <w:rFonts w:ascii="Calibri" w:hAnsi="Calibri"/>
                <w:color w:val="000000"/>
                <w:sz w:val="20"/>
                <w:szCs w:val="20"/>
              </w:rPr>
              <w:t>4039</w:t>
            </w:r>
          </w:p>
        </w:tc>
        <w:tc>
          <w:tcPr>
            <w:tcW w:w="5533" w:type="dxa"/>
            <w:vAlign w:val="bottom"/>
          </w:tcPr>
          <w:p w:rsidR="00CE1494" w:rsidRDefault="006A1911" w:rsidP="00CE1494">
            <w:pPr>
              <w:rPr>
                <w:rFonts w:ascii="Calibri" w:hAnsi="Calibri"/>
                <w:color w:val="000000"/>
                <w:sz w:val="20"/>
                <w:szCs w:val="20"/>
              </w:rPr>
            </w:pPr>
            <w:r>
              <w:rPr>
                <w:rFonts w:ascii="Calibri" w:hAnsi="Calibri"/>
                <w:color w:val="000000"/>
                <w:sz w:val="20"/>
                <w:szCs w:val="20"/>
              </w:rPr>
              <w:t>Periodisering icke löneplansanknutna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Arvoden till styrelse och nämnder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4051</w:t>
            </w:r>
          </w:p>
        </w:tc>
        <w:tc>
          <w:tcPr>
            <w:tcW w:w="5533" w:type="dxa"/>
            <w:vAlign w:val="bottom"/>
          </w:tcPr>
          <w:p w:rsidR="00CE1494" w:rsidRDefault="006A1911" w:rsidP="00CE1494">
            <w:pPr>
              <w:rPr>
                <w:rFonts w:ascii="Calibri" w:hAnsi="Calibri"/>
                <w:color w:val="000000"/>
                <w:sz w:val="20"/>
                <w:szCs w:val="20"/>
              </w:rPr>
            </w:pPr>
            <w:r>
              <w:rPr>
                <w:rFonts w:ascii="Calibri" w:hAnsi="Calibri"/>
                <w:color w:val="000000"/>
                <w:sz w:val="20"/>
                <w:szCs w:val="20"/>
              </w:rPr>
              <w:t>Styrelsearvoden,</w:t>
            </w:r>
            <w:r w:rsidR="00CE1494">
              <w:rPr>
                <w:rFonts w:ascii="Calibri" w:hAnsi="Calibri"/>
                <w:color w:val="000000"/>
                <w:sz w:val="20"/>
                <w:szCs w:val="20"/>
              </w:rPr>
              <w:t xml:space="preserve"> universitetsstyrelsen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4052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Sammanträde ersättning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4053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Arvode styrelse o nämnder, </w:t>
            </w:r>
            <w:r w:rsidR="006A1911">
              <w:rPr>
                <w:rFonts w:ascii="Calibri" w:hAnsi="Calibri"/>
                <w:color w:val="000000"/>
                <w:sz w:val="20"/>
                <w:szCs w:val="20"/>
              </w:rPr>
              <w:t xml:space="preserve">icke </w:t>
            </w:r>
            <w:r>
              <w:rPr>
                <w:rFonts w:ascii="Calibri" w:hAnsi="Calibri"/>
                <w:color w:val="000000"/>
                <w:sz w:val="20"/>
                <w:szCs w:val="20"/>
              </w:rPr>
              <w:t>universitetsstyrelsen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4056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Upplupna ersättningar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4059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arvoden</w:t>
            </w:r>
          </w:p>
        </w:tc>
        <w:tc>
          <w:tcPr>
            <w:tcW w:w="3547" w:type="dxa"/>
            <w:vAlign w:val="bottom"/>
          </w:tcPr>
          <w:p w:rsidR="00CE1494" w:rsidRPr="00854178" w:rsidRDefault="00CE1494" w:rsidP="00CE1494">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rFonts w:ascii="Calibri" w:hAnsi="Calibri"/>
                <w:color w:val="000000"/>
                <w:sz w:val="20"/>
                <w:szCs w:val="20"/>
              </w:rPr>
            </w:pPr>
          </w:p>
        </w:tc>
        <w:tc>
          <w:tcPr>
            <w:tcW w:w="5533" w:type="dxa"/>
            <w:vAlign w:val="bottom"/>
          </w:tcPr>
          <w:p w:rsidR="007D17F8" w:rsidRDefault="007D17F8" w:rsidP="00F73BDF">
            <w:pPr>
              <w:rPr>
                <w:rFonts w:ascii="Calibri" w:hAnsi="Calibri"/>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Kostnadsreduktion lön</w:t>
            </w:r>
          </w:p>
        </w:tc>
        <w:tc>
          <w:tcPr>
            <w:tcW w:w="3547" w:type="dxa"/>
            <w:vAlign w:val="bottom"/>
          </w:tcPr>
          <w:p w:rsidR="00CE1494" w:rsidRPr="00854178" w:rsidRDefault="00CE1494" w:rsidP="00CE1494">
            <w:pPr>
              <w:rPr>
                <w:color w:val="2F5496" w:themeColor="accent5" w:themeShade="BF"/>
                <w:sz w:val="18"/>
                <w:szCs w:val="20"/>
              </w:rPr>
            </w:pPr>
          </w:p>
        </w:tc>
      </w:tr>
      <w:tr w:rsidR="008D7605" w:rsidRPr="00216695" w:rsidTr="00DA6804">
        <w:tc>
          <w:tcPr>
            <w:tcW w:w="843" w:type="dxa"/>
            <w:vAlign w:val="bottom"/>
          </w:tcPr>
          <w:p w:rsidR="008D7605" w:rsidRPr="00B66C49" w:rsidRDefault="008D7605" w:rsidP="00CE1494">
            <w:pPr>
              <w:rPr>
                <w:rFonts w:ascii="Calibri" w:hAnsi="Calibri"/>
                <w:color w:val="000000"/>
                <w:sz w:val="20"/>
                <w:szCs w:val="20"/>
              </w:rPr>
            </w:pPr>
            <w:r>
              <w:rPr>
                <w:rFonts w:ascii="Calibri" w:hAnsi="Calibri"/>
                <w:color w:val="000000"/>
                <w:sz w:val="20"/>
                <w:szCs w:val="20"/>
              </w:rPr>
              <w:t>4081</w:t>
            </w:r>
          </w:p>
        </w:tc>
        <w:tc>
          <w:tcPr>
            <w:tcW w:w="5533" w:type="dxa"/>
            <w:vAlign w:val="bottom"/>
          </w:tcPr>
          <w:p w:rsidR="008D7605" w:rsidRDefault="008D7605" w:rsidP="00CE1494">
            <w:pPr>
              <w:rPr>
                <w:rFonts w:ascii="Calibri" w:hAnsi="Calibri"/>
                <w:color w:val="000000"/>
                <w:sz w:val="20"/>
                <w:szCs w:val="20"/>
              </w:rPr>
            </w:pPr>
            <w:r>
              <w:rPr>
                <w:rFonts w:ascii="Calibri" w:hAnsi="Calibri"/>
                <w:color w:val="000000"/>
                <w:sz w:val="20"/>
                <w:szCs w:val="20"/>
              </w:rPr>
              <w:t>Förändring semesterlöneskuld</w:t>
            </w:r>
          </w:p>
        </w:tc>
        <w:tc>
          <w:tcPr>
            <w:tcW w:w="3547" w:type="dxa"/>
            <w:vAlign w:val="bottom"/>
          </w:tcPr>
          <w:p w:rsidR="008D7605" w:rsidRPr="00854178" w:rsidRDefault="008D7605"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40811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Lönebidrag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40812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Anställningsstöd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40816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Statsbidrag för arbetsbiträde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40819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lönekostnadsreduktioner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4089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kostnadsreduktion löner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Semesterlöneskuld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4090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Förändring semesterlöneskuld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4091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Upplupna löner mm anställd personal</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4092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Upplupna arvoden mm till uppdrag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LÖNER och ARVORDEN (inget lönekostnadspåslag)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Arvoden, ersättningar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4141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 </w:t>
            </w:r>
            <w:proofErr w:type="gramStart"/>
            <w:r>
              <w:rPr>
                <w:rFonts w:ascii="Calibri" w:hAnsi="Calibri"/>
                <w:color w:val="000000"/>
                <w:sz w:val="20"/>
                <w:szCs w:val="20"/>
              </w:rPr>
              <w:t>ej</w:t>
            </w:r>
            <w:proofErr w:type="gramEnd"/>
            <w:r>
              <w:rPr>
                <w:rFonts w:ascii="Calibri" w:hAnsi="Calibri"/>
                <w:color w:val="000000"/>
                <w:sz w:val="20"/>
                <w:szCs w:val="20"/>
              </w:rPr>
              <w:t xml:space="preserve"> avgifter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4142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Lön opponentuppdrag, utlandsboende (SINK)</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4143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Lön sakkunniguppdrag, utlandsboende (SINK)</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4146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Upplupna ersättningar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Försökspersoner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4150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Försökspersoner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Utbildningsbidrag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4181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Utbildningsbidrag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4189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löner och arvoden </w:t>
            </w:r>
            <w:proofErr w:type="gramStart"/>
            <w:r>
              <w:rPr>
                <w:rFonts w:ascii="Calibri" w:hAnsi="Calibri"/>
                <w:color w:val="000000"/>
                <w:sz w:val="20"/>
                <w:szCs w:val="20"/>
              </w:rPr>
              <w:t>ej</w:t>
            </w:r>
            <w:proofErr w:type="gramEnd"/>
            <w:r>
              <w:rPr>
                <w:rFonts w:ascii="Calibri" w:hAnsi="Calibri"/>
                <w:color w:val="000000"/>
                <w:sz w:val="20"/>
                <w:szCs w:val="20"/>
              </w:rPr>
              <w:t xml:space="preserve"> lönekostnadspåslag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ANDRA KONTANTA ERSÄTTNINGAR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Ersättning för/bidrag till bostadskostnader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4230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Ersättning för/bidrag till bostadskostnader</w:t>
            </w:r>
          </w:p>
        </w:tc>
        <w:tc>
          <w:tcPr>
            <w:tcW w:w="3547" w:type="dxa"/>
            <w:vAlign w:val="bottom"/>
          </w:tcPr>
          <w:p w:rsidR="00CE1494" w:rsidRPr="00854178" w:rsidRDefault="00CE1494"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7700D9"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KOSTNADER för NATURAFÖRMÅNER till anställd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Kostnader för fria eller subventionerade måltider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204FEF" w:rsidP="00CE1494">
            <w:pPr>
              <w:rPr>
                <w:rFonts w:ascii="Calibri" w:hAnsi="Calibri"/>
                <w:color w:val="000000"/>
                <w:sz w:val="20"/>
                <w:szCs w:val="20"/>
              </w:rPr>
            </w:pPr>
            <w:r>
              <w:rPr>
                <w:rFonts w:ascii="Calibri" w:hAnsi="Calibri"/>
                <w:color w:val="000000"/>
                <w:sz w:val="20"/>
                <w:szCs w:val="20"/>
              </w:rPr>
              <w:t>4383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Kostnader för fria eller subventionerade måltider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204FEF" w:rsidP="00CE1494">
            <w:pPr>
              <w:rPr>
                <w:rFonts w:ascii="Calibri" w:hAnsi="Calibri"/>
                <w:color w:val="000000"/>
                <w:sz w:val="20"/>
                <w:szCs w:val="20"/>
              </w:rPr>
            </w:pPr>
            <w:r>
              <w:rPr>
                <w:rFonts w:ascii="Calibri" w:hAnsi="Calibri"/>
                <w:color w:val="000000"/>
                <w:sz w:val="20"/>
                <w:szCs w:val="20"/>
              </w:rPr>
              <w:t>4384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Kostnadsreduktion subventionerade måltider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Kostnader övriga skattepliktiga förmåner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4397</w:t>
            </w:r>
          </w:p>
        </w:tc>
        <w:tc>
          <w:tcPr>
            <w:tcW w:w="5533" w:type="dxa"/>
            <w:vAlign w:val="bottom"/>
          </w:tcPr>
          <w:p w:rsidR="00CE1494" w:rsidRDefault="006B2D46" w:rsidP="00CE1494">
            <w:pPr>
              <w:rPr>
                <w:rFonts w:ascii="Calibri" w:hAnsi="Calibri"/>
                <w:color w:val="000000"/>
                <w:sz w:val="20"/>
                <w:szCs w:val="20"/>
              </w:rPr>
            </w:pPr>
            <w:r w:rsidRPr="006B2D46">
              <w:rPr>
                <w:rFonts w:ascii="Calibri" w:hAnsi="Calibri"/>
                <w:color w:val="000000"/>
                <w:sz w:val="20"/>
                <w:szCs w:val="20"/>
              </w:rPr>
              <w:t>Kostnad för övriga skattepliktiga ersättningar</w:t>
            </w:r>
          </w:p>
        </w:tc>
        <w:tc>
          <w:tcPr>
            <w:tcW w:w="3547" w:type="dxa"/>
            <w:vAlign w:val="bottom"/>
          </w:tcPr>
          <w:p w:rsidR="00CE1494" w:rsidRPr="00854178" w:rsidRDefault="00CE1494" w:rsidP="00CE1494">
            <w:pPr>
              <w:rPr>
                <w:color w:val="2F5496" w:themeColor="accent5" w:themeShade="BF"/>
                <w:sz w:val="18"/>
                <w:szCs w:val="20"/>
              </w:rPr>
            </w:pPr>
          </w:p>
        </w:tc>
      </w:tr>
      <w:tr w:rsidR="006B2D46" w:rsidRPr="00216695" w:rsidTr="00DA6804">
        <w:tc>
          <w:tcPr>
            <w:tcW w:w="843" w:type="dxa"/>
            <w:vAlign w:val="bottom"/>
          </w:tcPr>
          <w:p w:rsidR="006B2D46" w:rsidRPr="00B66C49" w:rsidRDefault="0059390C" w:rsidP="00CE1494">
            <w:pPr>
              <w:rPr>
                <w:rFonts w:ascii="Calibri" w:hAnsi="Calibri"/>
                <w:color w:val="000000"/>
                <w:sz w:val="20"/>
                <w:szCs w:val="20"/>
              </w:rPr>
            </w:pPr>
            <w:r>
              <w:rPr>
                <w:rFonts w:ascii="Calibri" w:hAnsi="Calibri"/>
                <w:color w:val="000000"/>
                <w:sz w:val="20"/>
                <w:szCs w:val="20"/>
              </w:rPr>
              <w:t>43971</w:t>
            </w:r>
          </w:p>
        </w:tc>
        <w:tc>
          <w:tcPr>
            <w:tcW w:w="5533" w:type="dxa"/>
            <w:vAlign w:val="bottom"/>
          </w:tcPr>
          <w:p w:rsidR="006B2D46" w:rsidRDefault="0059390C" w:rsidP="006B2D46">
            <w:pPr>
              <w:rPr>
                <w:rFonts w:ascii="Calibri" w:hAnsi="Calibri"/>
                <w:color w:val="000000"/>
                <w:sz w:val="20"/>
                <w:szCs w:val="20"/>
              </w:rPr>
            </w:pPr>
            <w:r w:rsidRPr="0059390C">
              <w:rPr>
                <w:rFonts w:ascii="Calibri" w:hAnsi="Calibri"/>
                <w:color w:val="000000"/>
                <w:sz w:val="20"/>
                <w:szCs w:val="20"/>
              </w:rPr>
              <w:t>Läkemedelsersättning skattepliktig förmån</w:t>
            </w:r>
          </w:p>
        </w:tc>
        <w:tc>
          <w:tcPr>
            <w:tcW w:w="3547" w:type="dxa"/>
            <w:vAlign w:val="bottom"/>
          </w:tcPr>
          <w:p w:rsidR="006B2D46" w:rsidRPr="00854178" w:rsidRDefault="006B2D46" w:rsidP="00CE1494">
            <w:pPr>
              <w:rPr>
                <w:color w:val="2F5496" w:themeColor="accent5" w:themeShade="BF"/>
                <w:sz w:val="18"/>
                <w:szCs w:val="20"/>
              </w:rPr>
            </w:pPr>
          </w:p>
        </w:tc>
      </w:tr>
      <w:tr w:rsidR="006B2D46" w:rsidRPr="00216695" w:rsidTr="00DA6804">
        <w:tc>
          <w:tcPr>
            <w:tcW w:w="843" w:type="dxa"/>
            <w:vAlign w:val="bottom"/>
          </w:tcPr>
          <w:p w:rsidR="006B2D46" w:rsidRPr="00B66C49" w:rsidRDefault="0059390C" w:rsidP="00CE1494">
            <w:pPr>
              <w:rPr>
                <w:rFonts w:ascii="Calibri" w:hAnsi="Calibri"/>
                <w:color w:val="000000"/>
                <w:sz w:val="20"/>
                <w:szCs w:val="20"/>
              </w:rPr>
            </w:pPr>
            <w:r>
              <w:rPr>
                <w:rFonts w:ascii="Calibri" w:hAnsi="Calibri"/>
                <w:color w:val="000000"/>
                <w:sz w:val="20"/>
                <w:szCs w:val="20"/>
              </w:rPr>
              <w:t>43972</w:t>
            </w:r>
          </w:p>
        </w:tc>
        <w:tc>
          <w:tcPr>
            <w:tcW w:w="5533" w:type="dxa"/>
            <w:vAlign w:val="bottom"/>
          </w:tcPr>
          <w:p w:rsidR="006B2D46" w:rsidRDefault="0059390C" w:rsidP="006B2D46">
            <w:pPr>
              <w:rPr>
                <w:rFonts w:ascii="Calibri" w:hAnsi="Calibri"/>
                <w:color w:val="000000"/>
                <w:sz w:val="20"/>
                <w:szCs w:val="20"/>
              </w:rPr>
            </w:pPr>
            <w:r w:rsidRPr="0059390C">
              <w:rPr>
                <w:rFonts w:ascii="Calibri" w:hAnsi="Calibri"/>
                <w:color w:val="000000"/>
                <w:sz w:val="20"/>
                <w:szCs w:val="20"/>
              </w:rPr>
              <w:t>Sjukvårdsersättning skattepliktig förmån</w:t>
            </w:r>
          </w:p>
        </w:tc>
        <w:tc>
          <w:tcPr>
            <w:tcW w:w="3547" w:type="dxa"/>
            <w:vAlign w:val="bottom"/>
          </w:tcPr>
          <w:p w:rsidR="006B2D46" w:rsidRPr="00854178" w:rsidRDefault="006B2D46" w:rsidP="00CE1494">
            <w:pPr>
              <w:rPr>
                <w:color w:val="2F5496" w:themeColor="accent5" w:themeShade="BF"/>
                <w:sz w:val="18"/>
                <w:szCs w:val="20"/>
              </w:rPr>
            </w:pPr>
          </w:p>
        </w:tc>
      </w:tr>
      <w:tr w:rsidR="006B2D46" w:rsidRPr="00216695" w:rsidTr="00DA6804">
        <w:tc>
          <w:tcPr>
            <w:tcW w:w="843" w:type="dxa"/>
            <w:vAlign w:val="bottom"/>
          </w:tcPr>
          <w:p w:rsidR="006B2D46" w:rsidRPr="00B66C49" w:rsidRDefault="0059390C" w:rsidP="00CE1494">
            <w:pPr>
              <w:rPr>
                <w:rFonts w:ascii="Calibri" w:hAnsi="Calibri"/>
                <w:color w:val="000000"/>
                <w:sz w:val="20"/>
                <w:szCs w:val="20"/>
              </w:rPr>
            </w:pPr>
            <w:r>
              <w:rPr>
                <w:rFonts w:ascii="Calibri" w:hAnsi="Calibri"/>
                <w:color w:val="000000"/>
                <w:sz w:val="20"/>
                <w:szCs w:val="20"/>
              </w:rPr>
              <w:t>43973</w:t>
            </w:r>
          </w:p>
        </w:tc>
        <w:tc>
          <w:tcPr>
            <w:tcW w:w="5533" w:type="dxa"/>
            <w:vAlign w:val="bottom"/>
          </w:tcPr>
          <w:p w:rsidR="006B2D46" w:rsidRDefault="0059390C" w:rsidP="006B2D46">
            <w:pPr>
              <w:rPr>
                <w:rFonts w:ascii="Calibri" w:hAnsi="Calibri"/>
                <w:color w:val="000000"/>
                <w:sz w:val="20"/>
                <w:szCs w:val="20"/>
              </w:rPr>
            </w:pPr>
            <w:r w:rsidRPr="0059390C">
              <w:rPr>
                <w:rFonts w:ascii="Calibri" w:hAnsi="Calibri"/>
                <w:color w:val="000000"/>
                <w:sz w:val="20"/>
                <w:szCs w:val="20"/>
              </w:rPr>
              <w:t>Psykoterapi skattepliktig förmån</w:t>
            </w:r>
          </w:p>
        </w:tc>
        <w:tc>
          <w:tcPr>
            <w:tcW w:w="3547" w:type="dxa"/>
            <w:vAlign w:val="bottom"/>
          </w:tcPr>
          <w:p w:rsidR="006B2D46" w:rsidRPr="00854178" w:rsidRDefault="006B2D46"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4398</w:t>
            </w:r>
          </w:p>
        </w:tc>
        <w:tc>
          <w:tcPr>
            <w:tcW w:w="5533" w:type="dxa"/>
            <w:vAlign w:val="bottom"/>
          </w:tcPr>
          <w:p w:rsidR="00CE1494" w:rsidRDefault="00CE1494" w:rsidP="006B2D46">
            <w:pPr>
              <w:rPr>
                <w:rFonts w:ascii="Calibri" w:hAnsi="Calibri"/>
                <w:color w:val="000000"/>
                <w:sz w:val="20"/>
                <w:szCs w:val="20"/>
              </w:rPr>
            </w:pPr>
            <w:r>
              <w:rPr>
                <w:rFonts w:ascii="Calibri" w:hAnsi="Calibri"/>
                <w:color w:val="000000"/>
                <w:sz w:val="20"/>
                <w:szCs w:val="20"/>
              </w:rPr>
              <w:t xml:space="preserve">Kostnadsreduktion övriga skattepliktiga </w:t>
            </w:r>
            <w:r w:rsidR="006B2D46">
              <w:rPr>
                <w:rFonts w:ascii="Calibri" w:hAnsi="Calibri"/>
                <w:color w:val="000000"/>
                <w:sz w:val="20"/>
                <w:szCs w:val="20"/>
              </w:rPr>
              <w:t>ersättningar</w:t>
            </w:r>
          </w:p>
        </w:tc>
        <w:tc>
          <w:tcPr>
            <w:tcW w:w="3547" w:type="dxa"/>
            <w:vAlign w:val="bottom"/>
          </w:tcPr>
          <w:p w:rsidR="00CE1494" w:rsidRPr="00854178" w:rsidRDefault="00CE1494" w:rsidP="00CE1494">
            <w:pPr>
              <w:rPr>
                <w:color w:val="2F5496" w:themeColor="accent5" w:themeShade="BF"/>
                <w:sz w:val="18"/>
                <w:szCs w:val="20"/>
              </w:rPr>
            </w:pPr>
          </w:p>
        </w:tc>
      </w:tr>
      <w:tr w:rsidR="007D17F8" w:rsidRPr="00216695" w:rsidTr="00DA6804">
        <w:tc>
          <w:tcPr>
            <w:tcW w:w="843" w:type="dxa"/>
            <w:vAlign w:val="bottom"/>
          </w:tcPr>
          <w:p w:rsidR="007D17F8" w:rsidRPr="00B66C49" w:rsidRDefault="007D17F8" w:rsidP="00F73BDF">
            <w:pPr>
              <w:rPr>
                <w:sz w:val="20"/>
                <w:szCs w:val="20"/>
              </w:rPr>
            </w:pPr>
          </w:p>
        </w:tc>
        <w:tc>
          <w:tcPr>
            <w:tcW w:w="5533" w:type="dxa"/>
            <w:vAlign w:val="bottom"/>
          </w:tcPr>
          <w:p w:rsidR="007D17F8" w:rsidRDefault="007D17F8" w:rsidP="00F73BDF">
            <w:pPr>
              <w:rPr>
                <w:rFonts w:ascii="Calibri" w:hAnsi="Calibri"/>
                <w:b/>
                <w:bCs/>
                <w:color w:val="000000"/>
                <w:sz w:val="20"/>
                <w:szCs w:val="20"/>
              </w:rPr>
            </w:pPr>
          </w:p>
        </w:tc>
        <w:tc>
          <w:tcPr>
            <w:tcW w:w="3547" w:type="dxa"/>
            <w:vAlign w:val="bottom"/>
          </w:tcPr>
          <w:p w:rsidR="007D17F8" w:rsidRPr="00854178" w:rsidRDefault="007D17F8" w:rsidP="00F73BDF">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KOSTNADSERSÄTTNINGAR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Traktamenten vid tjänsteresa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4421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Traktamenten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4422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Lönetillägg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4423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Utlandstillägg enligt URA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4424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Medföljandetillägg enligt URA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4425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Ersättning bostadskostnad utland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Bilersättning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4431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Bilersättning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4432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Bilersättning skattepliktigt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4489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kostnadsersättningar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Lönekostnadspåslag, Arbetsgivaravgifter och andra Avgifter</w:t>
            </w:r>
          </w:p>
          <w:p w:rsidR="00CE1494" w:rsidRDefault="00CE1494" w:rsidP="00CE1494">
            <w:pPr>
              <w:rPr>
                <w:rFonts w:ascii="Calibri" w:hAnsi="Calibri"/>
                <w:b/>
                <w:bCs/>
                <w:color w:val="000000"/>
                <w:sz w:val="20"/>
                <w:szCs w:val="20"/>
              </w:rPr>
            </w:pPr>
            <w:r>
              <w:rPr>
                <w:rFonts w:ascii="Calibri" w:hAnsi="Calibri"/>
                <w:b/>
                <w:bCs/>
                <w:color w:val="000000"/>
                <w:sz w:val="20"/>
                <w:szCs w:val="20"/>
              </w:rPr>
              <w:t>enligt lag och avtal</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Lagstadgade arbetsgivaravgifter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4511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Arbetsgivaravgifter - löner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45111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Löneavgifter                  </w:t>
            </w:r>
          </w:p>
        </w:tc>
        <w:tc>
          <w:tcPr>
            <w:tcW w:w="3547" w:type="dxa"/>
            <w:vAlign w:val="bottom"/>
          </w:tcPr>
          <w:p w:rsidR="00CE1494" w:rsidRPr="00854178" w:rsidRDefault="00CE1494" w:rsidP="00CE1494">
            <w:pPr>
              <w:rPr>
                <w:color w:val="2F5496" w:themeColor="accent5" w:themeShade="BF"/>
                <w:sz w:val="18"/>
                <w:szCs w:val="20"/>
              </w:rPr>
            </w:pPr>
          </w:p>
        </w:tc>
      </w:tr>
      <w:tr w:rsidR="005700E8" w:rsidRPr="00216695" w:rsidTr="00DA6804">
        <w:tc>
          <w:tcPr>
            <w:tcW w:w="843" w:type="dxa"/>
            <w:vAlign w:val="bottom"/>
          </w:tcPr>
          <w:p w:rsidR="005700E8" w:rsidRPr="00B66C49" w:rsidRDefault="005700E8" w:rsidP="00CE1494">
            <w:pPr>
              <w:rPr>
                <w:rFonts w:ascii="Calibri" w:hAnsi="Calibri"/>
                <w:color w:val="000000"/>
                <w:sz w:val="20"/>
                <w:szCs w:val="20"/>
              </w:rPr>
            </w:pPr>
            <w:r>
              <w:rPr>
                <w:rFonts w:ascii="Calibri" w:hAnsi="Calibri"/>
                <w:color w:val="000000"/>
                <w:sz w:val="20"/>
                <w:szCs w:val="20"/>
              </w:rPr>
              <w:t>4513</w:t>
            </w:r>
          </w:p>
        </w:tc>
        <w:tc>
          <w:tcPr>
            <w:tcW w:w="5533" w:type="dxa"/>
            <w:vAlign w:val="bottom"/>
          </w:tcPr>
          <w:p w:rsidR="005700E8" w:rsidRDefault="005700E8" w:rsidP="00CE1494">
            <w:pPr>
              <w:rPr>
                <w:rFonts w:ascii="Calibri" w:hAnsi="Calibri"/>
                <w:color w:val="000000"/>
                <w:sz w:val="20"/>
                <w:szCs w:val="20"/>
              </w:rPr>
            </w:pPr>
            <w:r>
              <w:rPr>
                <w:rFonts w:ascii="Calibri" w:hAnsi="Calibri"/>
                <w:color w:val="000000"/>
                <w:sz w:val="20"/>
                <w:szCs w:val="20"/>
              </w:rPr>
              <w:t>Arbetsgivaravgift naturaförmån, personal</w:t>
            </w:r>
          </w:p>
        </w:tc>
        <w:tc>
          <w:tcPr>
            <w:tcW w:w="3547" w:type="dxa"/>
            <w:vAlign w:val="bottom"/>
          </w:tcPr>
          <w:p w:rsidR="005700E8" w:rsidRPr="00854178" w:rsidRDefault="005700E8" w:rsidP="00CE1494">
            <w:pPr>
              <w:rPr>
                <w:color w:val="2F5496" w:themeColor="accent5" w:themeShade="BF"/>
                <w:sz w:val="18"/>
                <w:szCs w:val="20"/>
              </w:rPr>
            </w:pPr>
          </w:p>
        </w:tc>
      </w:tr>
      <w:tr w:rsidR="005700E8" w:rsidRPr="00216695" w:rsidTr="00DA6804">
        <w:tc>
          <w:tcPr>
            <w:tcW w:w="843" w:type="dxa"/>
            <w:vAlign w:val="bottom"/>
          </w:tcPr>
          <w:p w:rsidR="005700E8" w:rsidRPr="00B66C49" w:rsidRDefault="005700E8" w:rsidP="00CE1494">
            <w:pPr>
              <w:rPr>
                <w:rFonts w:ascii="Calibri" w:hAnsi="Calibri"/>
                <w:color w:val="000000"/>
                <w:sz w:val="20"/>
                <w:szCs w:val="20"/>
              </w:rPr>
            </w:pPr>
            <w:r>
              <w:rPr>
                <w:rFonts w:ascii="Calibri" w:hAnsi="Calibri"/>
                <w:color w:val="000000"/>
                <w:sz w:val="20"/>
                <w:szCs w:val="20"/>
              </w:rPr>
              <w:t>4515</w:t>
            </w:r>
          </w:p>
        </w:tc>
        <w:tc>
          <w:tcPr>
            <w:tcW w:w="5533" w:type="dxa"/>
            <w:vAlign w:val="bottom"/>
          </w:tcPr>
          <w:p w:rsidR="005700E8" w:rsidRDefault="005700E8" w:rsidP="00CE1494">
            <w:pPr>
              <w:rPr>
                <w:rFonts w:ascii="Calibri" w:hAnsi="Calibri"/>
                <w:color w:val="000000"/>
                <w:sz w:val="20"/>
                <w:szCs w:val="20"/>
              </w:rPr>
            </w:pPr>
            <w:r>
              <w:rPr>
                <w:rFonts w:ascii="Calibri" w:hAnsi="Calibri"/>
                <w:color w:val="000000"/>
                <w:sz w:val="20"/>
                <w:szCs w:val="20"/>
              </w:rPr>
              <w:t>Arbetsgivaravgift arvoden uppdrag</w:t>
            </w:r>
          </w:p>
        </w:tc>
        <w:tc>
          <w:tcPr>
            <w:tcW w:w="3547" w:type="dxa"/>
            <w:vAlign w:val="bottom"/>
          </w:tcPr>
          <w:p w:rsidR="005700E8" w:rsidRPr="00854178" w:rsidRDefault="005700E8" w:rsidP="00CE1494">
            <w:pPr>
              <w:rPr>
                <w:color w:val="2F5496" w:themeColor="accent5" w:themeShade="BF"/>
                <w:sz w:val="18"/>
                <w:szCs w:val="20"/>
              </w:rPr>
            </w:pPr>
          </w:p>
        </w:tc>
      </w:tr>
      <w:tr w:rsidR="006A1911" w:rsidRPr="00216695" w:rsidTr="00DA6804">
        <w:tc>
          <w:tcPr>
            <w:tcW w:w="843" w:type="dxa"/>
            <w:vAlign w:val="bottom"/>
          </w:tcPr>
          <w:p w:rsidR="006A1911" w:rsidRPr="00B66C49" w:rsidRDefault="006A1911" w:rsidP="00CE1494">
            <w:pPr>
              <w:rPr>
                <w:rFonts w:ascii="Calibri" w:hAnsi="Calibri"/>
                <w:color w:val="000000"/>
                <w:sz w:val="20"/>
                <w:szCs w:val="20"/>
              </w:rPr>
            </w:pPr>
            <w:r>
              <w:rPr>
                <w:rFonts w:ascii="Calibri" w:hAnsi="Calibri"/>
                <w:color w:val="000000"/>
                <w:sz w:val="20"/>
                <w:szCs w:val="20"/>
              </w:rPr>
              <w:t>4517</w:t>
            </w:r>
          </w:p>
        </w:tc>
        <w:tc>
          <w:tcPr>
            <w:tcW w:w="5533" w:type="dxa"/>
            <w:vAlign w:val="bottom"/>
          </w:tcPr>
          <w:p w:rsidR="006A1911" w:rsidRDefault="006A1911" w:rsidP="00CE1494">
            <w:pPr>
              <w:rPr>
                <w:rFonts w:ascii="Calibri" w:hAnsi="Calibri"/>
                <w:color w:val="000000"/>
                <w:sz w:val="20"/>
                <w:szCs w:val="20"/>
              </w:rPr>
            </w:pPr>
            <w:r>
              <w:rPr>
                <w:rFonts w:ascii="Calibri" w:hAnsi="Calibri"/>
                <w:color w:val="000000"/>
                <w:sz w:val="20"/>
                <w:szCs w:val="20"/>
              </w:rPr>
              <w:t>Styrelsearvoden, universitetsstyrelseledamöter</w:t>
            </w:r>
          </w:p>
        </w:tc>
        <w:tc>
          <w:tcPr>
            <w:tcW w:w="3547" w:type="dxa"/>
            <w:vAlign w:val="bottom"/>
          </w:tcPr>
          <w:p w:rsidR="006A1911" w:rsidRPr="00854178" w:rsidRDefault="006A1911"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4518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Sociala kostnader</w:t>
            </w:r>
            <w:r w:rsidR="005700E8">
              <w:rPr>
                <w:rFonts w:ascii="Calibri" w:hAnsi="Calibri"/>
                <w:color w:val="000000"/>
                <w:sz w:val="20"/>
                <w:szCs w:val="20"/>
              </w:rPr>
              <w:t xml:space="preserve"> upplupna</w:t>
            </w:r>
            <w:r>
              <w:rPr>
                <w:rFonts w:ascii="Calibri" w:hAnsi="Calibri"/>
                <w:color w:val="000000"/>
                <w:sz w:val="20"/>
                <w:szCs w:val="20"/>
              </w:rPr>
              <w:t xml:space="preserve"> löner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4519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Upplupna sociala o</w:t>
            </w:r>
            <w:r w:rsidR="005700E8">
              <w:rPr>
                <w:rFonts w:ascii="Calibri" w:hAnsi="Calibri"/>
                <w:color w:val="000000"/>
                <w:sz w:val="20"/>
                <w:szCs w:val="20"/>
              </w:rPr>
              <w:t>ch</w:t>
            </w:r>
            <w:r>
              <w:rPr>
                <w:rFonts w:ascii="Calibri" w:hAnsi="Calibri"/>
                <w:color w:val="000000"/>
                <w:sz w:val="20"/>
                <w:szCs w:val="20"/>
              </w:rPr>
              <w:t xml:space="preserve"> arbetsgivaravgifter förändring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4528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arbetsavgifter löner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4529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arbetsavgifter arvoden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Särskild löneskatt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45311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Särskild löneskatt premiebestämd pension, Kåpan tjänstepension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45312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Särskild löneskatt premiebestämd pension, Kåpan extra</w:t>
            </w:r>
          </w:p>
        </w:tc>
        <w:tc>
          <w:tcPr>
            <w:tcW w:w="3547" w:type="dxa"/>
            <w:vAlign w:val="bottom"/>
          </w:tcPr>
          <w:p w:rsidR="00CE1494" w:rsidRPr="00854178" w:rsidRDefault="00CE1494" w:rsidP="00CE1494">
            <w:pPr>
              <w:rPr>
                <w:color w:val="2F5496" w:themeColor="accent5" w:themeShade="BF"/>
                <w:sz w:val="18"/>
                <w:szCs w:val="20"/>
              </w:rPr>
            </w:pPr>
          </w:p>
        </w:tc>
      </w:tr>
      <w:tr w:rsidR="00DC1675" w:rsidRPr="00216695" w:rsidTr="00D64038">
        <w:tc>
          <w:tcPr>
            <w:tcW w:w="843" w:type="dxa"/>
            <w:vAlign w:val="bottom"/>
          </w:tcPr>
          <w:p w:rsidR="00DC1675" w:rsidRDefault="00DC1675" w:rsidP="00CE1494">
            <w:pPr>
              <w:rPr>
                <w:rFonts w:ascii="Calibri" w:hAnsi="Calibri"/>
                <w:color w:val="000000"/>
                <w:sz w:val="20"/>
                <w:szCs w:val="20"/>
              </w:rPr>
            </w:pPr>
            <w:r>
              <w:rPr>
                <w:rFonts w:ascii="Calibri" w:hAnsi="Calibri"/>
                <w:color w:val="000000"/>
                <w:sz w:val="20"/>
                <w:szCs w:val="20"/>
              </w:rPr>
              <w:t>4536</w:t>
            </w:r>
          </w:p>
        </w:tc>
        <w:tc>
          <w:tcPr>
            <w:tcW w:w="9080" w:type="dxa"/>
            <w:gridSpan w:val="2"/>
            <w:vAlign w:val="bottom"/>
          </w:tcPr>
          <w:p w:rsidR="00DC1675" w:rsidRPr="00854178" w:rsidRDefault="00DC1675" w:rsidP="00CE1494">
            <w:pPr>
              <w:rPr>
                <w:color w:val="2F5496" w:themeColor="accent5" w:themeShade="BF"/>
                <w:sz w:val="18"/>
                <w:szCs w:val="20"/>
              </w:rPr>
            </w:pPr>
            <w:r w:rsidRPr="00DC1675">
              <w:rPr>
                <w:rFonts w:ascii="Calibri" w:hAnsi="Calibri"/>
                <w:color w:val="000000"/>
                <w:sz w:val="20"/>
                <w:szCs w:val="20"/>
              </w:rPr>
              <w:t>Särskild löneskatt på semesterlöneskuld, premiebestämd pension</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4539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Upplupen särskild löneskatt, premiebestämd pension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Avtals – lönekostnadspåslag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45511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Särskild löneskatt delpensioner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45512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Särskild löneskatt pensionsersättning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45591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Förändring särskild löneskatt, delpensioner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45592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Förändring särskild löneskatt, pensioner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4561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Arbetsgivaravgifter på semesterlöneskuld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4562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Upplupna arbetsgivaravgifter på löner anställda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4563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Upplupna arbetsgivaravgifter arvoden uppdrag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PENSIONSAVGIFTER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Kompletterande ålderspensionstillägg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4611</w:t>
            </w:r>
          </w:p>
        </w:tc>
        <w:tc>
          <w:tcPr>
            <w:tcW w:w="5533" w:type="dxa"/>
            <w:vAlign w:val="bottom"/>
          </w:tcPr>
          <w:p w:rsidR="00CE1494" w:rsidRDefault="00203A9C" w:rsidP="00CE1494">
            <w:pPr>
              <w:rPr>
                <w:rFonts w:ascii="Calibri" w:hAnsi="Calibri"/>
                <w:color w:val="000000"/>
                <w:sz w:val="20"/>
                <w:szCs w:val="20"/>
              </w:rPr>
            </w:pPr>
            <w:r>
              <w:rPr>
                <w:rFonts w:ascii="Calibri" w:hAnsi="Calibri"/>
                <w:color w:val="000000"/>
                <w:sz w:val="20"/>
                <w:szCs w:val="20"/>
              </w:rPr>
              <w:t>Premie avtalsförsäkring</w:t>
            </w:r>
            <w:r w:rsidR="00CE1494">
              <w:rPr>
                <w:rFonts w:ascii="Calibri" w:hAnsi="Calibri"/>
                <w:color w:val="000000"/>
                <w:sz w:val="20"/>
                <w:szCs w:val="20"/>
              </w:rPr>
              <w:t xml:space="preserve">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203A9C" w:rsidP="00CE1494">
            <w:pPr>
              <w:rPr>
                <w:rFonts w:ascii="Calibri" w:hAnsi="Calibri"/>
                <w:color w:val="000000"/>
                <w:sz w:val="20"/>
                <w:szCs w:val="20"/>
              </w:rPr>
            </w:pPr>
            <w:r>
              <w:rPr>
                <w:rFonts w:ascii="Calibri" w:hAnsi="Calibri"/>
                <w:color w:val="000000"/>
                <w:sz w:val="20"/>
                <w:szCs w:val="20"/>
              </w:rPr>
              <w:t>46121</w:t>
            </w:r>
          </w:p>
        </w:tc>
        <w:tc>
          <w:tcPr>
            <w:tcW w:w="5533" w:type="dxa"/>
            <w:vAlign w:val="bottom"/>
          </w:tcPr>
          <w:p w:rsidR="00CE1494" w:rsidRDefault="00203A9C" w:rsidP="00CE1494">
            <w:pPr>
              <w:rPr>
                <w:rFonts w:ascii="Calibri" w:hAnsi="Calibri"/>
                <w:color w:val="000000"/>
                <w:sz w:val="20"/>
                <w:szCs w:val="20"/>
              </w:rPr>
            </w:pPr>
            <w:r w:rsidRPr="00203A9C">
              <w:rPr>
                <w:rFonts w:ascii="Calibri" w:hAnsi="Calibri"/>
                <w:color w:val="000000"/>
                <w:sz w:val="20"/>
                <w:szCs w:val="20"/>
              </w:rPr>
              <w:t>Betalda engångspremier för särskild pensionsersättning</w:t>
            </w:r>
          </w:p>
        </w:tc>
        <w:tc>
          <w:tcPr>
            <w:tcW w:w="3547" w:type="dxa"/>
            <w:vAlign w:val="bottom"/>
          </w:tcPr>
          <w:p w:rsidR="00CE1494" w:rsidRPr="00854178" w:rsidRDefault="00CE1494" w:rsidP="00CE1494">
            <w:pPr>
              <w:rPr>
                <w:color w:val="2F5496" w:themeColor="accent5" w:themeShade="BF"/>
                <w:sz w:val="18"/>
                <w:szCs w:val="20"/>
              </w:rPr>
            </w:pPr>
          </w:p>
        </w:tc>
      </w:tr>
      <w:tr w:rsidR="00203A9C" w:rsidRPr="00216695" w:rsidTr="000B5EF3">
        <w:tc>
          <w:tcPr>
            <w:tcW w:w="843" w:type="dxa"/>
            <w:vAlign w:val="bottom"/>
          </w:tcPr>
          <w:p w:rsidR="00203A9C" w:rsidRDefault="00203A9C" w:rsidP="00CE1494">
            <w:pPr>
              <w:rPr>
                <w:rFonts w:ascii="Calibri" w:hAnsi="Calibri"/>
                <w:color w:val="000000"/>
                <w:sz w:val="20"/>
                <w:szCs w:val="20"/>
              </w:rPr>
            </w:pPr>
            <w:r>
              <w:rPr>
                <w:rFonts w:ascii="Calibri" w:hAnsi="Calibri"/>
                <w:color w:val="000000"/>
                <w:sz w:val="20"/>
                <w:szCs w:val="20"/>
              </w:rPr>
              <w:t>4618</w:t>
            </w:r>
          </w:p>
        </w:tc>
        <w:tc>
          <w:tcPr>
            <w:tcW w:w="9080" w:type="dxa"/>
            <w:gridSpan w:val="2"/>
            <w:vAlign w:val="bottom"/>
          </w:tcPr>
          <w:p w:rsidR="00203A9C" w:rsidRPr="00854178" w:rsidRDefault="00203A9C" w:rsidP="00CE1494">
            <w:pPr>
              <w:rPr>
                <w:color w:val="2F5496" w:themeColor="accent5" w:themeShade="BF"/>
                <w:sz w:val="18"/>
                <w:szCs w:val="20"/>
              </w:rPr>
            </w:pPr>
            <w:r w:rsidRPr="00203A9C">
              <w:rPr>
                <w:rFonts w:ascii="Calibri" w:hAnsi="Calibri"/>
                <w:color w:val="000000"/>
                <w:sz w:val="20"/>
                <w:szCs w:val="20"/>
              </w:rPr>
              <w:t>Upplupna premier, förmånsbestämd pension och kollektiva försäkringar</w:t>
            </w:r>
          </w:p>
        </w:tc>
      </w:tr>
      <w:tr w:rsidR="00203A9C" w:rsidRPr="00216695" w:rsidTr="000B5EF3">
        <w:tc>
          <w:tcPr>
            <w:tcW w:w="843" w:type="dxa"/>
            <w:vAlign w:val="bottom"/>
          </w:tcPr>
          <w:p w:rsidR="00203A9C" w:rsidRDefault="00203A9C" w:rsidP="00CE1494">
            <w:pPr>
              <w:rPr>
                <w:rFonts w:ascii="Calibri" w:hAnsi="Calibri"/>
                <w:color w:val="000000"/>
                <w:sz w:val="20"/>
                <w:szCs w:val="20"/>
              </w:rPr>
            </w:pPr>
            <w:r>
              <w:rPr>
                <w:rFonts w:ascii="Calibri" w:hAnsi="Calibri"/>
                <w:color w:val="000000"/>
                <w:sz w:val="20"/>
                <w:szCs w:val="20"/>
              </w:rPr>
              <w:t>4619</w:t>
            </w:r>
          </w:p>
        </w:tc>
        <w:tc>
          <w:tcPr>
            <w:tcW w:w="9080" w:type="dxa"/>
            <w:gridSpan w:val="2"/>
            <w:vAlign w:val="bottom"/>
          </w:tcPr>
          <w:p w:rsidR="00203A9C" w:rsidRPr="00854178" w:rsidRDefault="00203A9C" w:rsidP="00CE1494">
            <w:pPr>
              <w:rPr>
                <w:color w:val="2F5496" w:themeColor="accent5" w:themeShade="BF"/>
                <w:sz w:val="18"/>
                <w:szCs w:val="20"/>
              </w:rPr>
            </w:pPr>
            <w:r w:rsidRPr="00203A9C">
              <w:rPr>
                <w:rFonts w:ascii="Calibri" w:hAnsi="Calibri"/>
                <w:color w:val="000000"/>
                <w:sz w:val="20"/>
                <w:szCs w:val="20"/>
              </w:rPr>
              <w:t>Upplupna engångspremier, inklusive särskild löneskatt, för särskild pensionsersättning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46311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PA16 ålderspension valbar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46312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PA16 ålderspension obligatorisk</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46313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PA16 ålderspension flex</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46314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IÅP</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46315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Kåpan tjänstepension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46316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Kåpan extra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5700E8" w:rsidP="00CE1494">
            <w:pPr>
              <w:rPr>
                <w:rFonts w:ascii="Calibri" w:hAnsi="Calibri"/>
                <w:color w:val="000000"/>
                <w:sz w:val="20"/>
                <w:szCs w:val="20"/>
              </w:rPr>
            </w:pPr>
            <w:r>
              <w:rPr>
                <w:rFonts w:ascii="Calibri" w:hAnsi="Calibri"/>
                <w:color w:val="000000"/>
                <w:sz w:val="20"/>
                <w:szCs w:val="20"/>
              </w:rPr>
              <w:t>46317</w:t>
            </w:r>
          </w:p>
        </w:tc>
        <w:tc>
          <w:tcPr>
            <w:tcW w:w="5533" w:type="dxa"/>
            <w:vAlign w:val="bottom"/>
          </w:tcPr>
          <w:p w:rsidR="00CE1494" w:rsidRDefault="005700E8" w:rsidP="00CE1494">
            <w:pPr>
              <w:rPr>
                <w:rFonts w:ascii="Calibri" w:hAnsi="Calibri"/>
                <w:color w:val="000000"/>
                <w:sz w:val="20"/>
                <w:szCs w:val="20"/>
              </w:rPr>
            </w:pPr>
            <w:r>
              <w:rPr>
                <w:rFonts w:ascii="Calibri" w:hAnsi="Calibri"/>
                <w:color w:val="000000"/>
                <w:sz w:val="20"/>
                <w:szCs w:val="20"/>
              </w:rPr>
              <w:t>Kåpan slutavräkning PA91</w:t>
            </w:r>
            <w:r w:rsidR="00CE1494">
              <w:rPr>
                <w:rFonts w:ascii="Calibri" w:hAnsi="Calibri"/>
                <w:color w:val="000000"/>
                <w:sz w:val="20"/>
                <w:szCs w:val="20"/>
              </w:rPr>
              <w:t xml:space="preserve">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4636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Premier på semesterlöneskuld, premiebestämd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4639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Upplupna premier, premiebestämd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4641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Avtalsförsäkring premier på semesterlöneskuld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4649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Avtalsförsäkring premier på upplupna löner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46511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Delpension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46512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Pensionsersättningar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46591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Förändring delpensionsavsättning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46592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Förändring pensionsersättnings avsättning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4661</w:t>
            </w:r>
          </w:p>
        </w:tc>
        <w:tc>
          <w:tcPr>
            <w:tcW w:w="5533" w:type="dxa"/>
            <w:vAlign w:val="bottom"/>
          </w:tcPr>
          <w:p w:rsidR="00CE1494" w:rsidRDefault="000B5EF3" w:rsidP="00CE1494">
            <w:pPr>
              <w:rPr>
                <w:rFonts w:ascii="Calibri" w:hAnsi="Calibri"/>
                <w:color w:val="000000"/>
                <w:sz w:val="20"/>
                <w:szCs w:val="20"/>
              </w:rPr>
            </w:pPr>
            <w:r>
              <w:rPr>
                <w:rFonts w:ascii="Calibri" w:hAnsi="Calibri"/>
                <w:color w:val="000000"/>
                <w:sz w:val="20"/>
                <w:szCs w:val="20"/>
              </w:rPr>
              <w:t>Avgift partsorgan</w:t>
            </w:r>
          </w:p>
        </w:tc>
        <w:tc>
          <w:tcPr>
            <w:tcW w:w="3547" w:type="dxa"/>
            <w:vAlign w:val="bottom"/>
          </w:tcPr>
          <w:p w:rsidR="00CE1494" w:rsidRPr="00854178" w:rsidRDefault="00CE1494" w:rsidP="00CE1494">
            <w:pPr>
              <w:rPr>
                <w:color w:val="2F5496" w:themeColor="accent5" w:themeShade="BF"/>
                <w:sz w:val="18"/>
                <w:szCs w:val="20"/>
              </w:rPr>
            </w:pPr>
          </w:p>
        </w:tc>
      </w:tr>
      <w:tr w:rsidR="006F4A0F" w:rsidRPr="00216695" w:rsidTr="00035E70">
        <w:tc>
          <w:tcPr>
            <w:tcW w:w="843" w:type="dxa"/>
            <w:vAlign w:val="bottom"/>
          </w:tcPr>
          <w:p w:rsidR="006F4A0F" w:rsidRPr="00B66C49" w:rsidRDefault="006F4A0F" w:rsidP="00CE1494">
            <w:pPr>
              <w:rPr>
                <w:rFonts w:ascii="Calibri" w:hAnsi="Calibri"/>
                <w:color w:val="000000"/>
                <w:sz w:val="20"/>
                <w:szCs w:val="20"/>
              </w:rPr>
            </w:pPr>
            <w:r>
              <w:rPr>
                <w:rFonts w:ascii="Calibri" w:hAnsi="Calibri"/>
                <w:color w:val="000000"/>
                <w:sz w:val="20"/>
                <w:szCs w:val="20"/>
              </w:rPr>
              <w:t>4672</w:t>
            </w:r>
          </w:p>
        </w:tc>
        <w:tc>
          <w:tcPr>
            <w:tcW w:w="9080" w:type="dxa"/>
            <w:gridSpan w:val="2"/>
            <w:vAlign w:val="bottom"/>
          </w:tcPr>
          <w:p w:rsidR="006F4A0F" w:rsidRPr="00854178" w:rsidRDefault="006F4A0F" w:rsidP="006F4A0F">
            <w:pPr>
              <w:rPr>
                <w:color w:val="2F5496" w:themeColor="accent5" w:themeShade="BF"/>
                <w:sz w:val="18"/>
                <w:szCs w:val="20"/>
              </w:rPr>
            </w:pPr>
            <w:r w:rsidRPr="006F4A0F">
              <w:rPr>
                <w:rFonts w:ascii="Calibri" w:hAnsi="Calibri"/>
                <w:color w:val="000000"/>
                <w:sz w:val="20"/>
                <w:szCs w:val="20"/>
              </w:rPr>
              <w:t>Adm</w:t>
            </w:r>
            <w:r>
              <w:rPr>
                <w:rFonts w:ascii="Calibri" w:hAnsi="Calibri"/>
                <w:color w:val="000000"/>
                <w:sz w:val="20"/>
                <w:szCs w:val="20"/>
              </w:rPr>
              <w:t xml:space="preserve">inistrativa </w:t>
            </w:r>
            <w:r w:rsidRPr="006F4A0F">
              <w:rPr>
                <w:rFonts w:ascii="Calibri" w:hAnsi="Calibri"/>
                <w:color w:val="000000"/>
                <w:sz w:val="20"/>
                <w:szCs w:val="20"/>
              </w:rPr>
              <w:t>avgifter till SPV avseende avtalspensionspremier, betalt under året</w:t>
            </w:r>
          </w:p>
        </w:tc>
      </w:tr>
      <w:tr w:rsidR="006F4A0F" w:rsidRPr="006F4A0F" w:rsidTr="002C758B">
        <w:tc>
          <w:tcPr>
            <w:tcW w:w="843" w:type="dxa"/>
            <w:vAlign w:val="bottom"/>
          </w:tcPr>
          <w:p w:rsidR="006F4A0F" w:rsidRPr="006F4A0F" w:rsidRDefault="006F4A0F" w:rsidP="00CE1494">
            <w:pPr>
              <w:rPr>
                <w:rFonts w:ascii="Calibri" w:hAnsi="Calibri"/>
                <w:sz w:val="20"/>
                <w:szCs w:val="20"/>
              </w:rPr>
            </w:pPr>
            <w:r w:rsidRPr="006F4A0F">
              <w:rPr>
                <w:rFonts w:ascii="Calibri" w:hAnsi="Calibri"/>
                <w:sz w:val="20"/>
                <w:szCs w:val="20"/>
              </w:rPr>
              <w:t>4678</w:t>
            </w:r>
          </w:p>
        </w:tc>
        <w:tc>
          <w:tcPr>
            <w:tcW w:w="9080" w:type="dxa"/>
            <w:gridSpan w:val="2"/>
            <w:vAlign w:val="bottom"/>
          </w:tcPr>
          <w:p w:rsidR="006F4A0F" w:rsidRPr="006F4A0F" w:rsidRDefault="006F4A0F" w:rsidP="00CE1494">
            <w:pPr>
              <w:rPr>
                <w:sz w:val="20"/>
                <w:szCs w:val="20"/>
              </w:rPr>
            </w:pPr>
            <w:r>
              <w:rPr>
                <w:sz w:val="20"/>
                <w:szCs w:val="20"/>
              </w:rPr>
              <w:t xml:space="preserve">Upplupna administrativa </w:t>
            </w:r>
            <w:r w:rsidRPr="006F4A0F">
              <w:rPr>
                <w:sz w:val="20"/>
                <w:szCs w:val="20"/>
              </w:rPr>
              <w:t>avgifter avseende avtalspensionspremier till SPV</w:t>
            </w:r>
          </w:p>
        </w:tc>
      </w:tr>
      <w:tr w:rsidR="006F4A0F" w:rsidRPr="006F4A0F" w:rsidTr="00DC6A72">
        <w:tc>
          <w:tcPr>
            <w:tcW w:w="843" w:type="dxa"/>
            <w:vAlign w:val="bottom"/>
          </w:tcPr>
          <w:p w:rsidR="006F4A0F" w:rsidRPr="006F4A0F" w:rsidRDefault="006F4A0F" w:rsidP="00CE1494">
            <w:pPr>
              <w:rPr>
                <w:rFonts w:ascii="Calibri" w:hAnsi="Calibri"/>
                <w:sz w:val="20"/>
                <w:szCs w:val="20"/>
              </w:rPr>
            </w:pPr>
            <w:r w:rsidRPr="006F4A0F">
              <w:rPr>
                <w:rFonts w:ascii="Calibri" w:hAnsi="Calibri"/>
                <w:sz w:val="20"/>
                <w:szCs w:val="20"/>
              </w:rPr>
              <w:t>4679</w:t>
            </w:r>
          </w:p>
        </w:tc>
        <w:tc>
          <w:tcPr>
            <w:tcW w:w="9080" w:type="dxa"/>
            <w:gridSpan w:val="2"/>
            <w:vAlign w:val="bottom"/>
          </w:tcPr>
          <w:p w:rsidR="006F4A0F" w:rsidRPr="006F4A0F" w:rsidRDefault="006F4A0F" w:rsidP="00CE1494">
            <w:pPr>
              <w:rPr>
                <w:sz w:val="20"/>
                <w:szCs w:val="20"/>
              </w:rPr>
            </w:pPr>
            <w:r>
              <w:rPr>
                <w:sz w:val="20"/>
                <w:szCs w:val="20"/>
              </w:rPr>
              <w:t xml:space="preserve">Upplupna administrativa </w:t>
            </w:r>
            <w:r w:rsidRPr="006F4A0F">
              <w:rPr>
                <w:sz w:val="20"/>
                <w:szCs w:val="20"/>
              </w:rPr>
              <w:t>avgifter för premier som inte betalas till SPV</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4690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pensionskostnader inkl KÅPAN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KOSTNADER för SJUK- och HÄLSO-/FRISKVÅRD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Sjuk- och hälsovård</w:t>
            </w:r>
          </w:p>
        </w:tc>
        <w:tc>
          <w:tcPr>
            <w:tcW w:w="3547" w:type="dxa"/>
            <w:vAlign w:val="bottom"/>
          </w:tcPr>
          <w:p w:rsidR="00CE1494" w:rsidRPr="00854178" w:rsidRDefault="00CE1494" w:rsidP="00CE1494">
            <w:pPr>
              <w:rPr>
                <w:color w:val="2F5496" w:themeColor="accent5" w:themeShade="BF"/>
                <w:sz w:val="18"/>
                <w:szCs w:val="20"/>
              </w:rPr>
            </w:pPr>
          </w:p>
        </w:tc>
      </w:tr>
      <w:tr w:rsidR="00654ADF" w:rsidRPr="00216695" w:rsidTr="00DA6804">
        <w:tc>
          <w:tcPr>
            <w:tcW w:w="843" w:type="dxa"/>
            <w:vAlign w:val="bottom"/>
          </w:tcPr>
          <w:p w:rsidR="00654ADF" w:rsidRDefault="00654ADF" w:rsidP="00CE1494">
            <w:pPr>
              <w:rPr>
                <w:rFonts w:ascii="Calibri" w:hAnsi="Calibri"/>
                <w:color w:val="000000"/>
                <w:sz w:val="20"/>
                <w:szCs w:val="20"/>
              </w:rPr>
            </w:pPr>
            <w:r>
              <w:rPr>
                <w:rFonts w:ascii="Calibri" w:hAnsi="Calibri"/>
                <w:color w:val="000000"/>
                <w:sz w:val="20"/>
                <w:szCs w:val="20"/>
              </w:rPr>
              <w:t>4711</w:t>
            </w:r>
          </w:p>
        </w:tc>
        <w:tc>
          <w:tcPr>
            <w:tcW w:w="5533" w:type="dxa"/>
            <w:vAlign w:val="bottom"/>
          </w:tcPr>
          <w:p w:rsidR="00654ADF" w:rsidRPr="00064143" w:rsidRDefault="00654ADF" w:rsidP="00CE1494">
            <w:pPr>
              <w:rPr>
                <w:rFonts w:ascii="Calibri" w:hAnsi="Calibri"/>
                <w:color w:val="000000"/>
                <w:sz w:val="20"/>
                <w:szCs w:val="20"/>
              </w:rPr>
            </w:pPr>
            <w:r>
              <w:rPr>
                <w:rFonts w:ascii="Calibri" w:hAnsi="Calibri"/>
                <w:color w:val="000000"/>
                <w:sz w:val="20"/>
                <w:szCs w:val="20"/>
              </w:rPr>
              <w:t>Företagshälsovård mm</w:t>
            </w:r>
          </w:p>
        </w:tc>
        <w:tc>
          <w:tcPr>
            <w:tcW w:w="3547" w:type="dxa"/>
            <w:vAlign w:val="bottom"/>
          </w:tcPr>
          <w:p w:rsidR="00654ADF" w:rsidRDefault="00654ADF"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47111</w:t>
            </w:r>
          </w:p>
        </w:tc>
        <w:tc>
          <w:tcPr>
            <w:tcW w:w="5533" w:type="dxa"/>
            <w:vAlign w:val="bottom"/>
          </w:tcPr>
          <w:p w:rsidR="00CE1494" w:rsidRDefault="00064143" w:rsidP="00CE1494">
            <w:pPr>
              <w:rPr>
                <w:rFonts w:ascii="Calibri" w:hAnsi="Calibri"/>
                <w:color w:val="000000"/>
                <w:sz w:val="20"/>
                <w:szCs w:val="20"/>
              </w:rPr>
            </w:pPr>
            <w:r w:rsidRPr="00064143">
              <w:rPr>
                <w:rFonts w:ascii="Calibri" w:hAnsi="Calibri"/>
                <w:color w:val="000000"/>
                <w:sz w:val="20"/>
                <w:szCs w:val="20"/>
              </w:rPr>
              <w:t>Företagshälsovård - Central löneavgift</w:t>
            </w:r>
          </w:p>
        </w:tc>
        <w:tc>
          <w:tcPr>
            <w:tcW w:w="3547" w:type="dxa"/>
            <w:vAlign w:val="bottom"/>
          </w:tcPr>
          <w:p w:rsidR="00CE1494" w:rsidRPr="00854178" w:rsidRDefault="00064143" w:rsidP="00CE1494">
            <w:pPr>
              <w:rPr>
                <w:color w:val="2F5496" w:themeColor="accent5" w:themeShade="BF"/>
                <w:sz w:val="18"/>
                <w:szCs w:val="20"/>
              </w:rPr>
            </w:pPr>
            <w:r>
              <w:rPr>
                <w:color w:val="2F5496" w:themeColor="accent5" w:themeShade="BF"/>
                <w:sz w:val="18"/>
                <w:szCs w:val="20"/>
              </w:rPr>
              <w:t>Används endast av Personalavdelningen</w:t>
            </w:r>
          </w:p>
        </w:tc>
      </w:tr>
      <w:tr w:rsidR="00064143" w:rsidRPr="00216695" w:rsidTr="00DA6804">
        <w:tc>
          <w:tcPr>
            <w:tcW w:w="843" w:type="dxa"/>
            <w:vAlign w:val="bottom"/>
          </w:tcPr>
          <w:p w:rsidR="00064143" w:rsidRPr="00B66C49" w:rsidRDefault="00064143" w:rsidP="00CE1494">
            <w:pPr>
              <w:rPr>
                <w:rFonts w:ascii="Calibri" w:hAnsi="Calibri"/>
                <w:color w:val="000000"/>
                <w:sz w:val="20"/>
                <w:szCs w:val="20"/>
              </w:rPr>
            </w:pPr>
            <w:r>
              <w:rPr>
                <w:rFonts w:ascii="Calibri" w:hAnsi="Calibri"/>
                <w:color w:val="000000"/>
                <w:sz w:val="20"/>
                <w:szCs w:val="20"/>
              </w:rPr>
              <w:t>47112</w:t>
            </w:r>
          </w:p>
        </w:tc>
        <w:tc>
          <w:tcPr>
            <w:tcW w:w="5533" w:type="dxa"/>
            <w:vAlign w:val="bottom"/>
          </w:tcPr>
          <w:p w:rsidR="00064143" w:rsidRDefault="00064143" w:rsidP="00CE1494">
            <w:pPr>
              <w:rPr>
                <w:rFonts w:ascii="Calibri" w:hAnsi="Calibri"/>
                <w:color w:val="000000"/>
                <w:sz w:val="20"/>
                <w:szCs w:val="20"/>
              </w:rPr>
            </w:pPr>
            <w:r w:rsidRPr="00064143">
              <w:rPr>
                <w:rFonts w:ascii="Calibri" w:hAnsi="Calibri"/>
                <w:color w:val="000000"/>
                <w:sz w:val="20"/>
                <w:szCs w:val="20"/>
              </w:rPr>
              <w:t>Företagshälsovård - Avräkning central löneavgift</w:t>
            </w:r>
          </w:p>
        </w:tc>
        <w:tc>
          <w:tcPr>
            <w:tcW w:w="3547" w:type="dxa"/>
            <w:vAlign w:val="bottom"/>
          </w:tcPr>
          <w:p w:rsidR="00064143" w:rsidRPr="00854178" w:rsidRDefault="00064143" w:rsidP="00CE1494">
            <w:pPr>
              <w:rPr>
                <w:color w:val="2F5496" w:themeColor="accent5" w:themeShade="BF"/>
                <w:sz w:val="18"/>
                <w:szCs w:val="20"/>
              </w:rPr>
            </w:pPr>
            <w:r>
              <w:rPr>
                <w:color w:val="2F5496" w:themeColor="accent5" w:themeShade="BF"/>
                <w:sz w:val="18"/>
                <w:szCs w:val="20"/>
              </w:rPr>
              <w:t>Används endast av Personalavdelningen</w:t>
            </w:r>
          </w:p>
        </w:tc>
      </w:tr>
      <w:tr w:rsidR="00064143" w:rsidRPr="00216695" w:rsidTr="00DA6804">
        <w:tc>
          <w:tcPr>
            <w:tcW w:w="843" w:type="dxa"/>
            <w:vAlign w:val="bottom"/>
          </w:tcPr>
          <w:p w:rsidR="00064143" w:rsidRPr="00B66C49" w:rsidRDefault="00064143" w:rsidP="00CE1494">
            <w:pPr>
              <w:rPr>
                <w:rFonts w:ascii="Calibri" w:hAnsi="Calibri"/>
                <w:color w:val="000000"/>
                <w:sz w:val="20"/>
                <w:szCs w:val="20"/>
              </w:rPr>
            </w:pPr>
            <w:r>
              <w:rPr>
                <w:rFonts w:ascii="Calibri" w:hAnsi="Calibri"/>
                <w:color w:val="000000"/>
                <w:sz w:val="20"/>
                <w:szCs w:val="20"/>
              </w:rPr>
              <w:t>47113</w:t>
            </w:r>
          </w:p>
        </w:tc>
        <w:tc>
          <w:tcPr>
            <w:tcW w:w="5533" w:type="dxa"/>
            <w:vAlign w:val="bottom"/>
          </w:tcPr>
          <w:p w:rsidR="00064143" w:rsidRDefault="00064143" w:rsidP="00CE1494">
            <w:pPr>
              <w:rPr>
                <w:rFonts w:ascii="Calibri" w:hAnsi="Calibri"/>
                <w:color w:val="000000"/>
                <w:sz w:val="20"/>
                <w:szCs w:val="20"/>
              </w:rPr>
            </w:pPr>
            <w:r w:rsidRPr="00064143">
              <w:rPr>
                <w:rFonts w:ascii="Calibri" w:hAnsi="Calibri"/>
                <w:color w:val="000000"/>
                <w:sz w:val="20"/>
                <w:szCs w:val="20"/>
              </w:rPr>
              <w:t>Företagshälsovård - Kostnader finansierade via central avgift</w:t>
            </w:r>
          </w:p>
        </w:tc>
        <w:tc>
          <w:tcPr>
            <w:tcW w:w="3547" w:type="dxa"/>
            <w:vAlign w:val="bottom"/>
          </w:tcPr>
          <w:p w:rsidR="00064143" w:rsidRPr="00854178" w:rsidRDefault="00064143" w:rsidP="00CE1494">
            <w:pPr>
              <w:rPr>
                <w:color w:val="2F5496" w:themeColor="accent5" w:themeShade="BF"/>
                <w:sz w:val="18"/>
                <w:szCs w:val="20"/>
              </w:rPr>
            </w:pPr>
            <w:r>
              <w:rPr>
                <w:color w:val="2F5496" w:themeColor="accent5" w:themeShade="BF"/>
                <w:sz w:val="18"/>
                <w:szCs w:val="20"/>
              </w:rPr>
              <w:t>Används endast av Personalavdelningen</w:t>
            </w:r>
          </w:p>
        </w:tc>
      </w:tr>
      <w:tr w:rsidR="004150B3" w:rsidRPr="00216695" w:rsidTr="00DA6804">
        <w:tc>
          <w:tcPr>
            <w:tcW w:w="843" w:type="dxa"/>
            <w:vAlign w:val="bottom"/>
          </w:tcPr>
          <w:p w:rsidR="004150B3" w:rsidRPr="00B66C49" w:rsidRDefault="004150B3" w:rsidP="00CE1494">
            <w:pPr>
              <w:rPr>
                <w:rFonts w:ascii="Calibri" w:hAnsi="Calibri"/>
                <w:color w:val="000000"/>
                <w:sz w:val="20"/>
                <w:szCs w:val="20"/>
              </w:rPr>
            </w:pPr>
            <w:r>
              <w:rPr>
                <w:rFonts w:ascii="Calibri" w:hAnsi="Calibri"/>
                <w:color w:val="000000"/>
                <w:sz w:val="20"/>
                <w:szCs w:val="20"/>
              </w:rPr>
              <w:t>47121</w:t>
            </w:r>
          </w:p>
        </w:tc>
        <w:tc>
          <w:tcPr>
            <w:tcW w:w="5533" w:type="dxa"/>
            <w:vAlign w:val="bottom"/>
          </w:tcPr>
          <w:p w:rsidR="004150B3" w:rsidRDefault="004150B3" w:rsidP="00CE1494">
            <w:pPr>
              <w:rPr>
                <w:rFonts w:ascii="Calibri" w:hAnsi="Calibri"/>
                <w:color w:val="000000"/>
                <w:sz w:val="20"/>
                <w:szCs w:val="20"/>
              </w:rPr>
            </w:pPr>
            <w:r w:rsidRPr="004150B3">
              <w:rPr>
                <w:rFonts w:ascii="Calibri" w:hAnsi="Calibri"/>
                <w:color w:val="000000"/>
                <w:sz w:val="20"/>
                <w:szCs w:val="20"/>
              </w:rPr>
              <w:t xml:space="preserve">Terminalglasögon </w:t>
            </w:r>
            <w:proofErr w:type="gramStart"/>
            <w:r w:rsidRPr="004150B3">
              <w:rPr>
                <w:rFonts w:ascii="Calibri" w:hAnsi="Calibri"/>
                <w:color w:val="000000"/>
                <w:sz w:val="20"/>
                <w:szCs w:val="20"/>
              </w:rPr>
              <w:t>ej</w:t>
            </w:r>
            <w:proofErr w:type="gramEnd"/>
            <w:r w:rsidRPr="004150B3">
              <w:rPr>
                <w:rFonts w:ascii="Calibri" w:hAnsi="Calibri"/>
                <w:color w:val="000000"/>
                <w:sz w:val="20"/>
                <w:szCs w:val="20"/>
              </w:rPr>
              <w:t xml:space="preserve"> skattepliktig förmån</w:t>
            </w:r>
          </w:p>
        </w:tc>
        <w:tc>
          <w:tcPr>
            <w:tcW w:w="3547" w:type="dxa"/>
            <w:vAlign w:val="bottom"/>
          </w:tcPr>
          <w:p w:rsidR="004150B3" w:rsidRPr="00854178" w:rsidRDefault="004150B3" w:rsidP="00CE1494">
            <w:pPr>
              <w:rPr>
                <w:color w:val="2F5496" w:themeColor="accent5" w:themeShade="BF"/>
                <w:sz w:val="18"/>
                <w:szCs w:val="20"/>
              </w:rPr>
            </w:pPr>
          </w:p>
        </w:tc>
      </w:tr>
      <w:tr w:rsidR="004150B3" w:rsidRPr="00216695" w:rsidTr="00DA6804">
        <w:tc>
          <w:tcPr>
            <w:tcW w:w="843" w:type="dxa"/>
            <w:vAlign w:val="bottom"/>
          </w:tcPr>
          <w:p w:rsidR="004150B3" w:rsidRPr="00B66C49" w:rsidRDefault="004150B3" w:rsidP="00CE1494">
            <w:pPr>
              <w:rPr>
                <w:rFonts w:ascii="Calibri" w:hAnsi="Calibri"/>
                <w:color w:val="000000"/>
                <w:sz w:val="20"/>
                <w:szCs w:val="20"/>
              </w:rPr>
            </w:pPr>
            <w:r>
              <w:rPr>
                <w:rFonts w:ascii="Calibri" w:hAnsi="Calibri"/>
                <w:color w:val="000000"/>
                <w:sz w:val="20"/>
                <w:szCs w:val="20"/>
              </w:rPr>
              <w:t>47122</w:t>
            </w:r>
          </w:p>
        </w:tc>
        <w:tc>
          <w:tcPr>
            <w:tcW w:w="5533" w:type="dxa"/>
            <w:vAlign w:val="bottom"/>
          </w:tcPr>
          <w:p w:rsidR="004150B3" w:rsidRDefault="004150B3" w:rsidP="00CE1494">
            <w:pPr>
              <w:rPr>
                <w:rFonts w:ascii="Calibri" w:hAnsi="Calibri"/>
                <w:color w:val="000000"/>
                <w:sz w:val="20"/>
                <w:szCs w:val="20"/>
              </w:rPr>
            </w:pPr>
            <w:r w:rsidRPr="004150B3">
              <w:rPr>
                <w:rFonts w:ascii="Calibri" w:hAnsi="Calibri"/>
                <w:color w:val="000000"/>
                <w:sz w:val="20"/>
                <w:szCs w:val="20"/>
              </w:rPr>
              <w:t xml:space="preserve">Vaccination </w:t>
            </w:r>
            <w:proofErr w:type="gramStart"/>
            <w:r w:rsidRPr="004150B3">
              <w:rPr>
                <w:rFonts w:ascii="Calibri" w:hAnsi="Calibri"/>
                <w:color w:val="000000"/>
                <w:sz w:val="20"/>
                <w:szCs w:val="20"/>
              </w:rPr>
              <w:t>ej</w:t>
            </w:r>
            <w:proofErr w:type="gramEnd"/>
            <w:r w:rsidRPr="004150B3">
              <w:rPr>
                <w:rFonts w:ascii="Calibri" w:hAnsi="Calibri"/>
                <w:color w:val="000000"/>
                <w:sz w:val="20"/>
                <w:szCs w:val="20"/>
              </w:rPr>
              <w:t xml:space="preserve"> skattepliktig förmån</w:t>
            </w:r>
          </w:p>
        </w:tc>
        <w:tc>
          <w:tcPr>
            <w:tcW w:w="3547" w:type="dxa"/>
            <w:vAlign w:val="bottom"/>
          </w:tcPr>
          <w:p w:rsidR="004150B3" w:rsidRPr="00854178" w:rsidRDefault="004150B3"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47131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Lönebaserad avgift företagshälsovård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110CF6" w:rsidRPr="00216695" w:rsidTr="00DA6804">
        <w:tc>
          <w:tcPr>
            <w:tcW w:w="843" w:type="dxa"/>
            <w:vAlign w:val="bottom"/>
          </w:tcPr>
          <w:p w:rsidR="00110CF6" w:rsidRPr="00B66C49" w:rsidRDefault="00110CF6" w:rsidP="00B73E69">
            <w:pPr>
              <w:rPr>
                <w:sz w:val="20"/>
                <w:szCs w:val="20"/>
              </w:rPr>
            </w:pPr>
          </w:p>
        </w:tc>
        <w:tc>
          <w:tcPr>
            <w:tcW w:w="5533" w:type="dxa"/>
            <w:vAlign w:val="bottom"/>
          </w:tcPr>
          <w:p w:rsidR="00110CF6" w:rsidRDefault="00110CF6" w:rsidP="00B73E69">
            <w:pPr>
              <w:rPr>
                <w:rFonts w:ascii="Calibri" w:hAnsi="Calibri"/>
                <w:b/>
                <w:bCs/>
                <w:color w:val="000000"/>
                <w:sz w:val="20"/>
                <w:szCs w:val="20"/>
              </w:rPr>
            </w:pPr>
            <w:r>
              <w:rPr>
                <w:rFonts w:ascii="Calibri" w:hAnsi="Calibri"/>
                <w:b/>
                <w:bCs/>
                <w:color w:val="000000"/>
                <w:sz w:val="20"/>
                <w:szCs w:val="20"/>
              </w:rPr>
              <w:t>Sjuk- och olycksfallsförsäkring utländska gästforskare</w:t>
            </w:r>
          </w:p>
        </w:tc>
        <w:tc>
          <w:tcPr>
            <w:tcW w:w="3547" w:type="dxa"/>
            <w:vAlign w:val="bottom"/>
          </w:tcPr>
          <w:p w:rsidR="00110CF6" w:rsidRPr="00854178" w:rsidRDefault="00110CF6" w:rsidP="00B73E69">
            <w:pPr>
              <w:rPr>
                <w:color w:val="2F5496" w:themeColor="accent5" w:themeShade="BF"/>
                <w:sz w:val="18"/>
                <w:szCs w:val="20"/>
              </w:rPr>
            </w:pPr>
          </w:p>
        </w:tc>
      </w:tr>
      <w:tr w:rsidR="00110CF6" w:rsidRPr="00216695" w:rsidTr="00DA6804">
        <w:tc>
          <w:tcPr>
            <w:tcW w:w="843" w:type="dxa"/>
            <w:vAlign w:val="bottom"/>
          </w:tcPr>
          <w:p w:rsidR="00110CF6" w:rsidRPr="00B66C49" w:rsidRDefault="00110CF6" w:rsidP="00B73E69">
            <w:pPr>
              <w:rPr>
                <w:rFonts w:ascii="Calibri" w:hAnsi="Calibri"/>
                <w:color w:val="000000"/>
                <w:sz w:val="20"/>
                <w:szCs w:val="20"/>
              </w:rPr>
            </w:pPr>
            <w:r w:rsidRPr="00B66C49">
              <w:rPr>
                <w:rFonts w:ascii="Calibri" w:hAnsi="Calibri"/>
                <w:color w:val="000000"/>
                <w:sz w:val="20"/>
                <w:szCs w:val="20"/>
              </w:rPr>
              <w:t>4731</w:t>
            </w:r>
          </w:p>
        </w:tc>
        <w:tc>
          <w:tcPr>
            <w:tcW w:w="5533" w:type="dxa"/>
            <w:vAlign w:val="bottom"/>
          </w:tcPr>
          <w:p w:rsidR="00110CF6" w:rsidRDefault="00110CF6" w:rsidP="00B73E69">
            <w:pPr>
              <w:rPr>
                <w:rFonts w:ascii="Calibri" w:hAnsi="Calibri"/>
                <w:color w:val="000000"/>
                <w:sz w:val="20"/>
                <w:szCs w:val="20"/>
              </w:rPr>
            </w:pPr>
            <w:r>
              <w:rPr>
                <w:rFonts w:ascii="Calibri" w:hAnsi="Calibri"/>
                <w:color w:val="000000"/>
                <w:sz w:val="20"/>
                <w:szCs w:val="20"/>
              </w:rPr>
              <w:t xml:space="preserve">Sjukförsäkring utländska gästforskare  </w:t>
            </w:r>
          </w:p>
        </w:tc>
        <w:tc>
          <w:tcPr>
            <w:tcW w:w="3547" w:type="dxa"/>
            <w:vAlign w:val="bottom"/>
          </w:tcPr>
          <w:p w:rsidR="00110CF6" w:rsidRPr="00854178" w:rsidRDefault="00110CF6" w:rsidP="00B73E69">
            <w:pPr>
              <w:rPr>
                <w:color w:val="2F5496" w:themeColor="accent5" w:themeShade="BF"/>
                <w:sz w:val="18"/>
                <w:szCs w:val="20"/>
              </w:rPr>
            </w:pPr>
          </w:p>
        </w:tc>
      </w:tr>
      <w:tr w:rsidR="004150B3" w:rsidRPr="00216695" w:rsidTr="00DA6804">
        <w:tc>
          <w:tcPr>
            <w:tcW w:w="843" w:type="dxa"/>
            <w:vAlign w:val="bottom"/>
          </w:tcPr>
          <w:p w:rsidR="004150B3" w:rsidRPr="00B66C49" w:rsidRDefault="004150B3" w:rsidP="00B73E69">
            <w:pPr>
              <w:rPr>
                <w:rFonts w:ascii="Calibri" w:hAnsi="Calibri"/>
                <w:color w:val="000000"/>
                <w:sz w:val="20"/>
                <w:szCs w:val="20"/>
              </w:rPr>
            </w:pPr>
          </w:p>
        </w:tc>
        <w:tc>
          <w:tcPr>
            <w:tcW w:w="5533" w:type="dxa"/>
            <w:vAlign w:val="bottom"/>
          </w:tcPr>
          <w:p w:rsidR="004150B3" w:rsidRDefault="004150B3" w:rsidP="00B73E69">
            <w:pPr>
              <w:rPr>
                <w:rFonts w:ascii="Calibri" w:hAnsi="Calibri"/>
                <w:color w:val="000000"/>
                <w:sz w:val="20"/>
                <w:szCs w:val="20"/>
              </w:rPr>
            </w:pPr>
          </w:p>
        </w:tc>
        <w:tc>
          <w:tcPr>
            <w:tcW w:w="3547" w:type="dxa"/>
            <w:vAlign w:val="bottom"/>
          </w:tcPr>
          <w:p w:rsidR="004150B3" w:rsidRPr="00854178" w:rsidRDefault="004150B3" w:rsidP="00B73E69">
            <w:pPr>
              <w:rPr>
                <w:color w:val="2F5496" w:themeColor="accent5" w:themeShade="BF"/>
                <w:sz w:val="18"/>
                <w:szCs w:val="20"/>
              </w:rPr>
            </w:pPr>
          </w:p>
        </w:tc>
      </w:tr>
      <w:tr w:rsidR="004D5C26" w:rsidRPr="00216695" w:rsidTr="00DA6804">
        <w:tc>
          <w:tcPr>
            <w:tcW w:w="843" w:type="dxa"/>
            <w:vAlign w:val="bottom"/>
          </w:tcPr>
          <w:p w:rsidR="004D5C26" w:rsidRPr="00B66C49" w:rsidRDefault="004D5C26" w:rsidP="00B73E69">
            <w:pPr>
              <w:rPr>
                <w:rFonts w:ascii="Calibri" w:hAnsi="Calibri"/>
                <w:color w:val="000000"/>
                <w:sz w:val="20"/>
                <w:szCs w:val="20"/>
              </w:rPr>
            </w:pPr>
          </w:p>
        </w:tc>
        <w:tc>
          <w:tcPr>
            <w:tcW w:w="5533" w:type="dxa"/>
            <w:vAlign w:val="bottom"/>
          </w:tcPr>
          <w:p w:rsidR="004D5C26" w:rsidRDefault="004D5C26" w:rsidP="00B73E69">
            <w:pPr>
              <w:rPr>
                <w:rFonts w:ascii="Calibri" w:hAnsi="Calibri"/>
                <w:color w:val="000000"/>
                <w:sz w:val="20"/>
                <w:szCs w:val="20"/>
              </w:rPr>
            </w:pPr>
          </w:p>
        </w:tc>
        <w:tc>
          <w:tcPr>
            <w:tcW w:w="3547" w:type="dxa"/>
            <w:vAlign w:val="bottom"/>
          </w:tcPr>
          <w:p w:rsidR="004D5C26" w:rsidRPr="00854178" w:rsidRDefault="004D5C26" w:rsidP="00B73E69">
            <w:pPr>
              <w:rPr>
                <w:color w:val="2F5496" w:themeColor="accent5" w:themeShade="BF"/>
                <w:sz w:val="18"/>
                <w:szCs w:val="20"/>
              </w:rPr>
            </w:pPr>
          </w:p>
        </w:tc>
      </w:tr>
      <w:tr w:rsidR="002D2D10" w:rsidRPr="00216695"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2D2D10" w:rsidRPr="004150B3" w:rsidTr="00DA6804">
        <w:tc>
          <w:tcPr>
            <w:tcW w:w="843" w:type="dxa"/>
            <w:vAlign w:val="bottom"/>
          </w:tcPr>
          <w:p w:rsidR="002D2D10" w:rsidRPr="004150B3" w:rsidRDefault="002D2D10" w:rsidP="00B73E69">
            <w:pPr>
              <w:rPr>
                <w:rFonts w:ascii="Calibri" w:hAnsi="Calibri"/>
                <w:b/>
                <w:color w:val="000000"/>
                <w:sz w:val="20"/>
                <w:szCs w:val="20"/>
              </w:rPr>
            </w:pPr>
          </w:p>
        </w:tc>
        <w:tc>
          <w:tcPr>
            <w:tcW w:w="5533" w:type="dxa"/>
            <w:vAlign w:val="bottom"/>
          </w:tcPr>
          <w:p w:rsidR="002D2D10" w:rsidRPr="004150B3" w:rsidRDefault="002D2D10" w:rsidP="00B73E69">
            <w:pPr>
              <w:rPr>
                <w:rFonts w:ascii="Calibri" w:hAnsi="Calibri"/>
                <w:b/>
                <w:color w:val="000000"/>
                <w:sz w:val="20"/>
                <w:szCs w:val="20"/>
              </w:rPr>
            </w:pPr>
          </w:p>
        </w:tc>
        <w:tc>
          <w:tcPr>
            <w:tcW w:w="3547" w:type="dxa"/>
            <w:vAlign w:val="bottom"/>
          </w:tcPr>
          <w:p w:rsidR="002D2D10" w:rsidRPr="004150B3" w:rsidRDefault="002D2D10" w:rsidP="00B73E69">
            <w:pPr>
              <w:rPr>
                <w:b/>
                <w:color w:val="2F5496" w:themeColor="accent5" w:themeShade="BF"/>
                <w:sz w:val="18"/>
                <w:szCs w:val="20"/>
              </w:rPr>
            </w:pPr>
          </w:p>
        </w:tc>
      </w:tr>
      <w:tr w:rsidR="004150B3" w:rsidRPr="004150B3" w:rsidTr="00DA6804">
        <w:tc>
          <w:tcPr>
            <w:tcW w:w="843" w:type="dxa"/>
            <w:vAlign w:val="bottom"/>
          </w:tcPr>
          <w:p w:rsidR="004150B3" w:rsidRPr="004150B3" w:rsidRDefault="004150B3" w:rsidP="00B73E69">
            <w:pPr>
              <w:rPr>
                <w:rFonts w:ascii="Calibri" w:hAnsi="Calibri"/>
                <w:b/>
                <w:color w:val="000000"/>
                <w:sz w:val="20"/>
                <w:szCs w:val="20"/>
              </w:rPr>
            </w:pPr>
          </w:p>
        </w:tc>
        <w:tc>
          <w:tcPr>
            <w:tcW w:w="5533" w:type="dxa"/>
            <w:vAlign w:val="bottom"/>
          </w:tcPr>
          <w:p w:rsidR="004150B3" w:rsidRPr="004150B3" w:rsidRDefault="004150B3" w:rsidP="00B73E69">
            <w:pPr>
              <w:rPr>
                <w:rFonts w:ascii="Calibri" w:hAnsi="Calibri"/>
                <w:b/>
                <w:color w:val="000000"/>
                <w:sz w:val="20"/>
                <w:szCs w:val="20"/>
              </w:rPr>
            </w:pPr>
            <w:r w:rsidRPr="004150B3">
              <w:rPr>
                <w:rFonts w:ascii="Calibri" w:hAnsi="Calibri"/>
                <w:b/>
                <w:color w:val="000000"/>
                <w:sz w:val="20"/>
                <w:szCs w:val="20"/>
              </w:rPr>
              <w:t>Periodisering sjuk- och hälsovård</w:t>
            </w:r>
          </w:p>
        </w:tc>
        <w:tc>
          <w:tcPr>
            <w:tcW w:w="3547" w:type="dxa"/>
            <w:vAlign w:val="bottom"/>
          </w:tcPr>
          <w:p w:rsidR="004150B3" w:rsidRPr="004150B3" w:rsidRDefault="004150B3" w:rsidP="00B73E69">
            <w:pPr>
              <w:rPr>
                <w:b/>
                <w:color w:val="2F5496" w:themeColor="accent5" w:themeShade="BF"/>
                <w:sz w:val="18"/>
                <w:szCs w:val="20"/>
              </w:rPr>
            </w:pPr>
          </w:p>
        </w:tc>
      </w:tr>
      <w:tr w:rsidR="00110CF6" w:rsidRPr="00216695" w:rsidTr="00DA6804">
        <w:tc>
          <w:tcPr>
            <w:tcW w:w="843" w:type="dxa"/>
            <w:vAlign w:val="bottom"/>
          </w:tcPr>
          <w:p w:rsidR="00110CF6" w:rsidRPr="00B66C49" w:rsidRDefault="00110CF6" w:rsidP="00B73E69">
            <w:pPr>
              <w:rPr>
                <w:rFonts w:ascii="Calibri" w:hAnsi="Calibri"/>
                <w:color w:val="000000"/>
                <w:sz w:val="20"/>
                <w:szCs w:val="20"/>
              </w:rPr>
            </w:pPr>
            <w:r w:rsidRPr="00B66C49">
              <w:rPr>
                <w:rFonts w:ascii="Calibri" w:hAnsi="Calibri"/>
                <w:color w:val="000000"/>
                <w:sz w:val="20"/>
                <w:szCs w:val="20"/>
              </w:rPr>
              <w:t>4790</w:t>
            </w:r>
          </w:p>
        </w:tc>
        <w:tc>
          <w:tcPr>
            <w:tcW w:w="5533" w:type="dxa"/>
            <w:vAlign w:val="bottom"/>
          </w:tcPr>
          <w:p w:rsidR="00110CF6" w:rsidRDefault="00110CF6" w:rsidP="00B73E69">
            <w:pPr>
              <w:rPr>
                <w:rFonts w:ascii="Calibri" w:hAnsi="Calibri"/>
                <w:color w:val="000000"/>
                <w:sz w:val="20"/>
                <w:szCs w:val="20"/>
              </w:rPr>
            </w:pPr>
            <w:r>
              <w:rPr>
                <w:rFonts w:ascii="Calibri" w:hAnsi="Calibri"/>
                <w:color w:val="000000"/>
                <w:sz w:val="20"/>
                <w:szCs w:val="20"/>
              </w:rPr>
              <w:t>Periodisering sjuk- och hälsovård</w:t>
            </w:r>
          </w:p>
        </w:tc>
        <w:tc>
          <w:tcPr>
            <w:tcW w:w="3547" w:type="dxa"/>
            <w:vAlign w:val="bottom"/>
          </w:tcPr>
          <w:p w:rsidR="00110CF6" w:rsidRPr="00854178" w:rsidRDefault="00110CF6" w:rsidP="00B73E69">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KOSTNADER för UTBILDNING EGEN PERSONAL</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Kursavgifter, externa kurser egen personal</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4810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Kursavgifter externa kurser   </w:t>
            </w:r>
          </w:p>
        </w:tc>
        <w:tc>
          <w:tcPr>
            <w:tcW w:w="3547" w:type="dxa"/>
            <w:vAlign w:val="bottom"/>
          </w:tcPr>
          <w:p w:rsidR="00CE1494" w:rsidRPr="00854178" w:rsidRDefault="00CE1494" w:rsidP="00CE1494">
            <w:pPr>
              <w:rPr>
                <w:color w:val="2F5496" w:themeColor="accent5" w:themeShade="BF"/>
                <w:sz w:val="18"/>
                <w:szCs w:val="20"/>
              </w:rPr>
            </w:pPr>
          </w:p>
        </w:tc>
      </w:tr>
      <w:tr w:rsidR="00582C00" w:rsidRPr="00216695" w:rsidTr="00DA6804">
        <w:tc>
          <w:tcPr>
            <w:tcW w:w="843" w:type="dxa"/>
            <w:vAlign w:val="bottom"/>
          </w:tcPr>
          <w:p w:rsidR="00582C00" w:rsidRPr="00B66C49" w:rsidRDefault="00582C00" w:rsidP="00F73BDF">
            <w:pPr>
              <w:rPr>
                <w:rFonts w:ascii="Calibri" w:hAnsi="Calibri"/>
                <w:color w:val="000000"/>
                <w:sz w:val="20"/>
                <w:szCs w:val="20"/>
              </w:rPr>
            </w:pPr>
          </w:p>
        </w:tc>
        <w:tc>
          <w:tcPr>
            <w:tcW w:w="5533" w:type="dxa"/>
            <w:vAlign w:val="bottom"/>
          </w:tcPr>
          <w:p w:rsidR="00582C00" w:rsidRDefault="00582C00" w:rsidP="00F73BDF">
            <w:pPr>
              <w:rPr>
                <w:rFonts w:ascii="Calibri" w:hAnsi="Calibri"/>
                <w:color w:val="000000"/>
                <w:sz w:val="20"/>
                <w:szCs w:val="20"/>
              </w:rPr>
            </w:pPr>
          </w:p>
        </w:tc>
        <w:tc>
          <w:tcPr>
            <w:tcW w:w="3547" w:type="dxa"/>
            <w:vAlign w:val="bottom"/>
          </w:tcPr>
          <w:p w:rsidR="00582C00" w:rsidRPr="00854178" w:rsidRDefault="00582C00" w:rsidP="00F73BDF">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Interna kurser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4820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Kostnader internt anordnade kurser och konferenser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4831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Förändring avsättning för lokalt omställningsarbete</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4889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utbildning egen personal,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4890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utbildning egen personal, inomstatliga</w:t>
            </w:r>
          </w:p>
        </w:tc>
        <w:tc>
          <w:tcPr>
            <w:tcW w:w="3547" w:type="dxa"/>
            <w:vAlign w:val="bottom"/>
          </w:tcPr>
          <w:p w:rsidR="00CE1494" w:rsidRPr="00854178" w:rsidRDefault="00CE1494" w:rsidP="00CE1494">
            <w:pPr>
              <w:rPr>
                <w:color w:val="2F5496" w:themeColor="accent5" w:themeShade="BF"/>
                <w:sz w:val="18"/>
                <w:szCs w:val="20"/>
              </w:rPr>
            </w:pPr>
          </w:p>
        </w:tc>
      </w:tr>
      <w:tr w:rsidR="00582C00" w:rsidRPr="00216695" w:rsidTr="00DA6804">
        <w:tc>
          <w:tcPr>
            <w:tcW w:w="843" w:type="dxa"/>
            <w:vAlign w:val="bottom"/>
          </w:tcPr>
          <w:p w:rsidR="00582C00" w:rsidRPr="00B66C49" w:rsidRDefault="00582C00" w:rsidP="00CE1494">
            <w:pPr>
              <w:rPr>
                <w:rFonts w:ascii="Calibri" w:hAnsi="Calibri"/>
                <w:color w:val="000000"/>
                <w:sz w:val="20"/>
                <w:szCs w:val="20"/>
              </w:rPr>
            </w:pPr>
          </w:p>
        </w:tc>
        <w:tc>
          <w:tcPr>
            <w:tcW w:w="5533" w:type="dxa"/>
            <w:vAlign w:val="bottom"/>
          </w:tcPr>
          <w:p w:rsidR="00582C00" w:rsidRDefault="00582C00" w:rsidP="00CE1494">
            <w:pPr>
              <w:rPr>
                <w:rFonts w:ascii="Calibri" w:hAnsi="Calibri"/>
                <w:color w:val="000000"/>
                <w:sz w:val="20"/>
                <w:szCs w:val="20"/>
              </w:rPr>
            </w:pPr>
          </w:p>
        </w:tc>
        <w:tc>
          <w:tcPr>
            <w:tcW w:w="3547" w:type="dxa"/>
            <w:vAlign w:val="bottom"/>
          </w:tcPr>
          <w:p w:rsidR="00582C00" w:rsidRPr="00854178" w:rsidRDefault="00582C00"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PERSONALKOSTNADER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Rekrytering och konsulter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4910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Personalrekrytering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Rekryteringskonsulter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4913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Personalrekrytering - ersättning för resor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b/>
                <w:bCs/>
                <w:color w:val="000000"/>
                <w:sz w:val="20"/>
                <w:szCs w:val="20"/>
              </w:rPr>
              <w:t>Medlemsavgifter SAV</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4921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Medlemsavgifter SAV</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Rekreation och motion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4940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Friskvård, motion, fritidsverksamhet</w:t>
            </w:r>
          </w:p>
        </w:tc>
        <w:tc>
          <w:tcPr>
            <w:tcW w:w="3547" w:type="dxa"/>
            <w:vAlign w:val="bottom"/>
          </w:tcPr>
          <w:p w:rsidR="00CE1494" w:rsidRPr="00C50146" w:rsidRDefault="00CE1494" w:rsidP="00CE1494">
            <w:pPr>
              <w:rPr>
                <w:rFonts w:ascii="Calibri" w:hAnsi="Calibri"/>
                <w:b/>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4941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Friskvård                     </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C50146">
              <w:rPr>
                <w:rFonts w:ascii="Calibri" w:hAnsi="Calibri"/>
                <w:b/>
                <w:color w:val="2F5496" w:themeColor="accent5" w:themeShade="BF"/>
                <w:sz w:val="18"/>
                <w:szCs w:val="20"/>
              </w:rPr>
              <w:t>Används endast av Personalavdelningen</w:t>
            </w: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Personalvård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Personalvård, livsmedel, mm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4958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Personalvård, gåvor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Personalrepresentation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Pr="009B2AC3"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Se lathunden Representation</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4962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Personalrepresentation, icke avdragsgill moms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Övriga personalkostnader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4980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Internt fakturerade lönekostnader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personalkostnader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110CF6" w:rsidP="00CE1494">
            <w:pPr>
              <w:rPr>
                <w:rFonts w:ascii="Calibri" w:hAnsi="Calibri"/>
                <w:color w:val="000000"/>
                <w:sz w:val="20"/>
                <w:szCs w:val="20"/>
              </w:rPr>
            </w:pPr>
            <w:r>
              <w:rPr>
                <w:rFonts w:ascii="Calibri" w:hAnsi="Calibri"/>
                <w:color w:val="000000"/>
                <w:sz w:val="20"/>
                <w:szCs w:val="20"/>
              </w:rPr>
              <w:t>4982</w:t>
            </w:r>
          </w:p>
        </w:tc>
        <w:tc>
          <w:tcPr>
            <w:tcW w:w="5533" w:type="dxa"/>
            <w:vAlign w:val="bottom"/>
          </w:tcPr>
          <w:p w:rsidR="00CE1494" w:rsidRDefault="00110CF6" w:rsidP="00CE1494">
            <w:pPr>
              <w:rPr>
                <w:rFonts w:ascii="Calibri" w:hAnsi="Calibri"/>
                <w:color w:val="000000"/>
                <w:sz w:val="20"/>
                <w:szCs w:val="20"/>
              </w:rPr>
            </w:pPr>
            <w:r>
              <w:rPr>
                <w:rFonts w:ascii="Calibri" w:hAnsi="Calibri"/>
                <w:color w:val="000000"/>
                <w:sz w:val="20"/>
                <w:szCs w:val="20"/>
              </w:rPr>
              <w:t>Delpensionskostnad</w:t>
            </w:r>
          </w:p>
        </w:tc>
        <w:tc>
          <w:tcPr>
            <w:tcW w:w="3547" w:type="dxa"/>
            <w:vAlign w:val="bottom"/>
          </w:tcPr>
          <w:p w:rsidR="00CE1494" w:rsidRPr="00854178" w:rsidRDefault="00CE1494" w:rsidP="00CE1494">
            <w:pPr>
              <w:rPr>
                <w:color w:val="2F5496" w:themeColor="accent5" w:themeShade="BF"/>
                <w:sz w:val="18"/>
                <w:szCs w:val="20"/>
              </w:rPr>
            </w:pPr>
          </w:p>
        </w:tc>
      </w:tr>
      <w:tr w:rsidR="00110CF6" w:rsidRPr="00216695" w:rsidTr="00DA6804">
        <w:tc>
          <w:tcPr>
            <w:tcW w:w="843" w:type="dxa"/>
            <w:vAlign w:val="bottom"/>
          </w:tcPr>
          <w:p w:rsidR="00110CF6" w:rsidRPr="00B66C49" w:rsidRDefault="00110CF6" w:rsidP="00CE1494">
            <w:pPr>
              <w:rPr>
                <w:rFonts w:ascii="Calibri" w:hAnsi="Calibri"/>
                <w:color w:val="000000"/>
                <w:sz w:val="20"/>
                <w:szCs w:val="20"/>
              </w:rPr>
            </w:pPr>
            <w:r>
              <w:rPr>
                <w:rFonts w:ascii="Calibri" w:hAnsi="Calibri"/>
                <w:color w:val="000000"/>
                <w:sz w:val="20"/>
                <w:szCs w:val="20"/>
              </w:rPr>
              <w:t>49821</w:t>
            </w:r>
          </w:p>
        </w:tc>
        <w:tc>
          <w:tcPr>
            <w:tcW w:w="5533" w:type="dxa"/>
            <w:vAlign w:val="bottom"/>
          </w:tcPr>
          <w:p w:rsidR="00110CF6" w:rsidRDefault="00110CF6" w:rsidP="00CE1494">
            <w:pPr>
              <w:rPr>
                <w:rFonts w:ascii="Calibri" w:hAnsi="Calibri"/>
                <w:color w:val="000000"/>
                <w:sz w:val="20"/>
                <w:szCs w:val="20"/>
              </w:rPr>
            </w:pPr>
            <w:r>
              <w:rPr>
                <w:rFonts w:ascii="Calibri" w:hAnsi="Calibri"/>
                <w:color w:val="000000"/>
                <w:sz w:val="20"/>
                <w:szCs w:val="20"/>
              </w:rPr>
              <w:t>Delpension förändring</w:t>
            </w:r>
          </w:p>
        </w:tc>
        <w:tc>
          <w:tcPr>
            <w:tcW w:w="3547" w:type="dxa"/>
            <w:vAlign w:val="bottom"/>
          </w:tcPr>
          <w:p w:rsidR="00110CF6" w:rsidRPr="00854178" w:rsidRDefault="00110CF6" w:rsidP="00CE1494">
            <w:pPr>
              <w:rPr>
                <w:color w:val="2F5496" w:themeColor="accent5" w:themeShade="BF"/>
                <w:sz w:val="18"/>
                <w:szCs w:val="20"/>
              </w:rPr>
            </w:pPr>
          </w:p>
        </w:tc>
      </w:tr>
      <w:tr w:rsidR="00110CF6" w:rsidRPr="00216695" w:rsidTr="00DA6804">
        <w:tc>
          <w:tcPr>
            <w:tcW w:w="843" w:type="dxa"/>
            <w:vAlign w:val="bottom"/>
          </w:tcPr>
          <w:p w:rsidR="00110CF6" w:rsidRPr="00B66C49" w:rsidRDefault="00110CF6" w:rsidP="00CE1494">
            <w:pPr>
              <w:rPr>
                <w:rFonts w:ascii="Calibri" w:hAnsi="Calibri"/>
                <w:color w:val="000000"/>
                <w:sz w:val="20"/>
                <w:szCs w:val="20"/>
              </w:rPr>
            </w:pPr>
            <w:r>
              <w:rPr>
                <w:rFonts w:ascii="Calibri" w:hAnsi="Calibri"/>
                <w:color w:val="000000"/>
                <w:sz w:val="20"/>
                <w:szCs w:val="20"/>
              </w:rPr>
              <w:t>49822</w:t>
            </w:r>
          </w:p>
        </w:tc>
        <w:tc>
          <w:tcPr>
            <w:tcW w:w="5533" w:type="dxa"/>
            <w:vAlign w:val="bottom"/>
          </w:tcPr>
          <w:p w:rsidR="00110CF6" w:rsidRDefault="00110CF6" w:rsidP="00CE1494">
            <w:pPr>
              <w:rPr>
                <w:rFonts w:ascii="Calibri" w:hAnsi="Calibri"/>
                <w:color w:val="000000"/>
                <w:sz w:val="20"/>
                <w:szCs w:val="20"/>
              </w:rPr>
            </w:pPr>
            <w:r>
              <w:rPr>
                <w:rFonts w:ascii="Calibri" w:hAnsi="Calibri"/>
                <w:color w:val="000000"/>
                <w:sz w:val="20"/>
                <w:szCs w:val="20"/>
              </w:rPr>
              <w:t>Delpension särskild löneskatt förändring</w:t>
            </w:r>
          </w:p>
        </w:tc>
        <w:tc>
          <w:tcPr>
            <w:tcW w:w="3547" w:type="dxa"/>
            <w:vAlign w:val="bottom"/>
          </w:tcPr>
          <w:p w:rsidR="00110CF6" w:rsidRPr="00854178" w:rsidRDefault="00110CF6" w:rsidP="00CE1494">
            <w:pPr>
              <w:rPr>
                <w:color w:val="2F5496" w:themeColor="accent5" w:themeShade="BF"/>
                <w:sz w:val="18"/>
                <w:szCs w:val="20"/>
              </w:rPr>
            </w:pPr>
          </w:p>
        </w:tc>
      </w:tr>
      <w:tr w:rsidR="00110CF6" w:rsidRPr="00216695" w:rsidTr="00DA6804">
        <w:tc>
          <w:tcPr>
            <w:tcW w:w="843" w:type="dxa"/>
            <w:vAlign w:val="bottom"/>
          </w:tcPr>
          <w:p w:rsidR="00110CF6" w:rsidRPr="00B66C49" w:rsidRDefault="00110CF6" w:rsidP="00CE1494">
            <w:pPr>
              <w:rPr>
                <w:rFonts w:ascii="Calibri" w:hAnsi="Calibri"/>
                <w:color w:val="000000"/>
                <w:sz w:val="20"/>
                <w:szCs w:val="20"/>
              </w:rPr>
            </w:pPr>
            <w:r>
              <w:rPr>
                <w:rFonts w:ascii="Calibri" w:hAnsi="Calibri"/>
                <w:color w:val="000000"/>
                <w:sz w:val="20"/>
                <w:szCs w:val="20"/>
              </w:rPr>
              <w:t>49831</w:t>
            </w:r>
          </w:p>
        </w:tc>
        <w:tc>
          <w:tcPr>
            <w:tcW w:w="5533" w:type="dxa"/>
            <w:vAlign w:val="bottom"/>
          </w:tcPr>
          <w:p w:rsidR="00110CF6" w:rsidRDefault="00110CF6" w:rsidP="00CE1494">
            <w:pPr>
              <w:rPr>
                <w:rFonts w:ascii="Calibri" w:hAnsi="Calibri"/>
                <w:color w:val="000000"/>
                <w:sz w:val="20"/>
                <w:szCs w:val="20"/>
              </w:rPr>
            </w:pPr>
            <w:r>
              <w:rPr>
                <w:rFonts w:ascii="Calibri" w:hAnsi="Calibri"/>
                <w:color w:val="000000"/>
                <w:sz w:val="20"/>
                <w:szCs w:val="20"/>
              </w:rPr>
              <w:t>Avsättning pensionskostnader förändring</w:t>
            </w:r>
          </w:p>
        </w:tc>
        <w:tc>
          <w:tcPr>
            <w:tcW w:w="3547" w:type="dxa"/>
            <w:vAlign w:val="bottom"/>
          </w:tcPr>
          <w:p w:rsidR="00110CF6" w:rsidRPr="00854178" w:rsidRDefault="00110CF6" w:rsidP="00CE1494">
            <w:pPr>
              <w:rPr>
                <w:color w:val="2F5496" w:themeColor="accent5" w:themeShade="BF"/>
                <w:sz w:val="18"/>
                <w:szCs w:val="20"/>
              </w:rPr>
            </w:pPr>
          </w:p>
        </w:tc>
      </w:tr>
      <w:tr w:rsidR="00110CF6" w:rsidRPr="00216695" w:rsidTr="00DA6804">
        <w:tc>
          <w:tcPr>
            <w:tcW w:w="843" w:type="dxa"/>
            <w:vAlign w:val="bottom"/>
          </w:tcPr>
          <w:p w:rsidR="00110CF6" w:rsidRPr="00B66C49" w:rsidRDefault="00110CF6" w:rsidP="00CE1494">
            <w:pPr>
              <w:rPr>
                <w:rFonts w:ascii="Calibri" w:hAnsi="Calibri"/>
                <w:color w:val="000000"/>
                <w:sz w:val="20"/>
                <w:szCs w:val="20"/>
              </w:rPr>
            </w:pPr>
            <w:r>
              <w:rPr>
                <w:rFonts w:ascii="Calibri" w:hAnsi="Calibri"/>
                <w:color w:val="000000"/>
                <w:sz w:val="20"/>
                <w:szCs w:val="20"/>
              </w:rPr>
              <w:t>49832</w:t>
            </w:r>
          </w:p>
        </w:tc>
        <w:tc>
          <w:tcPr>
            <w:tcW w:w="5533" w:type="dxa"/>
            <w:vAlign w:val="bottom"/>
          </w:tcPr>
          <w:p w:rsidR="00110CF6" w:rsidRDefault="00110CF6" w:rsidP="00CE1494">
            <w:pPr>
              <w:rPr>
                <w:rFonts w:ascii="Calibri" w:hAnsi="Calibri"/>
                <w:color w:val="000000"/>
                <w:sz w:val="20"/>
                <w:szCs w:val="20"/>
              </w:rPr>
            </w:pPr>
            <w:r>
              <w:rPr>
                <w:rFonts w:ascii="Calibri" w:hAnsi="Calibri"/>
                <w:color w:val="000000"/>
                <w:sz w:val="20"/>
                <w:szCs w:val="20"/>
              </w:rPr>
              <w:t>Särskild löneskatt pensionsavsättning</w:t>
            </w:r>
          </w:p>
        </w:tc>
        <w:tc>
          <w:tcPr>
            <w:tcW w:w="3547" w:type="dxa"/>
            <w:vAlign w:val="bottom"/>
          </w:tcPr>
          <w:p w:rsidR="00110CF6" w:rsidRPr="00854178" w:rsidRDefault="00110CF6"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4989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övriga personalkostnader,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4990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övriga personalkostnader,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Anläggningsförda personalkostnader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4999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Aktivering av personalkostnader</w:t>
            </w:r>
          </w:p>
        </w:tc>
        <w:tc>
          <w:tcPr>
            <w:tcW w:w="3547" w:type="dxa"/>
            <w:vAlign w:val="bottom"/>
          </w:tcPr>
          <w:p w:rsidR="00CE1494" w:rsidRPr="00854178" w:rsidRDefault="00CE1494"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7700D9"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LOKALKOSTNADER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Lokalhyra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5010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Lokalhyra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Internt fakturerade lokalkostnader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Lokalhyra avseende fastighetsskatt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5018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Hyra tomma lokaler, avsättning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5019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lokalhyror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Lokalhyra speciella lokaler, särskilt kontrakt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5020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Hyra för speciella lokaler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5025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Lokalkostnader särskilt kontrakt (OBS! icke Fastighetsavdelning)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5028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hyreskostnader utomstatlig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5029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Periodiserade hyreskostnader inomstatlig</w:t>
            </w:r>
          </w:p>
        </w:tc>
        <w:tc>
          <w:tcPr>
            <w:tcW w:w="3547" w:type="dxa"/>
            <w:vAlign w:val="bottom"/>
          </w:tcPr>
          <w:p w:rsidR="00CE1494" w:rsidRPr="00854178" w:rsidRDefault="00CE1494" w:rsidP="00CE1494">
            <w:pPr>
              <w:rPr>
                <w:color w:val="2F5496" w:themeColor="accent5" w:themeShade="BF"/>
                <w:sz w:val="18"/>
                <w:szCs w:val="20"/>
              </w:rPr>
            </w:pPr>
          </w:p>
        </w:tc>
      </w:tr>
      <w:tr w:rsidR="00026FC8" w:rsidRPr="00216695" w:rsidTr="00DA6804">
        <w:tc>
          <w:tcPr>
            <w:tcW w:w="843" w:type="dxa"/>
            <w:vAlign w:val="bottom"/>
          </w:tcPr>
          <w:p w:rsidR="00026FC8" w:rsidRPr="00B66C49" w:rsidRDefault="00026FC8" w:rsidP="00CE1494">
            <w:pPr>
              <w:rPr>
                <w:rFonts w:ascii="Calibri" w:hAnsi="Calibri"/>
                <w:color w:val="000000"/>
                <w:sz w:val="20"/>
                <w:szCs w:val="20"/>
              </w:rPr>
            </w:pPr>
          </w:p>
        </w:tc>
        <w:tc>
          <w:tcPr>
            <w:tcW w:w="5533" w:type="dxa"/>
            <w:vAlign w:val="bottom"/>
          </w:tcPr>
          <w:p w:rsidR="00026FC8" w:rsidRDefault="00026FC8" w:rsidP="00CE1494">
            <w:pPr>
              <w:rPr>
                <w:rFonts w:ascii="Calibri" w:hAnsi="Calibri"/>
                <w:color w:val="000000"/>
                <w:sz w:val="20"/>
                <w:szCs w:val="20"/>
              </w:rPr>
            </w:pPr>
          </w:p>
        </w:tc>
        <w:tc>
          <w:tcPr>
            <w:tcW w:w="3547" w:type="dxa"/>
            <w:vAlign w:val="bottom"/>
          </w:tcPr>
          <w:p w:rsidR="00026FC8" w:rsidRPr="00854178" w:rsidRDefault="00026FC8"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Renhållning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5030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Renhållning                   </w:t>
            </w:r>
          </w:p>
        </w:tc>
        <w:tc>
          <w:tcPr>
            <w:tcW w:w="3547" w:type="dxa"/>
            <w:vAlign w:val="bottom"/>
          </w:tcPr>
          <w:p w:rsidR="00CE1494" w:rsidRPr="00854178" w:rsidRDefault="00CE1494" w:rsidP="00CE1494">
            <w:pPr>
              <w:rPr>
                <w:color w:val="2F5496" w:themeColor="accent5" w:themeShade="BF"/>
                <w:sz w:val="18"/>
                <w:szCs w:val="20"/>
              </w:rPr>
            </w:pPr>
          </w:p>
        </w:tc>
      </w:tr>
      <w:tr w:rsidR="00821AA2" w:rsidRPr="00216695" w:rsidTr="00DA6804">
        <w:tc>
          <w:tcPr>
            <w:tcW w:w="843" w:type="dxa"/>
            <w:vAlign w:val="bottom"/>
          </w:tcPr>
          <w:p w:rsidR="00821AA2" w:rsidRPr="00B66C49" w:rsidRDefault="00821AA2" w:rsidP="00F73BDF">
            <w:pPr>
              <w:rPr>
                <w:rFonts w:ascii="Calibri" w:hAnsi="Calibri"/>
                <w:color w:val="000000"/>
                <w:sz w:val="20"/>
                <w:szCs w:val="20"/>
              </w:rPr>
            </w:pPr>
          </w:p>
        </w:tc>
        <w:tc>
          <w:tcPr>
            <w:tcW w:w="5533" w:type="dxa"/>
            <w:vAlign w:val="bottom"/>
          </w:tcPr>
          <w:p w:rsidR="00821AA2" w:rsidRDefault="00821AA2" w:rsidP="00F73BDF">
            <w:pPr>
              <w:rPr>
                <w:rFonts w:ascii="Calibri" w:hAnsi="Calibri"/>
                <w:color w:val="000000"/>
                <w:sz w:val="20"/>
                <w:szCs w:val="20"/>
              </w:rPr>
            </w:pPr>
          </w:p>
        </w:tc>
        <w:tc>
          <w:tcPr>
            <w:tcW w:w="3547" w:type="dxa"/>
            <w:vAlign w:val="bottom"/>
          </w:tcPr>
          <w:p w:rsidR="00821AA2" w:rsidRPr="00854178" w:rsidRDefault="00821AA2" w:rsidP="00F73BDF">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Fastighetskostnader hyrd fastighet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Elektricitet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Utdebiterad el, byggnadsplaner</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Används endast av Byggnadsplanering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Vatten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Utdebiterat vatten, byggnadsplaner</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Används endast av Byggnadsplanering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Värme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Utdebiterad värme, byggnadsplaner</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Används endast av Byggnadsplanering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Kyla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50541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Utdebiterad kyla, byggnadsplaner</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Används endast av Byggnadsplanering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5059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Periodiserade fastighetskostnader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Lokaltillbehör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 xml:space="preserve">Kostnader för förbrukningsinventarier som hör till lokalen, </w:t>
            </w:r>
          </w:p>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t ex persienner,</w:t>
            </w:r>
            <w:r>
              <w:rPr>
                <w:rFonts w:ascii="Calibri" w:hAnsi="Calibri"/>
                <w:color w:val="2F5496" w:themeColor="accent5" w:themeShade="BF"/>
                <w:sz w:val="18"/>
                <w:szCs w:val="20"/>
              </w:rPr>
              <w:t xml:space="preserve"> </w:t>
            </w:r>
            <w:r w:rsidRPr="00854178">
              <w:rPr>
                <w:rFonts w:ascii="Calibri" w:hAnsi="Calibri"/>
                <w:color w:val="2F5496" w:themeColor="accent5" w:themeShade="BF"/>
                <w:sz w:val="18"/>
                <w:szCs w:val="20"/>
              </w:rPr>
              <w:t>fast armatur, gardiner, fasta mattor och klädhängare (</w:t>
            </w:r>
            <w:r>
              <w:rPr>
                <w:rFonts w:ascii="Calibri" w:hAnsi="Calibri"/>
                <w:color w:val="2F5496" w:themeColor="accent5" w:themeShade="BF"/>
                <w:sz w:val="18"/>
                <w:szCs w:val="20"/>
              </w:rPr>
              <w:t>icke</w:t>
            </w:r>
            <w:r w:rsidRPr="00854178">
              <w:rPr>
                <w:rFonts w:ascii="Calibri" w:hAnsi="Calibri"/>
                <w:color w:val="2F5496" w:themeColor="accent5" w:themeShade="BF"/>
                <w:sz w:val="18"/>
                <w:szCs w:val="20"/>
              </w:rPr>
              <w:t xml:space="preserve"> möbler o</w:t>
            </w:r>
            <w:r>
              <w:rPr>
                <w:rFonts w:ascii="Calibri" w:hAnsi="Calibri"/>
                <w:color w:val="2F5496" w:themeColor="accent5" w:themeShade="BF"/>
                <w:sz w:val="18"/>
                <w:szCs w:val="20"/>
              </w:rPr>
              <w:t xml:space="preserve">ch </w:t>
            </w:r>
            <w:r w:rsidRPr="00854178">
              <w:rPr>
                <w:rFonts w:ascii="Calibri" w:hAnsi="Calibri"/>
                <w:color w:val="2F5496" w:themeColor="accent5" w:themeShade="BF"/>
                <w:sz w:val="18"/>
                <w:szCs w:val="20"/>
              </w:rPr>
              <w:t>dyl</w:t>
            </w:r>
            <w:r>
              <w:rPr>
                <w:rFonts w:ascii="Calibri" w:hAnsi="Calibri"/>
                <w:color w:val="2F5496" w:themeColor="accent5" w:themeShade="BF"/>
                <w:sz w:val="18"/>
                <w:szCs w:val="20"/>
              </w:rPr>
              <w:t>ikt</w:t>
            </w:r>
            <w:r w:rsidRPr="00854178">
              <w:rPr>
                <w:rFonts w:ascii="Calibri" w:hAnsi="Calibri"/>
                <w:color w:val="2F5496" w:themeColor="accent5" w:themeShade="BF"/>
                <w:sz w:val="18"/>
                <w:szCs w:val="20"/>
              </w:rPr>
              <w:t>)</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5061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El apparater, verktyg, el materiel mm</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5062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Lås och nycklar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5063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Larm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Städning av lokaler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color w:val="2F5496" w:themeColor="accent5" w:themeShade="BF"/>
                <w:sz w:val="18"/>
                <w:szCs w:val="20"/>
              </w:rPr>
              <w:t>Kostnader</w:t>
            </w:r>
            <w:r w:rsidRPr="00854178">
              <w:rPr>
                <w:rFonts w:ascii="Calibri" w:hAnsi="Calibri"/>
                <w:color w:val="2F5496" w:themeColor="accent5" w:themeShade="BF"/>
                <w:sz w:val="18"/>
                <w:szCs w:val="20"/>
              </w:rPr>
              <w:t xml:space="preserve"> extern städpersonal, fönsterputs, hygien, städmaterial mm</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5071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Städtjänster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Reparation av lokaler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color w:val="2F5496" w:themeColor="accent5" w:themeShade="BF"/>
                <w:sz w:val="18"/>
                <w:szCs w:val="20"/>
              </w:rPr>
              <w:t>R</w:t>
            </w:r>
            <w:r w:rsidRPr="00854178">
              <w:rPr>
                <w:rFonts w:ascii="Calibri" w:hAnsi="Calibri"/>
                <w:color w:val="2F5496" w:themeColor="accent5" w:themeShade="BF"/>
                <w:sz w:val="18"/>
                <w:szCs w:val="20"/>
              </w:rPr>
              <w:t>eparation</w:t>
            </w:r>
            <w:r>
              <w:rPr>
                <w:rFonts w:ascii="Calibri" w:hAnsi="Calibri"/>
                <w:color w:val="2F5496" w:themeColor="accent5" w:themeShade="BF"/>
                <w:sz w:val="18"/>
                <w:szCs w:val="20"/>
              </w:rPr>
              <w:t>er</w:t>
            </w:r>
            <w:r w:rsidRPr="00854178">
              <w:rPr>
                <w:rFonts w:ascii="Calibri" w:hAnsi="Calibri"/>
                <w:color w:val="2F5496" w:themeColor="accent5" w:themeShade="BF"/>
                <w:sz w:val="18"/>
                <w:szCs w:val="20"/>
              </w:rPr>
              <w:t xml:space="preserve"> av hyrda lo</w:t>
            </w:r>
            <w:r>
              <w:rPr>
                <w:rFonts w:ascii="Calibri" w:hAnsi="Calibri"/>
                <w:color w:val="2F5496" w:themeColor="accent5" w:themeShade="BF"/>
                <w:sz w:val="18"/>
                <w:szCs w:val="20"/>
              </w:rPr>
              <w:t>kaler som inte betalas av hyresvärden</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5080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Reparation av lokaler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2D2D10" w:rsidRPr="007700D9"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2D2D10" w:rsidRPr="00216695" w:rsidTr="002D2D10">
        <w:tc>
          <w:tcPr>
            <w:tcW w:w="843" w:type="dxa"/>
            <w:shd w:val="clear" w:color="auto" w:fill="auto"/>
            <w:vAlign w:val="bottom"/>
          </w:tcPr>
          <w:p w:rsidR="002D2D10" w:rsidRPr="00B66C49" w:rsidRDefault="002D2D10" w:rsidP="00D712CB">
            <w:pPr>
              <w:rPr>
                <w:sz w:val="20"/>
                <w:szCs w:val="20"/>
              </w:rPr>
            </w:pPr>
          </w:p>
        </w:tc>
        <w:tc>
          <w:tcPr>
            <w:tcW w:w="5533" w:type="dxa"/>
            <w:shd w:val="clear" w:color="auto" w:fill="auto"/>
            <w:vAlign w:val="bottom"/>
          </w:tcPr>
          <w:p w:rsidR="002D2D10" w:rsidRDefault="002D2D10" w:rsidP="00D712CB">
            <w:pPr>
              <w:rPr>
                <w:rFonts w:ascii="Calibri" w:hAnsi="Calibri"/>
                <w:b/>
                <w:bCs/>
                <w:color w:val="000000"/>
                <w:sz w:val="20"/>
                <w:szCs w:val="20"/>
              </w:rPr>
            </w:pPr>
          </w:p>
        </w:tc>
        <w:tc>
          <w:tcPr>
            <w:tcW w:w="3547" w:type="dxa"/>
            <w:shd w:val="clear" w:color="auto" w:fill="auto"/>
            <w:vAlign w:val="bottom"/>
          </w:tcPr>
          <w:p w:rsidR="002D2D10" w:rsidRPr="00854178" w:rsidRDefault="002D2D10" w:rsidP="00D712CB">
            <w:pPr>
              <w:rPr>
                <w:color w:val="2F5496" w:themeColor="accent5" w:themeShade="BF"/>
                <w:sz w:val="18"/>
                <w:szCs w:val="20"/>
              </w:rPr>
            </w:pPr>
          </w:p>
        </w:tc>
      </w:tr>
      <w:tr w:rsidR="002D2D10" w:rsidRPr="00216695" w:rsidTr="00D712CB">
        <w:tc>
          <w:tcPr>
            <w:tcW w:w="843" w:type="dxa"/>
            <w:vAlign w:val="bottom"/>
          </w:tcPr>
          <w:p w:rsidR="002D2D10" w:rsidRPr="00B66C49" w:rsidRDefault="002D2D10" w:rsidP="00D712CB">
            <w:pPr>
              <w:rPr>
                <w:sz w:val="20"/>
                <w:szCs w:val="20"/>
              </w:rPr>
            </w:pPr>
          </w:p>
        </w:tc>
        <w:tc>
          <w:tcPr>
            <w:tcW w:w="5533" w:type="dxa"/>
            <w:shd w:val="clear" w:color="auto" w:fill="FFC000"/>
            <w:vAlign w:val="bottom"/>
          </w:tcPr>
          <w:p w:rsidR="002D2D10" w:rsidRDefault="002D2D10" w:rsidP="00D712CB">
            <w:pPr>
              <w:rPr>
                <w:rFonts w:ascii="Calibri" w:hAnsi="Calibri"/>
                <w:b/>
                <w:bCs/>
                <w:color w:val="000000"/>
                <w:sz w:val="20"/>
                <w:szCs w:val="20"/>
              </w:rPr>
            </w:pPr>
            <w:r>
              <w:rPr>
                <w:rFonts w:ascii="Calibri" w:hAnsi="Calibri"/>
                <w:b/>
                <w:bCs/>
                <w:color w:val="000000"/>
                <w:sz w:val="20"/>
                <w:szCs w:val="20"/>
              </w:rPr>
              <w:t>EL, GAS, VÄRME, VATTEN, REPARATIONER och UNDERHÅLL</w:t>
            </w:r>
          </w:p>
        </w:tc>
        <w:tc>
          <w:tcPr>
            <w:tcW w:w="3547" w:type="dxa"/>
            <w:vAlign w:val="bottom"/>
          </w:tcPr>
          <w:p w:rsidR="002D2D10" w:rsidRPr="00854178" w:rsidRDefault="002D2D10" w:rsidP="00D712CB">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lokalkostnader och särskild periodisering</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color w:val="2F5496" w:themeColor="accent5" w:themeShade="BF"/>
                <w:sz w:val="18"/>
                <w:szCs w:val="20"/>
              </w:rPr>
              <w:t>Övriga lokalkostnader som inte</w:t>
            </w:r>
            <w:r w:rsidRPr="00854178">
              <w:rPr>
                <w:rFonts w:ascii="Calibri" w:hAnsi="Calibri"/>
                <w:color w:val="2F5496" w:themeColor="accent5" w:themeShade="BF"/>
                <w:sz w:val="18"/>
                <w:szCs w:val="20"/>
              </w:rPr>
              <w:t xml:space="preserve"> passar under annat konto, enbart obetydliga</w:t>
            </w:r>
            <w:r>
              <w:rPr>
                <w:rFonts w:ascii="Calibri" w:hAnsi="Calibri"/>
                <w:color w:val="2F5496" w:themeColor="accent5" w:themeShade="BF"/>
                <w:sz w:val="18"/>
                <w:szCs w:val="20"/>
              </w:rPr>
              <w:t xml:space="preserve"> belopp</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5091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Övriga lokalkostnader hyrda lokaler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5092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Intern omföring av lokalkostnader, byggnadsplaner</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Används endast av Byggnadsplanering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50921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Intäkt omföring lokalkostnader, byggnadsplaner</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Används endast av Byggnadsplanering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5093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Infrastrukturkostnad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18"/>
                <w:szCs w:val="20"/>
              </w:rPr>
            </w:pPr>
            <w:r w:rsidRPr="00B66C49">
              <w:rPr>
                <w:rFonts w:ascii="Calibri" w:hAnsi="Calibri"/>
                <w:color w:val="000000"/>
                <w:sz w:val="20"/>
                <w:szCs w:val="20"/>
              </w:rPr>
              <w:t>5099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Aktivering av lokalkostnader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Egen utv</w:t>
            </w:r>
            <w:r>
              <w:rPr>
                <w:rFonts w:ascii="Calibri" w:hAnsi="Calibri"/>
                <w:color w:val="2F5496" w:themeColor="accent5" w:themeShade="BF"/>
                <w:sz w:val="18"/>
                <w:szCs w:val="20"/>
              </w:rPr>
              <w:t>ecklade anläggningstillgångar, k</w:t>
            </w:r>
            <w:r w:rsidRPr="00854178">
              <w:rPr>
                <w:rFonts w:ascii="Calibri" w:hAnsi="Calibri"/>
                <w:color w:val="2F5496" w:themeColor="accent5" w:themeShade="BF"/>
                <w:sz w:val="18"/>
                <w:szCs w:val="20"/>
              </w:rPr>
              <w:t xml:space="preserve">ontakta </w:t>
            </w:r>
            <w:r>
              <w:rPr>
                <w:rFonts w:ascii="Calibri" w:hAnsi="Calibri"/>
                <w:color w:val="2F5496" w:themeColor="accent5" w:themeShade="BF"/>
                <w:sz w:val="18"/>
                <w:szCs w:val="20"/>
              </w:rPr>
              <w:t>Ekonomiavdelningen för omföring</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Reparation och underhåll av maskiner, tekniska anläggningar och verktyg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5213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Utförda reparationer och underhållsarbete</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Utförda reparationer och underhåll maskiner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Service och underhållsavtal maskiner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5229</w:t>
            </w:r>
          </w:p>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reparation och underhåll maskiner, tekniska anläggningar och verktyg</w:t>
            </w:r>
          </w:p>
        </w:tc>
        <w:tc>
          <w:tcPr>
            <w:tcW w:w="3547" w:type="dxa"/>
            <w:vAlign w:val="bottom"/>
          </w:tcPr>
          <w:p w:rsidR="00CE1494" w:rsidRPr="00854178" w:rsidRDefault="00CE1494" w:rsidP="00CE1494">
            <w:pPr>
              <w:rPr>
                <w:color w:val="2F5496" w:themeColor="accent5" w:themeShade="BF"/>
                <w:sz w:val="18"/>
                <w:szCs w:val="20"/>
              </w:rPr>
            </w:pPr>
          </w:p>
        </w:tc>
      </w:tr>
      <w:tr w:rsidR="00311F01" w:rsidRPr="00216695" w:rsidTr="00DA6804">
        <w:tc>
          <w:tcPr>
            <w:tcW w:w="843" w:type="dxa"/>
            <w:vAlign w:val="bottom"/>
          </w:tcPr>
          <w:p w:rsidR="00311F01" w:rsidRPr="00B66C49" w:rsidRDefault="00311F01" w:rsidP="00CE1494">
            <w:pPr>
              <w:rPr>
                <w:rFonts w:ascii="Calibri" w:hAnsi="Calibri"/>
                <w:color w:val="000000"/>
                <w:sz w:val="20"/>
                <w:szCs w:val="20"/>
              </w:rPr>
            </w:pPr>
          </w:p>
        </w:tc>
        <w:tc>
          <w:tcPr>
            <w:tcW w:w="5533" w:type="dxa"/>
            <w:vAlign w:val="bottom"/>
          </w:tcPr>
          <w:p w:rsidR="00311F01" w:rsidRDefault="00311F01" w:rsidP="00CE1494">
            <w:pPr>
              <w:rPr>
                <w:rFonts w:ascii="Calibri" w:hAnsi="Calibri"/>
                <w:color w:val="000000"/>
                <w:sz w:val="20"/>
                <w:szCs w:val="20"/>
              </w:rPr>
            </w:pPr>
          </w:p>
        </w:tc>
        <w:tc>
          <w:tcPr>
            <w:tcW w:w="3547" w:type="dxa"/>
            <w:vAlign w:val="bottom"/>
          </w:tcPr>
          <w:p w:rsidR="00311F01" w:rsidRPr="00854178" w:rsidRDefault="00311F01"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Reparation och underhåll av datorer och kringutrustning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Utförda reparationer och underhåll datorer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Service och underhållsavtal datorer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5233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Utförda reparationer och underhåll datanät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5239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reparationer och underhåll dator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Övriga reparationer och underhåll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Kostnader som inte ska redovisas på kont</w:t>
            </w:r>
            <w:r>
              <w:rPr>
                <w:rFonts w:ascii="Calibri" w:hAnsi="Calibri"/>
                <w:color w:val="2F5496" w:themeColor="accent5" w:themeShade="BF"/>
                <w:sz w:val="18"/>
                <w:szCs w:val="20"/>
              </w:rPr>
              <w:t>o 5213 - konto 5233,</w:t>
            </w:r>
          </w:p>
          <w:p w:rsidR="00CE1494" w:rsidRDefault="00CE1494" w:rsidP="00CE1494">
            <w:pPr>
              <w:rPr>
                <w:rFonts w:ascii="Calibri" w:hAnsi="Calibri"/>
                <w:color w:val="000000"/>
                <w:sz w:val="20"/>
                <w:szCs w:val="20"/>
              </w:rPr>
            </w:pPr>
            <w:r>
              <w:rPr>
                <w:rFonts w:ascii="Calibri" w:hAnsi="Calibri"/>
                <w:color w:val="2F5496" w:themeColor="accent5" w:themeShade="BF"/>
                <w:sz w:val="18"/>
                <w:szCs w:val="20"/>
              </w:rPr>
              <w:t xml:space="preserve"> t ex under</w:t>
            </w:r>
            <w:r w:rsidRPr="00854178">
              <w:rPr>
                <w:rFonts w:ascii="Calibri" w:hAnsi="Calibri"/>
                <w:color w:val="2F5496" w:themeColor="accent5" w:themeShade="BF"/>
                <w:sz w:val="18"/>
                <w:szCs w:val="20"/>
              </w:rPr>
              <w:t>håll och reparationer förbrukningsinv</w:t>
            </w:r>
            <w:r>
              <w:rPr>
                <w:rFonts w:ascii="Calibri" w:hAnsi="Calibri"/>
                <w:color w:val="2F5496" w:themeColor="accent5" w:themeShade="BF"/>
                <w:sz w:val="18"/>
                <w:szCs w:val="20"/>
              </w:rPr>
              <w:t>entarier, tvätt av arbetskläder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Reparation och underhåll, övrigt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5282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Service och underhållsavtal, övrigt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REAFÖRLUST vid AVYTTRING av ANLÄGGNINGSTILLGÅNGAR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Reaförlust anläggningstillgångar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 xml:space="preserve">Fullständiga underlag för utrangering skickas till </w:t>
            </w:r>
            <w:r>
              <w:rPr>
                <w:rFonts w:ascii="Calibri" w:hAnsi="Calibri"/>
                <w:color w:val="2F5496" w:themeColor="accent5" w:themeShade="BF"/>
                <w:sz w:val="18"/>
                <w:szCs w:val="20"/>
              </w:rPr>
              <w:t>Ekonomiavdelningen för omföring</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Default="00CE1494" w:rsidP="00CE1494">
            <w:pPr>
              <w:rPr>
                <w:rFonts w:ascii="Calibri" w:hAnsi="Calibri"/>
                <w:color w:val="000000"/>
                <w:sz w:val="20"/>
                <w:szCs w:val="20"/>
              </w:rPr>
            </w:pPr>
            <w:r w:rsidRPr="00B66C49">
              <w:rPr>
                <w:rFonts w:ascii="Calibri" w:hAnsi="Calibri"/>
                <w:color w:val="000000"/>
                <w:sz w:val="20"/>
                <w:szCs w:val="20"/>
              </w:rPr>
              <w:t>5311</w:t>
            </w:r>
          </w:p>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Reaförlust immateriella anläggningstillgångar, inomstatliga köpare</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Default="00CE1494" w:rsidP="00CE1494">
            <w:pPr>
              <w:rPr>
                <w:rFonts w:ascii="Calibri" w:hAnsi="Calibri"/>
                <w:color w:val="000000"/>
                <w:sz w:val="20"/>
                <w:szCs w:val="20"/>
              </w:rPr>
            </w:pPr>
            <w:r w:rsidRPr="00B66C49">
              <w:rPr>
                <w:rFonts w:ascii="Calibri" w:hAnsi="Calibri"/>
                <w:color w:val="000000"/>
                <w:sz w:val="20"/>
                <w:szCs w:val="20"/>
              </w:rPr>
              <w:t>5312</w:t>
            </w:r>
          </w:p>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Reaförlust immateriella anläggningstillgångar, utomstatliga köpare</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5313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Laboratorieinventarier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5331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Reaförlust maskiner och inventarier, inomstatlig köpare</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5332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Reaförlust maskiner och inventarier, utomstatlig köpare</w:t>
            </w:r>
          </w:p>
        </w:tc>
        <w:tc>
          <w:tcPr>
            <w:tcW w:w="3547" w:type="dxa"/>
            <w:vAlign w:val="bottom"/>
          </w:tcPr>
          <w:p w:rsidR="00CE1494" w:rsidRPr="00854178" w:rsidRDefault="00CE1494"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rFonts w:ascii="Calibri" w:hAnsi="Calibri"/>
                <w:color w:val="000000"/>
                <w:sz w:val="20"/>
                <w:szCs w:val="20"/>
              </w:rPr>
            </w:pPr>
          </w:p>
        </w:tc>
        <w:tc>
          <w:tcPr>
            <w:tcW w:w="5533" w:type="dxa"/>
            <w:vAlign w:val="bottom"/>
          </w:tcPr>
          <w:p w:rsidR="002D2D10" w:rsidRDefault="002D2D10" w:rsidP="00CE1494">
            <w:pPr>
              <w:rPr>
                <w:rFonts w:ascii="Calibri" w:hAnsi="Calibri"/>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7700D9"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OFFENTLIGRÄTTSLIGA AVGIFTER, SKATTER och KUNDFÖRLUSTER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Offentligrättsliga avgifter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Avgifter som kan tas ut av t ex kommuner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Offentligrättsliga avgifter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Skatter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Fordonsskatt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54221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Trängselskatt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5423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Kontrollbesiktning bilar, mm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5424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Tullavgifter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5425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Kemikalieskatt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5429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Periodiserade skatter         </w:t>
            </w:r>
          </w:p>
        </w:tc>
        <w:tc>
          <w:tcPr>
            <w:tcW w:w="3547" w:type="dxa"/>
            <w:vAlign w:val="bottom"/>
          </w:tcPr>
          <w:p w:rsidR="00CE1494" w:rsidRPr="00854178" w:rsidRDefault="00CE1494" w:rsidP="00CE1494">
            <w:pPr>
              <w:rPr>
                <w:color w:val="2F5496" w:themeColor="accent5" w:themeShade="BF"/>
                <w:sz w:val="18"/>
                <w:szCs w:val="20"/>
              </w:rPr>
            </w:pPr>
          </w:p>
        </w:tc>
      </w:tr>
      <w:tr w:rsidR="000F3665" w:rsidRPr="00216695" w:rsidTr="00DA6804">
        <w:tc>
          <w:tcPr>
            <w:tcW w:w="843" w:type="dxa"/>
            <w:vAlign w:val="bottom"/>
          </w:tcPr>
          <w:p w:rsidR="000F3665" w:rsidRPr="00B66C49" w:rsidRDefault="000F3665" w:rsidP="00CE1494">
            <w:pPr>
              <w:rPr>
                <w:rFonts w:ascii="Calibri" w:hAnsi="Calibri"/>
                <w:color w:val="000000"/>
                <w:sz w:val="20"/>
                <w:szCs w:val="20"/>
              </w:rPr>
            </w:pPr>
          </w:p>
        </w:tc>
        <w:tc>
          <w:tcPr>
            <w:tcW w:w="5533" w:type="dxa"/>
            <w:vAlign w:val="bottom"/>
          </w:tcPr>
          <w:p w:rsidR="000F3665" w:rsidRDefault="000F3665" w:rsidP="00CE1494">
            <w:pPr>
              <w:rPr>
                <w:rFonts w:ascii="Calibri" w:hAnsi="Calibri"/>
                <w:color w:val="000000"/>
                <w:sz w:val="20"/>
                <w:szCs w:val="20"/>
              </w:rPr>
            </w:pPr>
          </w:p>
        </w:tc>
        <w:tc>
          <w:tcPr>
            <w:tcW w:w="3547" w:type="dxa"/>
            <w:vAlign w:val="bottom"/>
          </w:tcPr>
          <w:p w:rsidR="000F3665" w:rsidRPr="00854178" w:rsidRDefault="000F3665"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Kundförluster, varor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5441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Konstaterade kundförluster, varor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5442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Befarade kundförluster, varor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Kundförluster, tjänster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Konstaterade kundförluster, tjänster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5452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Befarade kundförluster, tjänster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5453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Konstaterade förluster övriga fordringar, tjänster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5454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Befarade förluster andra fordringar, tjänster</w:t>
            </w:r>
          </w:p>
        </w:tc>
        <w:tc>
          <w:tcPr>
            <w:tcW w:w="3547" w:type="dxa"/>
            <w:vAlign w:val="bottom"/>
          </w:tcPr>
          <w:p w:rsidR="00CE1494" w:rsidRPr="00854178" w:rsidRDefault="00CE1494" w:rsidP="00CE1494">
            <w:pPr>
              <w:rPr>
                <w:color w:val="2F5496" w:themeColor="accent5" w:themeShade="BF"/>
                <w:sz w:val="18"/>
                <w:szCs w:val="20"/>
              </w:rPr>
            </w:pPr>
          </w:p>
        </w:tc>
      </w:tr>
      <w:tr w:rsidR="00026FC8" w:rsidRPr="00216695" w:rsidTr="00DA6804">
        <w:tc>
          <w:tcPr>
            <w:tcW w:w="843" w:type="dxa"/>
            <w:vAlign w:val="bottom"/>
          </w:tcPr>
          <w:p w:rsidR="00026FC8" w:rsidRPr="00B66C49" w:rsidRDefault="00026FC8" w:rsidP="00CE1494">
            <w:pPr>
              <w:rPr>
                <w:rFonts w:ascii="Calibri" w:hAnsi="Calibri"/>
                <w:color w:val="000000"/>
                <w:sz w:val="20"/>
                <w:szCs w:val="20"/>
              </w:rPr>
            </w:pPr>
          </w:p>
        </w:tc>
        <w:tc>
          <w:tcPr>
            <w:tcW w:w="5533" w:type="dxa"/>
            <w:vAlign w:val="bottom"/>
          </w:tcPr>
          <w:p w:rsidR="00026FC8" w:rsidRDefault="00026FC8" w:rsidP="00CE1494">
            <w:pPr>
              <w:rPr>
                <w:rFonts w:ascii="Calibri" w:hAnsi="Calibri"/>
                <w:color w:val="000000"/>
                <w:sz w:val="20"/>
                <w:szCs w:val="20"/>
              </w:rPr>
            </w:pPr>
          </w:p>
        </w:tc>
        <w:tc>
          <w:tcPr>
            <w:tcW w:w="3547" w:type="dxa"/>
            <w:vAlign w:val="bottom"/>
          </w:tcPr>
          <w:p w:rsidR="00026FC8" w:rsidRPr="00854178" w:rsidRDefault="00026FC8" w:rsidP="00CE1494">
            <w:pPr>
              <w:rPr>
                <w:color w:val="2F5496" w:themeColor="accent5" w:themeShade="BF"/>
                <w:sz w:val="18"/>
                <w:szCs w:val="20"/>
              </w:rPr>
            </w:pPr>
          </w:p>
        </w:tc>
      </w:tr>
      <w:tr w:rsidR="00026FC8" w:rsidRPr="00216695" w:rsidTr="00026FC8">
        <w:tc>
          <w:tcPr>
            <w:tcW w:w="843" w:type="dxa"/>
            <w:vAlign w:val="bottom"/>
          </w:tcPr>
          <w:p w:rsidR="00026FC8" w:rsidRPr="00B66C49" w:rsidRDefault="00026FC8" w:rsidP="00026FC8">
            <w:pPr>
              <w:rPr>
                <w:rFonts w:ascii="Calibri" w:hAnsi="Calibri"/>
                <w:color w:val="000000"/>
                <w:sz w:val="20"/>
                <w:szCs w:val="20"/>
              </w:rPr>
            </w:pPr>
          </w:p>
        </w:tc>
        <w:tc>
          <w:tcPr>
            <w:tcW w:w="5533" w:type="dxa"/>
            <w:shd w:val="clear" w:color="auto" w:fill="FFC000"/>
            <w:vAlign w:val="bottom"/>
          </w:tcPr>
          <w:p w:rsidR="00026FC8" w:rsidRDefault="00026FC8" w:rsidP="00026FC8">
            <w:pPr>
              <w:rPr>
                <w:rFonts w:ascii="Calibri" w:hAnsi="Calibri"/>
                <w:b/>
                <w:bCs/>
                <w:color w:val="000000"/>
                <w:sz w:val="20"/>
                <w:szCs w:val="20"/>
              </w:rPr>
            </w:pPr>
            <w:r>
              <w:rPr>
                <w:rFonts w:ascii="Calibri" w:hAnsi="Calibri"/>
                <w:b/>
                <w:bCs/>
                <w:color w:val="000000"/>
                <w:sz w:val="20"/>
                <w:szCs w:val="20"/>
              </w:rPr>
              <w:t>FÖRSÄKRINGSPREMIER</w:t>
            </w:r>
          </w:p>
        </w:tc>
        <w:tc>
          <w:tcPr>
            <w:tcW w:w="3547" w:type="dxa"/>
            <w:vAlign w:val="bottom"/>
          </w:tcPr>
          <w:p w:rsidR="00026FC8" w:rsidRPr="00854178" w:rsidRDefault="00026FC8" w:rsidP="00026FC8">
            <w:pPr>
              <w:rPr>
                <w:color w:val="2F5496" w:themeColor="accent5" w:themeShade="BF"/>
                <w:sz w:val="18"/>
                <w:szCs w:val="20"/>
              </w:rPr>
            </w:pPr>
          </w:p>
        </w:tc>
      </w:tr>
      <w:tr w:rsidR="00026FC8" w:rsidRPr="00216695" w:rsidTr="00DA6804">
        <w:tc>
          <w:tcPr>
            <w:tcW w:w="843" w:type="dxa"/>
            <w:vAlign w:val="bottom"/>
          </w:tcPr>
          <w:p w:rsidR="00026FC8" w:rsidRPr="00B66C49" w:rsidRDefault="00026FC8" w:rsidP="00CE1494">
            <w:pPr>
              <w:rPr>
                <w:rFonts w:ascii="Calibri" w:hAnsi="Calibri"/>
                <w:color w:val="000000"/>
                <w:sz w:val="20"/>
                <w:szCs w:val="20"/>
              </w:rPr>
            </w:pPr>
          </w:p>
        </w:tc>
        <w:tc>
          <w:tcPr>
            <w:tcW w:w="5533" w:type="dxa"/>
            <w:vAlign w:val="bottom"/>
          </w:tcPr>
          <w:p w:rsidR="00026FC8" w:rsidRDefault="00026FC8" w:rsidP="00CE1494">
            <w:pPr>
              <w:rPr>
                <w:rFonts w:ascii="Calibri" w:hAnsi="Calibri"/>
                <w:color w:val="000000"/>
                <w:sz w:val="20"/>
                <w:szCs w:val="20"/>
              </w:rPr>
            </w:pPr>
          </w:p>
        </w:tc>
        <w:tc>
          <w:tcPr>
            <w:tcW w:w="3547" w:type="dxa"/>
            <w:vAlign w:val="bottom"/>
          </w:tcPr>
          <w:p w:rsidR="00026FC8" w:rsidRPr="00854178" w:rsidRDefault="00026FC8" w:rsidP="00CE1494">
            <w:pPr>
              <w:rPr>
                <w:color w:val="2F5496" w:themeColor="accent5" w:themeShade="BF"/>
                <w:sz w:val="18"/>
                <w:szCs w:val="20"/>
              </w:rPr>
            </w:pPr>
          </w:p>
        </w:tc>
      </w:tr>
      <w:tr w:rsidR="00026FC8" w:rsidRPr="00216695" w:rsidTr="00DA6804">
        <w:tc>
          <w:tcPr>
            <w:tcW w:w="843" w:type="dxa"/>
            <w:vAlign w:val="bottom"/>
          </w:tcPr>
          <w:p w:rsidR="00026FC8" w:rsidRPr="00B66C49" w:rsidRDefault="002A61AF" w:rsidP="00CE1494">
            <w:pPr>
              <w:rPr>
                <w:rFonts w:ascii="Calibri" w:hAnsi="Calibri"/>
                <w:color w:val="000000"/>
                <w:sz w:val="20"/>
                <w:szCs w:val="20"/>
              </w:rPr>
            </w:pPr>
            <w:r>
              <w:rPr>
                <w:rFonts w:ascii="Calibri" w:hAnsi="Calibri"/>
                <w:color w:val="000000"/>
                <w:sz w:val="20"/>
                <w:szCs w:val="20"/>
              </w:rPr>
              <w:t>5471</w:t>
            </w:r>
          </w:p>
        </w:tc>
        <w:tc>
          <w:tcPr>
            <w:tcW w:w="5533" w:type="dxa"/>
            <w:vAlign w:val="bottom"/>
          </w:tcPr>
          <w:p w:rsidR="00026FC8" w:rsidRDefault="002A61AF" w:rsidP="00CE1494">
            <w:pPr>
              <w:rPr>
                <w:rFonts w:ascii="Calibri" w:hAnsi="Calibri"/>
                <w:color w:val="000000"/>
                <w:sz w:val="20"/>
                <w:szCs w:val="20"/>
              </w:rPr>
            </w:pPr>
            <w:r w:rsidRPr="002A61AF">
              <w:rPr>
                <w:rFonts w:ascii="Calibri" w:hAnsi="Calibri"/>
                <w:color w:val="000000"/>
                <w:sz w:val="20"/>
                <w:szCs w:val="20"/>
              </w:rPr>
              <w:t>Försäkringspremier, inomstatliga</w:t>
            </w:r>
          </w:p>
        </w:tc>
        <w:tc>
          <w:tcPr>
            <w:tcW w:w="3547" w:type="dxa"/>
            <w:vAlign w:val="bottom"/>
          </w:tcPr>
          <w:p w:rsidR="00026FC8" w:rsidRPr="00854178" w:rsidRDefault="00026FC8" w:rsidP="00CE1494">
            <w:pPr>
              <w:rPr>
                <w:color w:val="2F5496" w:themeColor="accent5" w:themeShade="BF"/>
                <w:sz w:val="18"/>
                <w:szCs w:val="20"/>
              </w:rPr>
            </w:pPr>
          </w:p>
        </w:tc>
      </w:tr>
      <w:tr w:rsidR="00026FC8" w:rsidRPr="00216695" w:rsidTr="00DA6804">
        <w:tc>
          <w:tcPr>
            <w:tcW w:w="843" w:type="dxa"/>
            <w:vAlign w:val="bottom"/>
          </w:tcPr>
          <w:p w:rsidR="00026FC8" w:rsidRPr="00B66C49" w:rsidRDefault="002A61AF" w:rsidP="00CE1494">
            <w:pPr>
              <w:rPr>
                <w:rFonts w:ascii="Calibri" w:hAnsi="Calibri"/>
                <w:color w:val="000000"/>
                <w:sz w:val="20"/>
                <w:szCs w:val="20"/>
              </w:rPr>
            </w:pPr>
            <w:r>
              <w:rPr>
                <w:rFonts w:ascii="Calibri" w:hAnsi="Calibri"/>
                <w:color w:val="000000"/>
                <w:sz w:val="20"/>
                <w:szCs w:val="20"/>
              </w:rPr>
              <w:t>5472</w:t>
            </w:r>
          </w:p>
        </w:tc>
        <w:tc>
          <w:tcPr>
            <w:tcW w:w="5533" w:type="dxa"/>
            <w:vAlign w:val="bottom"/>
          </w:tcPr>
          <w:p w:rsidR="00026FC8" w:rsidRDefault="002A61AF" w:rsidP="00CE1494">
            <w:pPr>
              <w:rPr>
                <w:rFonts w:ascii="Calibri" w:hAnsi="Calibri"/>
                <w:color w:val="000000"/>
                <w:sz w:val="20"/>
                <w:szCs w:val="20"/>
              </w:rPr>
            </w:pPr>
            <w:r>
              <w:rPr>
                <w:rFonts w:ascii="Calibri" w:hAnsi="Calibri"/>
                <w:color w:val="000000"/>
                <w:sz w:val="20"/>
                <w:szCs w:val="20"/>
              </w:rPr>
              <w:t>Försäkringspremier, ut</w:t>
            </w:r>
            <w:r w:rsidRPr="002A61AF">
              <w:rPr>
                <w:rFonts w:ascii="Calibri" w:hAnsi="Calibri"/>
                <w:color w:val="000000"/>
                <w:sz w:val="20"/>
                <w:szCs w:val="20"/>
              </w:rPr>
              <w:t>omstatliga</w:t>
            </w:r>
          </w:p>
        </w:tc>
        <w:tc>
          <w:tcPr>
            <w:tcW w:w="3547" w:type="dxa"/>
            <w:vAlign w:val="bottom"/>
          </w:tcPr>
          <w:p w:rsidR="00026FC8" w:rsidRPr="00854178" w:rsidRDefault="00026FC8" w:rsidP="00CE1494">
            <w:pPr>
              <w:rPr>
                <w:color w:val="2F5496" w:themeColor="accent5" w:themeShade="BF"/>
                <w:sz w:val="18"/>
                <w:szCs w:val="20"/>
              </w:rPr>
            </w:pPr>
          </w:p>
        </w:tc>
      </w:tr>
      <w:tr w:rsidR="00026FC8" w:rsidRPr="00216695" w:rsidTr="00DA6804">
        <w:tc>
          <w:tcPr>
            <w:tcW w:w="843" w:type="dxa"/>
            <w:vAlign w:val="bottom"/>
          </w:tcPr>
          <w:p w:rsidR="00026FC8" w:rsidRPr="00B66C49" w:rsidRDefault="002A61AF" w:rsidP="00CE1494">
            <w:pPr>
              <w:rPr>
                <w:rFonts w:ascii="Calibri" w:hAnsi="Calibri"/>
                <w:color w:val="000000"/>
                <w:sz w:val="20"/>
                <w:szCs w:val="20"/>
              </w:rPr>
            </w:pPr>
            <w:r>
              <w:rPr>
                <w:rFonts w:ascii="Calibri" w:hAnsi="Calibri"/>
                <w:color w:val="000000"/>
                <w:sz w:val="20"/>
                <w:szCs w:val="20"/>
              </w:rPr>
              <w:t>5478</w:t>
            </w:r>
          </w:p>
        </w:tc>
        <w:tc>
          <w:tcPr>
            <w:tcW w:w="5533" w:type="dxa"/>
            <w:vAlign w:val="bottom"/>
          </w:tcPr>
          <w:p w:rsidR="00026FC8" w:rsidRDefault="002A61AF" w:rsidP="00CE1494">
            <w:pPr>
              <w:rPr>
                <w:rFonts w:ascii="Calibri" w:hAnsi="Calibri"/>
                <w:color w:val="000000"/>
                <w:sz w:val="20"/>
                <w:szCs w:val="20"/>
              </w:rPr>
            </w:pPr>
            <w:r w:rsidRPr="002A61AF">
              <w:rPr>
                <w:rFonts w:ascii="Calibri" w:hAnsi="Calibri"/>
                <w:color w:val="000000"/>
                <w:sz w:val="20"/>
                <w:szCs w:val="20"/>
              </w:rPr>
              <w:t>Periodiseringskonto försäkringspremier, inomstatliga</w:t>
            </w:r>
          </w:p>
        </w:tc>
        <w:tc>
          <w:tcPr>
            <w:tcW w:w="3547" w:type="dxa"/>
            <w:vAlign w:val="bottom"/>
          </w:tcPr>
          <w:p w:rsidR="00026FC8" w:rsidRPr="00854178" w:rsidRDefault="00026FC8" w:rsidP="00CE1494">
            <w:pPr>
              <w:rPr>
                <w:color w:val="2F5496" w:themeColor="accent5" w:themeShade="BF"/>
                <w:sz w:val="18"/>
                <w:szCs w:val="20"/>
              </w:rPr>
            </w:pPr>
          </w:p>
        </w:tc>
      </w:tr>
      <w:tr w:rsidR="00026FC8" w:rsidRPr="00216695" w:rsidTr="00DA6804">
        <w:tc>
          <w:tcPr>
            <w:tcW w:w="843" w:type="dxa"/>
            <w:vAlign w:val="bottom"/>
          </w:tcPr>
          <w:p w:rsidR="00026FC8" w:rsidRPr="00B66C49" w:rsidRDefault="002A61AF" w:rsidP="00CE1494">
            <w:pPr>
              <w:rPr>
                <w:rFonts w:ascii="Calibri" w:hAnsi="Calibri"/>
                <w:color w:val="000000"/>
                <w:sz w:val="20"/>
                <w:szCs w:val="20"/>
              </w:rPr>
            </w:pPr>
            <w:r>
              <w:rPr>
                <w:rFonts w:ascii="Calibri" w:hAnsi="Calibri"/>
                <w:color w:val="000000"/>
                <w:sz w:val="20"/>
                <w:szCs w:val="20"/>
              </w:rPr>
              <w:t>5479</w:t>
            </w:r>
          </w:p>
        </w:tc>
        <w:tc>
          <w:tcPr>
            <w:tcW w:w="5533" w:type="dxa"/>
            <w:vAlign w:val="bottom"/>
          </w:tcPr>
          <w:p w:rsidR="00026FC8" w:rsidRDefault="002A61AF" w:rsidP="00CE1494">
            <w:pPr>
              <w:rPr>
                <w:rFonts w:ascii="Calibri" w:hAnsi="Calibri"/>
                <w:color w:val="000000"/>
                <w:sz w:val="20"/>
                <w:szCs w:val="20"/>
              </w:rPr>
            </w:pPr>
            <w:r w:rsidRPr="002A61AF">
              <w:rPr>
                <w:rFonts w:ascii="Calibri" w:hAnsi="Calibri"/>
                <w:color w:val="000000"/>
                <w:sz w:val="20"/>
                <w:szCs w:val="20"/>
              </w:rPr>
              <w:t>Periodiser</w:t>
            </w:r>
            <w:r>
              <w:rPr>
                <w:rFonts w:ascii="Calibri" w:hAnsi="Calibri"/>
                <w:color w:val="000000"/>
                <w:sz w:val="20"/>
                <w:szCs w:val="20"/>
              </w:rPr>
              <w:t>ingskonto försäkringspremier, ut</w:t>
            </w:r>
            <w:r w:rsidRPr="002A61AF">
              <w:rPr>
                <w:rFonts w:ascii="Calibri" w:hAnsi="Calibri"/>
                <w:color w:val="000000"/>
                <w:sz w:val="20"/>
                <w:szCs w:val="20"/>
              </w:rPr>
              <w:t>omstatliga</w:t>
            </w:r>
          </w:p>
        </w:tc>
        <w:tc>
          <w:tcPr>
            <w:tcW w:w="3547" w:type="dxa"/>
            <w:vAlign w:val="bottom"/>
          </w:tcPr>
          <w:p w:rsidR="00026FC8" w:rsidRPr="00854178" w:rsidRDefault="00026FC8" w:rsidP="00CE1494">
            <w:pPr>
              <w:rPr>
                <w:color w:val="2F5496" w:themeColor="accent5" w:themeShade="BF"/>
                <w:sz w:val="18"/>
                <w:szCs w:val="20"/>
              </w:rPr>
            </w:pPr>
          </w:p>
        </w:tc>
      </w:tr>
      <w:tr w:rsidR="00311F01" w:rsidRPr="00216695" w:rsidTr="00DA6804">
        <w:tc>
          <w:tcPr>
            <w:tcW w:w="843" w:type="dxa"/>
            <w:vAlign w:val="bottom"/>
          </w:tcPr>
          <w:p w:rsidR="00311F01" w:rsidRPr="00B66C49" w:rsidRDefault="00311F01" w:rsidP="00CE1494">
            <w:pPr>
              <w:rPr>
                <w:rFonts w:ascii="Calibri" w:hAnsi="Calibri"/>
                <w:color w:val="000000"/>
                <w:sz w:val="20"/>
                <w:szCs w:val="20"/>
              </w:rPr>
            </w:pPr>
          </w:p>
        </w:tc>
        <w:tc>
          <w:tcPr>
            <w:tcW w:w="5533" w:type="dxa"/>
            <w:vAlign w:val="bottom"/>
          </w:tcPr>
          <w:p w:rsidR="00311F01" w:rsidRDefault="00311F01" w:rsidP="00CE1494">
            <w:pPr>
              <w:rPr>
                <w:rFonts w:ascii="Calibri" w:hAnsi="Calibri"/>
                <w:color w:val="000000"/>
                <w:sz w:val="20"/>
                <w:szCs w:val="20"/>
              </w:rPr>
            </w:pPr>
          </w:p>
        </w:tc>
        <w:tc>
          <w:tcPr>
            <w:tcW w:w="3547" w:type="dxa"/>
            <w:vAlign w:val="bottom"/>
          </w:tcPr>
          <w:p w:rsidR="00311F01" w:rsidRPr="00854178" w:rsidRDefault="00311F01"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RESOR, REPRESENTATION och INFORMATION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Resekostnader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Biljetter, Sverige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Biljetter, utlandet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Hotell och logi, Sverige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Hotell och logi, utrikes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Inrikes biljetter buss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55152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Inrikes biljetter tåg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55153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Inrikes kvitto taxi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55154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Utrikes biljetter buss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55155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Utrikes biljetter tåg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55156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Utrikes kvitto taxi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Bilhyra                       </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Endast 50</w:t>
            </w:r>
            <w:r>
              <w:rPr>
                <w:rFonts w:ascii="Calibri" w:hAnsi="Calibri"/>
                <w:color w:val="2F5496" w:themeColor="accent5" w:themeShade="BF"/>
                <w:sz w:val="18"/>
                <w:szCs w:val="20"/>
              </w:rPr>
              <w:t xml:space="preserve"> </w:t>
            </w:r>
            <w:r w:rsidRPr="00854178">
              <w:rPr>
                <w:rFonts w:ascii="Calibri" w:hAnsi="Calibri"/>
                <w:color w:val="2F5496" w:themeColor="accent5" w:themeShade="BF"/>
                <w:sz w:val="18"/>
                <w:szCs w:val="20"/>
              </w:rPr>
              <w:t>% av momsen är avdragsgill</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resekostnader          </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T ex reseförsäkring, visum, mm</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5519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 resekostnader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2D2D10" w:rsidRPr="007700D9" w:rsidTr="00D712CB">
        <w:tc>
          <w:tcPr>
            <w:tcW w:w="843" w:type="dxa"/>
            <w:shd w:val="clear" w:color="auto" w:fill="D9E2F3" w:themeFill="accent5" w:themeFillTint="33"/>
            <w:vAlign w:val="bottom"/>
          </w:tcPr>
          <w:p w:rsidR="002D2D10" w:rsidRPr="00B66C49" w:rsidRDefault="002D2D10"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2D2D10" w:rsidRPr="007700D9" w:rsidRDefault="002D2D10"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2D2D10" w:rsidRPr="007700D9" w:rsidRDefault="002D2D10" w:rsidP="00D712CB">
            <w:pPr>
              <w:rPr>
                <w:rFonts w:ascii="Calibri" w:hAnsi="Calibri"/>
                <w:b/>
                <w:bCs/>
                <w:sz w:val="18"/>
                <w:szCs w:val="20"/>
              </w:rPr>
            </w:pPr>
            <w:r>
              <w:rPr>
                <w:rFonts w:ascii="Calibri" w:hAnsi="Calibri"/>
                <w:b/>
                <w:bCs/>
                <w:sz w:val="18"/>
                <w:szCs w:val="20"/>
              </w:rPr>
              <w:t>Anmärkning</w:t>
            </w: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Representationer – extern (inte anställda)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Se lathunden Representation</w:t>
            </w:r>
          </w:p>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Se även regler, beloppsgränser, mm, på Skatteverkets hemsida</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5524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Extern representation, ej avdragsgill moms</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5529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representationer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Annonsering, PR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Annonsering                   </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Annonsering i dagspress, kataloger</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PR &amp; reklamgåvor                     </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Allmänna goodwill-skapande åtgärder</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5538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Information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5540</w:t>
            </w:r>
          </w:p>
        </w:tc>
        <w:tc>
          <w:tcPr>
            <w:tcW w:w="5533" w:type="dxa"/>
            <w:vAlign w:val="bottom"/>
          </w:tcPr>
          <w:p w:rsidR="00CE1494" w:rsidRPr="00771D95" w:rsidRDefault="00CE1494" w:rsidP="00CE1494">
            <w:pPr>
              <w:rPr>
                <w:rFonts w:ascii="Calibri" w:hAnsi="Calibri"/>
                <w:color w:val="000000"/>
                <w:sz w:val="20"/>
                <w:szCs w:val="20"/>
              </w:rPr>
            </w:pPr>
            <w:r w:rsidRPr="00771D95">
              <w:rPr>
                <w:rFonts w:ascii="Calibri" w:hAnsi="Calibri"/>
                <w:sz w:val="20"/>
              </w:rPr>
              <w:t>Konferenskostnader ej anställda</w:t>
            </w:r>
            <w:r w:rsidRPr="00771D95">
              <w:rPr>
                <w:rFonts w:ascii="Calibri" w:hAnsi="Calibri"/>
                <w:color w:val="000000"/>
                <w:sz w:val="20"/>
                <w:szCs w:val="20"/>
              </w:rPr>
              <w:t xml:space="preserve">           </w:t>
            </w:r>
          </w:p>
        </w:tc>
        <w:tc>
          <w:tcPr>
            <w:tcW w:w="3547" w:type="dxa"/>
            <w:vAlign w:val="bottom"/>
          </w:tcPr>
          <w:p w:rsidR="00CE1494" w:rsidRPr="00854178" w:rsidRDefault="00CE1494" w:rsidP="00CE1494">
            <w:pPr>
              <w:rPr>
                <w:rFonts w:ascii="Calibri" w:hAnsi="Calibri"/>
                <w:color w:val="2F5496" w:themeColor="accent5" w:themeShade="BF"/>
                <w:sz w:val="18"/>
                <w:szCs w:val="20"/>
              </w:rPr>
            </w:pPr>
            <w:r>
              <w:rPr>
                <w:rFonts w:ascii="Calibri" w:hAnsi="Calibri"/>
                <w:color w:val="2F5496" w:themeColor="accent5" w:themeShade="BF"/>
                <w:sz w:val="18"/>
                <w:szCs w:val="20"/>
              </w:rPr>
              <w:t>Konferensavgifter, icke</w:t>
            </w:r>
            <w:r w:rsidRPr="00854178">
              <w:rPr>
                <w:rFonts w:ascii="Calibri" w:hAnsi="Calibri"/>
                <w:color w:val="2F5496" w:themeColor="accent5" w:themeShade="BF"/>
                <w:sz w:val="18"/>
                <w:szCs w:val="20"/>
              </w:rPr>
              <w:t xml:space="preserve"> anställd personal</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5541</w:t>
            </w:r>
          </w:p>
        </w:tc>
        <w:tc>
          <w:tcPr>
            <w:tcW w:w="5533" w:type="dxa"/>
            <w:vAlign w:val="bottom"/>
          </w:tcPr>
          <w:p w:rsidR="00CE1494" w:rsidRPr="00771D95" w:rsidRDefault="00CE1494" w:rsidP="00CE1494">
            <w:pPr>
              <w:rPr>
                <w:rFonts w:ascii="Calibri" w:hAnsi="Calibri"/>
                <w:color w:val="000000"/>
                <w:sz w:val="20"/>
                <w:szCs w:val="20"/>
              </w:rPr>
            </w:pPr>
            <w:r w:rsidRPr="00771D95">
              <w:rPr>
                <w:rFonts w:ascii="Calibri" w:hAnsi="Calibri"/>
                <w:sz w:val="20"/>
              </w:rPr>
              <w:t>SU konferensarrangemang med externa deltagare</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 xml:space="preserve">Övriga konferensavgifter för </w:t>
            </w:r>
            <w:r>
              <w:rPr>
                <w:rFonts w:ascii="Calibri" w:hAnsi="Calibri"/>
                <w:color w:val="2F5496" w:themeColor="accent5" w:themeShade="BF"/>
                <w:sz w:val="18"/>
                <w:szCs w:val="20"/>
              </w:rPr>
              <w:t>icke</w:t>
            </w:r>
            <w:r w:rsidRPr="00854178">
              <w:rPr>
                <w:rFonts w:ascii="Calibri" w:hAnsi="Calibri"/>
                <w:color w:val="2F5496" w:themeColor="accent5" w:themeShade="BF"/>
                <w:sz w:val="18"/>
                <w:szCs w:val="20"/>
              </w:rPr>
              <w:t xml:space="preserve"> anställd personal</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5572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Hotell, restaurangtjänster, interna konferenser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B73E69" w:rsidP="00CE1494">
            <w:pPr>
              <w:rPr>
                <w:rFonts w:ascii="Calibri" w:hAnsi="Calibri"/>
                <w:b/>
                <w:bCs/>
                <w:color w:val="000000"/>
                <w:sz w:val="20"/>
                <w:szCs w:val="20"/>
              </w:rPr>
            </w:pPr>
            <w:r>
              <w:rPr>
                <w:rFonts w:ascii="Calibri" w:hAnsi="Calibri"/>
                <w:b/>
                <w:bCs/>
                <w:color w:val="000000"/>
                <w:sz w:val="20"/>
                <w:szCs w:val="20"/>
              </w:rPr>
              <w:t>INKÖP AV VAROR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Korttidsinvesteringar </w:t>
            </w:r>
            <w:r w:rsidR="00B73E69">
              <w:rPr>
                <w:rFonts w:ascii="Calibri" w:hAnsi="Calibri"/>
                <w:b/>
                <w:bCs/>
                <w:color w:val="000000"/>
                <w:sz w:val="20"/>
                <w:szCs w:val="20"/>
              </w:rPr>
              <w:t>(inte anläggningstillgångar)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Anskaffningar med en förväntad livslängd på 3 år och ett anskaffnings-</w:t>
            </w:r>
          </w:p>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pris på max kr 25 000 exklusive moms</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5610</w:t>
            </w:r>
          </w:p>
        </w:tc>
        <w:tc>
          <w:tcPr>
            <w:tcW w:w="5533" w:type="dxa"/>
            <w:vAlign w:val="bottom"/>
          </w:tcPr>
          <w:p w:rsidR="00CE1494" w:rsidRDefault="00B73E69" w:rsidP="00CE1494">
            <w:pPr>
              <w:rPr>
                <w:rFonts w:ascii="Calibri" w:hAnsi="Calibri"/>
                <w:color w:val="000000"/>
                <w:sz w:val="20"/>
                <w:szCs w:val="20"/>
              </w:rPr>
            </w:pPr>
            <w:r>
              <w:rPr>
                <w:rFonts w:ascii="Calibri" w:hAnsi="Calibri"/>
                <w:color w:val="000000"/>
                <w:sz w:val="20"/>
                <w:szCs w:val="20"/>
              </w:rPr>
              <w:t>Datorer och mobiltelefoner</w:t>
            </w:r>
            <w:r w:rsidR="00CE1494">
              <w:rPr>
                <w:rFonts w:ascii="Calibri" w:hAnsi="Calibri"/>
                <w:color w:val="000000"/>
                <w:sz w:val="20"/>
                <w:szCs w:val="20"/>
              </w:rPr>
              <w:t xml:space="preserve">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56101</w:t>
            </w:r>
          </w:p>
        </w:tc>
        <w:tc>
          <w:tcPr>
            <w:tcW w:w="5533" w:type="dxa"/>
            <w:vAlign w:val="bottom"/>
          </w:tcPr>
          <w:p w:rsidR="00CE1494" w:rsidRDefault="00872A9D" w:rsidP="00CE1494">
            <w:pPr>
              <w:rPr>
                <w:rFonts w:ascii="Calibri" w:hAnsi="Calibri"/>
                <w:color w:val="000000"/>
                <w:sz w:val="20"/>
                <w:szCs w:val="20"/>
              </w:rPr>
            </w:pPr>
            <w:r>
              <w:rPr>
                <w:rFonts w:ascii="Calibri" w:hAnsi="Calibri"/>
                <w:color w:val="000000"/>
                <w:sz w:val="20"/>
                <w:szCs w:val="20"/>
              </w:rPr>
              <w:t>P</w:t>
            </w:r>
            <w:r w:rsidR="00CE1494">
              <w:rPr>
                <w:rFonts w:ascii="Calibri" w:hAnsi="Calibri"/>
                <w:color w:val="000000"/>
                <w:sz w:val="20"/>
                <w:szCs w:val="20"/>
              </w:rPr>
              <w:t>rogram</w:t>
            </w:r>
            <w:r>
              <w:rPr>
                <w:rFonts w:ascii="Calibri" w:hAnsi="Calibri"/>
                <w:color w:val="000000"/>
                <w:sz w:val="20"/>
                <w:szCs w:val="20"/>
              </w:rPr>
              <w:t>varor</w:t>
            </w:r>
            <w:r w:rsidR="00CE1494">
              <w:rPr>
                <w:rFonts w:ascii="Calibri" w:hAnsi="Calibri"/>
                <w:color w:val="000000"/>
                <w:sz w:val="20"/>
                <w:szCs w:val="20"/>
              </w:rPr>
              <w:t xml:space="preserve">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56102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datatillbehör </w:t>
            </w:r>
            <w:r w:rsidR="00872A9D">
              <w:rPr>
                <w:rFonts w:ascii="Calibri" w:hAnsi="Calibri"/>
                <w:color w:val="000000"/>
                <w:sz w:val="20"/>
                <w:szCs w:val="20"/>
              </w:rPr>
              <w:t>och kringutrustning</w:t>
            </w:r>
            <w:r>
              <w:rPr>
                <w:rFonts w:ascii="Calibri" w:hAnsi="Calibri"/>
                <w:color w:val="000000"/>
                <w:sz w:val="20"/>
                <w:szCs w:val="20"/>
              </w:rPr>
              <w:t xml:space="preserve">          </w:t>
            </w:r>
          </w:p>
        </w:tc>
        <w:tc>
          <w:tcPr>
            <w:tcW w:w="3547" w:type="dxa"/>
            <w:vAlign w:val="bottom"/>
          </w:tcPr>
          <w:p w:rsidR="00CE1494" w:rsidRPr="00E33C79" w:rsidRDefault="00E33C79" w:rsidP="00CE1494">
            <w:pPr>
              <w:rPr>
                <w:rFonts w:ascii="Calibri" w:hAnsi="Calibri"/>
                <w:color w:val="FF0000"/>
                <w:sz w:val="18"/>
                <w:szCs w:val="20"/>
              </w:rPr>
            </w:pPr>
            <w:r w:rsidRPr="00E33C79">
              <w:rPr>
                <w:rFonts w:ascii="Calibri" w:hAnsi="Calibri"/>
                <w:color w:val="FF0000"/>
                <w:sz w:val="18"/>
                <w:szCs w:val="20"/>
              </w:rPr>
              <w:t xml:space="preserve">Service-, </w:t>
            </w:r>
            <w:r w:rsidR="00CE1494" w:rsidRPr="00E33C79">
              <w:rPr>
                <w:rFonts w:ascii="Calibri" w:hAnsi="Calibri"/>
                <w:color w:val="FF0000"/>
                <w:sz w:val="18"/>
                <w:szCs w:val="20"/>
              </w:rPr>
              <w:t>underhållsavtal</w:t>
            </w:r>
            <w:r w:rsidRPr="00E33C79">
              <w:rPr>
                <w:rFonts w:ascii="Calibri" w:hAnsi="Calibri"/>
                <w:color w:val="FF0000"/>
                <w:sz w:val="18"/>
                <w:szCs w:val="20"/>
              </w:rPr>
              <w:t xml:space="preserve"> se konto 5727</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5612</w:t>
            </w:r>
          </w:p>
        </w:tc>
        <w:tc>
          <w:tcPr>
            <w:tcW w:w="5533" w:type="dxa"/>
            <w:vAlign w:val="bottom"/>
          </w:tcPr>
          <w:p w:rsidR="00CE1494" w:rsidRDefault="008C5A1B" w:rsidP="00CE1494">
            <w:pPr>
              <w:rPr>
                <w:rFonts w:ascii="Calibri" w:hAnsi="Calibri"/>
                <w:color w:val="000000"/>
                <w:sz w:val="20"/>
                <w:szCs w:val="20"/>
              </w:rPr>
            </w:pPr>
            <w:r>
              <w:rPr>
                <w:rFonts w:ascii="Calibri" w:hAnsi="Calibri"/>
                <w:color w:val="000000"/>
                <w:sz w:val="20"/>
                <w:szCs w:val="20"/>
              </w:rPr>
              <w:t>Kontorsmaskiner</w:t>
            </w:r>
            <w:r w:rsidR="00CE1494">
              <w:rPr>
                <w:rFonts w:ascii="Calibri" w:hAnsi="Calibri"/>
                <w:color w:val="000000"/>
                <w:sz w:val="20"/>
                <w:szCs w:val="20"/>
              </w:rPr>
              <w:t xml:space="preserve">   </w:t>
            </w:r>
          </w:p>
        </w:tc>
        <w:tc>
          <w:tcPr>
            <w:tcW w:w="3547" w:type="dxa"/>
            <w:vAlign w:val="bottom"/>
          </w:tcPr>
          <w:p w:rsidR="00CE1494" w:rsidRPr="00E33C79"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5613</w:t>
            </w:r>
          </w:p>
        </w:tc>
        <w:tc>
          <w:tcPr>
            <w:tcW w:w="5533" w:type="dxa"/>
            <w:vAlign w:val="bottom"/>
          </w:tcPr>
          <w:p w:rsidR="00CE1494" w:rsidRDefault="008C5A1B" w:rsidP="00CE1494">
            <w:pPr>
              <w:rPr>
                <w:rFonts w:ascii="Calibri" w:hAnsi="Calibri"/>
                <w:color w:val="000000"/>
                <w:sz w:val="20"/>
                <w:szCs w:val="20"/>
              </w:rPr>
            </w:pPr>
            <w:r>
              <w:rPr>
                <w:rFonts w:ascii="Calibri" w:hAnsi="Calibri"/>
                <w:color w:val="000000"/>
                <w:sz w:val="20"/>
                <w:szCs w:val="20"/>
              </w:rPr>
              <w:t>Laboratorieutrustning</w:t>
            </w:r>
            <w:r w:rsidR="00CE1494">
              <w:rPr>
                <w:rFonts w:ascii="Calibri" w:hAnsi="Calibri"/>
                <w:color w:val="000000"/>
                <w:sz w:val="20"/>
                <w:szCs w:val="20"/>
              </w:rPr>
              <w:t xml:space="preserve">   </w:t>
            </w:r>
          </w:p>
        </w:tc>
        <w:tc>
          <w:tcPr>
            <w:tcW w:w="3547" w:type="dxa"/>
            <w:vAlign w:val="bottom"/>
          </w:tcPr>
          <w:p w:rsidR="00CE1494" w:rsidRPr="00E33C79"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8C5A1B" w:rsidP="008C5A1B">
            <w:pPr>
              <w:rPr>
                <w:rFonts w:ascii="Calibri" w:hAnsi="Calibri"/>
                <w:color w:val="000000"/>
                <w:sz w:val="20"/>
                <w:szCs w:val="20"/>
              </w:rPr>
            </w:pPr>
            <w:r>
              <w:rPr>
                <w:rFonts w:ascii="Calibri" w:hAnsi="Calibri"/>
                <w:color w:val="000000"/>
                <w:sz w:val="20"/>
                <w:szCs w:val="20"/>
              </w:rPr>
              <w:t>5616</w:t>
            </w:r>
          </w:p>
        </w:tc>
        <w:tc>
          <w:tcPr>
            <w:tcW w:w="5533" w:type="dxa"/>
            <w:vAlign w:val="bottom"/>
          </w:tcPr>
          <w:p w:rsidR="00CE1494" w:rsidRDefault="008C5A1B" w:rsidP="00CE1494">
            <w:pPr>
              <w:rPr>
                <w:rFonts w:ascii="Calibri" w:hAnsi="Calibri"/>
                <w:color w:val="000000"/>
                <w:sz w:val="20"/>
                <w:szCs w:val="20"/>
              </w:rPr>
            </w:pPr>
            <w:r>
              <w:rPr>
                <w:rFonts w:ascii="Calibri" w:hAnsi="Calibri"/>
                <w:color w:val="000000"/>
                <w:sz w:val="20"/>
                <w:szCs w:val="20"/>
              </w:rPr>
              <w:t>Möbler och inredning</w:t>
            </w:r>
            <w:r w:rsidR="00CE1494">
              <w:rPr>
                <w:rFonts w:ascii="Calibri" w:hAnsi="Calibri"/>
                <w:color w:val="000000"/>
                <w:sz w:val="20"/>
                <w:szCs w:val="20"/>
              </w:rPr>
              <w:t xml:space="preserve">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5618</w:t>
            </w:r>
          </w:p>
        </w:tc>
        <w:tc>
          <w:tcPr>
            <w:tcW w:w="5533" w:type="dxa"/>
            <w:vAlign w:val="bottom"/>
          </w:tcPr>
          <w:p w:rsidR="00CE1494" w:rsidRDefault="00CE1494" w:rsidP="008C5A1B">
            <w:pPr>
              <w:rPr>
                <w:rFonts w:ascii="Calibri" w:hAnsi="Calibri"/>
                <w:color w:val="000000"/>
                <w:sz w:val="20"/>
                <w:szCs w:val="20"/>
              </w:rPr>
            </w:pPr>
            <w:r>
              <w:rPr>
                <w:rFonts w:ascii="Calibri" w:hAnsi="Calibri"/>
                <w:color w:val="000000"/>
                <w:sz w:val="20"/>
                <w:szCs w:val="20"/>
              </w:rPr>
              <w:t xml:space="preserve">Övriga </w:t>
            </w:r>
            <w:r w:rsidR="008C5A1B">
              <w:rPr>
                <w:rFonts w:ascii="Calibri" w:hAnsi="Calibri"/>
                <w:color w:val="000000"/>
                <w:sz w:val="20"/>
                <w:szCs w:val="20"/>
              </w:rPr>
              <w:t>korttidsinvesteringar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8C5A1B" w:rsidP="00CE1494">
            <w:pPr>
              <w:rPr>
                <w:rFonts w:ascii="Calibri" w:hAnsi="Calibri"/>
                <w:color w:val="000000"/>
                <w:sz w:val="20"/>
                <w:szCs w:val="20"/>
              </w:rPr>
            </w:pPr>
            <w:r>
              <w:rPr>
                <w:rFonts w:ascii="Calibri" w:hAnsi="Calibri"/>
                <w:color w:val="000000"/>
                <w:sz w:val="20"/>
                <w:szCs w:val="20"/>
              </w:rPr>
              <w:t>5619</w:t>
            </w:r>
          </w:p>
        </w:tc>
        <w:tc>
          <w:tcPr>
            <w:tcW w:w="5533" w:type="dxa"/>
            <w:vAlign w:val="bottom"/>
          </w:tcPr>
          <w:p w:rsidR="00CE1494" w:rsidRDefault="008C5A1B" w:rsidP="00CE1494">
            <w:pPr>
              <w:rPr>
                <w:rFonts w:ascii="Calibri" w:hAnsi="Calibri"/>
                <w:color w:val="000000"/>
                <w:sz w:val="20"/>
                <w:szCs w:val="20"/>
              </w:rPr>
            </w:pPr>
            <w:r>
              <w:rPr>
                <w:rFonts w:ascii="Calibri" w:hAnsi="Calibri"/>
                <w:color w:val="000000"/>
                <w:sz w:val="20"/>
                <w:szCs w:val="20"/>
              </w:rPr>
              <w:t>Periodisering korttidsinvesteringar</w:t>
            </w:r>
          </w:p>
        </w:tc>
        <w:tc>
          <w:tcPr>
            <w:tcW w:w="3547" w:type="dxa"/>
            <w:vAlign w:val="bottom"/>
          </w:tcPr>
          <w:p w:rsidR="00CE1494" w:rsidRPr="00854178" w:rsidRDefault="00CE1494" w:rsidP="00CE1494">
            <w:pPr>
              <w:rPr>
                <w:color w:val="2F5496" w:themeColor="accent5" w:themeShade="BF"/>
                <w:sz w:val="18"/>
                <w:szCs w:val="20"/>
              </w:rPr>
            </w:pPr>
          </w:p>
        </w:tc>
      </w:tr>
      <w:tr w:rsidR="00821AA2" w:rsidRPr="00216695" w:rsidTr="00DA6804">
        <w:tc>
          <w:tcPr>
            <w:tcW w:w="843" w:type="dxa"/>
            <w:vAlign w:val="bottom"/>
          </w:tcPr>
          <w:p w:rsidR="00821AA2" w:rsidRPr="00B66C49" w:rsidRDefault="00821AA2" w:rsidP="00F73BDF">
            <w:pPr>
              <w:rPr>
                <w:rFonts w:ascii="Calibri" w:hAnsi="Calibri"/>
                <w:color w:val="000000"/>
                <w:sz w:val="20"/>
                <w:szCs w:val="20"/>
              </w:rPr>
            </w:pPr>
          </w:p>
        </w:tc>
        <w:tc>
          <w:tcPr>
            <w:tcW w:w="5533" w:type="dxa"/>
            <w:vAlign w:val="bottom"/>
          </w:tcPr>
          <w:p w:rsidR="00821AA2" w:rsidRDefault="00821AA2" w:rsidP="00F73BDF">
            <w:pPr>
              <w:rPr>
                <w:rFonts w:ascii="Calibri" w:hAnsi="Calibri"/>
                <w:color w:val="000000"/>
                <w:sz w:val="20"/>
                <w:szCs w:val="20"/>
              </w:rPr>
            </w:pPr>
          </w:p>
        </w:tc>
        <w:tc>
          <w:tcPr>
            <w:tcW w:w="3547" w:type="dxa"/>
            <w:vAlign w:val="bottom"/>
          </w:tcPr>
          <w:p w:rsidR="00821AA2" w:rsidRPr="00E33C79" w:rsidRDefault="00821AA2" w:rsidP="00F73BDF">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Tryckning, </w:t>
            </w:r>
            <w:r w:rsidR="008C5A1B">
              <w:rPr>
                <w:rFonts w:ascii="Calibri" w:hAnsi="Calibri"/>
                <w:b/>
                <w:bCs/>
                <w:color w:val="000000"/>
                <w:sz w:val="20"/>
                <w:szCs w:val="20"/>
              </w:rPr>
              <w:t xml:space="preserve">böcker, </w:t>
            </w:r>
            <w:r>
              <w:rPr>
                <w:rFonts w:ascii="Calibri" w:hAnsi="Calibri"/>
                <w:b/>
                <w:bCs/>
                <w:color w:val="000000"/>
                <w:sz w:val="20"/>
                <w:szCs w:val="20"/>
              </w:rPr>
              <w:t>publikationer, pappersvaror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FE5829">
            <w:pPr>
              <w:rPr>
                <w:rFonts w:ascii="Calibri" w:hAnsi="Calibri"/>
                <w:b/>
                <w:bCs/>
                <w:color w:val="000000"/>
                <w:sz w:val="20"/>
                <w:szCs w:val="20"/>
              </w:rPr>
            </w:pPr>
            <w:r w:rsidRPr="00854178">
              <w:rPr>
                <w:rFonts w:ascii="Calibri" w:hAnsi="Calibri"/>
                <w:color w:val="2F5496" w:themeColor="accent5" w:themeShade="BF"/>
                <w:sz w:val="18"/>
                <w:szCs w:val="20"/>
              </w:rPr>
              <w:t xml:space="preserve">Kostnader för trycksaker och pappersvaror, dock </w:t>
            </w:r>
            <w:r>
              <w:rPr>
                <w:rFonts w:ascii="Calibri" w:hAnsi="Calibri"/>
                <w:color w:val="2F5496" w:themeColor="accent5" w:themeShade="BF"/>
                <w:sz w:val="18"/>
                <w:szCs w:val="20"/>
              </w:rPr>
              <w:t>icke</w:t>
            </w:r>
            <w:r w:rsidRPr="00854178">
              <w:rPr>
                <w:rFonts w:ascii="Calibri" w:hAnsi="Calibri"/>
                <w:color w:val="2F5496" w:themeColor="accent5" w:themeShade="BF"/>
                <w:sz w:val="18"/>
                <w:szCs w:val="20"/>
              </w:rPr>
              <w:t xml:space="preserve"> för kataloger och</w:t>
            </w:r>
            <w:r w:rsidR="00FE5829">
              <w:rPr>
                <w:rFonts w:ascii="Calibri" w:hAnsi="Calibri"/>
                <w:color w:val="2F5496" w:themeColor="accent5" w:themeShade="BF"/>
                <w:sz w:val="18"/>
                <w:szCs w:val="20"/>
              </w:rPr>
              <w:t xml:space="preserve"> </w:t>
            </w:r>
            <w:r w:rsidRPr="00854178">
              <w:rPr>
                <w:rFonts w:ascii="Calibri" w:hAnsi="Calibri"/>
                <w:color w:val="2F5496" w:themeColor="accent5" w:themeShade="BF"/>
                <w:sz w:val="18"/>
                <w:szCs w:val="20"/>
              </w:rPr>
              <w:t>prislistor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Böcker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56211</w:t>
            </w:r>
          </w:p>
        </w:tc>
        <w:tc>
          <w:tcPr>
            <w:tcW w:w="5533" w:type="dxa"/>
            <w:vAlign w:val="bottom"/>
          </w:tcPr>
          <w:p w:rsidR="00CE1494" w:rsidRPr="00F73BDF" w:rsidRDefault="00CE1494" w:rsidP="00CE1494">
            <w:pPr>
              <w:rPr>
                <w:rFonts w:ascii="Calibri" w:hAnsi="Calibri"/>
                <w:i/>
                <w:color w:val="000000"/>
                <w:sz w:val="20"/>
                <w:szCs w:val="20"/>
              </w:rPr>
            </w:pPr>
            <w:r w:rsidRPr="00F73BDF">
              <w:rPr>
                <w:rFonts w:ascii="Calibri" w:hAnsi="Calibri"/>
                <w:i/>
                <w:color w:val="000000"/>
                <w:sz w:val="20"/>
                <w:szCs w:val="20"/>
              </w:rPr>
              <w:t xml:space="preserve">E-böcker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Tidskrifter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E-tidskrifter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Prenumerationer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Datorlagrade info</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Trycksaker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Papper för kopiering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5627</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Övriga pappersvaror</w:t>
            </w:r>
          </w:p>
        </w:tc>
        <w:tc>
          <w:tcPr>
            <w:tcW w:w="3547" w:type="dxa"/>
            <w:vAlign w:val="bottom"/>
          </w:tcPr>
          <w:p w:rsidR="00CE1494" w:rsidRPr="00854178" w:rsidRDefault="00CE1494" w:rsidP="00CE1494">
            <w:pPr>
              <w:rPr>
                <w:rFonts w:ascii="Calibri" w:hAnsi="Calibri"/>
                <w:color w:val="2F5496" w:themeColor="accent5" w:themeShade="BF"/>
                <w:sz w:val="18"/>
                <w:szCs w:val="20"/>
              </w:rPr>
            </w:pPr>
            <w:r>
              <w:rPr>
                <w:rFonts w:ascii="Calibri" w:hAnsi="Calibri"/>
                <w:color w:val="2F5496" w:themeColor="accent5" w:themeShade="BF"/>
                <w:sz w:val="18"/>
                <w:szCs w:val="20"/>
              </w:rPr>
              <w:t>B</w:t>
            </w:r>
            <w:r w:rsidRPr="00854178">
              <w:rPr>
                <w:rFonts w:ascii="Calibri" w:hAnsi="Calibri"/>
                <w:color w:val="2F5496" w:themeColor="accent5" w:themeShade="BF"/>
                <w:sz w:val="18"/>
                <w:szCs w:val="20"/>
              </w:rPr>
              <w:t>lock, hushållspapper, mm</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5628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Tryckning och kopiering</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F73BDF" w:rsidRDefault="00CE1494" w:rsidP="00CE1494">
            <w:pPr>
              <w:rPr>
                <w:rFonts w:ascii="Calibri" w:hAnsi="Calibri"/>
                <w:color w:val="000000"/>
                <w:sz w:val="20"/>
                <w:szCs w:val="20"/>
                <w:highlight w:val="red"/>
              </w:rPr>
            </w:pPr>
          </w:p>
        </w:tc>
        <w:tc>
          <w:tcPr>
            <w:tcW w:w="5533" w:type="dxa"/>
            <w:vAlign w:val="bottom"/>
          </w:tcPr>
          <w:p w:rsidR="00CE1494" w:rsidRPr="00F73BDF" w:rsidRDefault="00CE1494" w:rsidP="00CE1494">
            <w:pPr>
              <w:rPr>
                <w:rFonts w:ascii="Calibri" w:hAnsi="Calibri"/>
                <w:color w:val="000000"/>
                <w:sz w:val="20"/>
                <w:szCs w:val="20"/>
                <w:highlight w:val="red"/>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FE5829" w:rsidRPr="007700D9" w:rsidTr="00927BDA">
        <w:tc>
          <w:tcPr>
            <w:tcW w:w="843" w:type="dxa"/>
            <w:shd w:val="clear" w:color="auto" w:fill="D9E2F3" w:themeFill="accent5" w:themeFillTint="33"/>
            <w:vAlign w:val="bottom"/>
          </w:tcPr>
          <w:p w:rsidR="00FE5829" w:rsidRPr="00B66C49" w:rsidRDefault="00FE5829" w:rsidP="00927BDA">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FE5829" w:rsidRPr="007700D9" w:rsidRDefault="00FE5829" w:rsidP="00927BDA">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FE5829" w:rsidRPr="007700D9" w:rsidRDefault="00FE5829" w:rsidP="00927BDA">
            <w:pPr>
              <w:rPr>
                <w:rFonts w:ascii="Calibri" w:hAnsi="Calibri"/>
                <w:b/>
                <w:bCs/>
                <w:sz w:val="18"/>
                <w:szCs w:val="20"/>
              </w:rPr>
            </w:pPr>
            <w:r>
              <w:rPr>
                <w:rFonts w:ascii="Calibri" w:hAnsi="Calibri"/>
                <w:b/>
                <w:bCs/>
                <w:sz w:val="18"/>
                <w:szCs w:val="20"/>
              </w:rPr>
              <w:t>Anmärkning</w:t>
            </w:r>
          </w:p>
        </w:tc>
      </w:tr>
      <w:tr w:rsidR="00FE5829" w:rsidRPr="00216695" w:rsidTr="00DA6804">
        <w:tc>
          <w:tcPr>
            <w:tcW w:w="843" w:type="dxa"/>
            <w:vAlign w:val="bottom"/>
          </w:tcPr>
          <w:p w:rsidR="00FE5829" w:rsidRPr="00B66C49" w:rsidRDefault="00FE5829" w:rsidP="00CE1494">
            <w:pPr>
              <w:rPr>
                <w:rFonts w:ascii="Calibri" w:hAnsi="Calibri"/>
                <w:color w:val="000000"/>
                <w:sz w:val="20"/>
                <w:szCs w:val="20"/>
              </w:rPr>
            </w:pPr>
          </w:p>
        </w:tc>
        <w:tc>
          <w:tcPr>
            <w:tcW w:w="5533" w:type="dxa"/>
            <w:vAlign w:val="bottom"/>
          </w:tcPr>
          <w:p w:rsidR="00FE5829" w:rsidRDefault="00FE5829" w:rsidP="00CE1494">
            <w:pPr>
              <w:rPr>
                <w:rFonts w:ascii="Calibri" w:hAnsi="Calibri"/>
                <w:color w:val="000000"/>
                <w:sz w:val="20"/>
                <w:szCs w:val="20"/>
              </w:rPr>
            </w:pPr>
          </w:p>
        </w:tc>
        <w:tc>
          <w:tcPr>
            <w:tcW w:w="3547" w:type="dxa"/>
            <w:vAlign w:val="bottom"/>
          </w:tcPr>
          <w:p w:rsidR="00FE5829" w:rsidRPr="00854178" w:rsidRDefault="00FE5829"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8C5A1B" w:rsidRDefault="008C5A1B" w:rsidP="00CE1494">
            <w:pPr>
              <w:rPr>
                <w:rFonts w:ascii="Calibri" w:hAnsi="Calibri"/>
                <w:b/>
                <w:bCs/>
                <w:color w:val="000000"/>
                <w:sz w:val="20"/>
                <w:szCs w:val="20"/>
              </w:rPr>
            </w:pPr>
            <w:r>
              <w:rPr>
                <w:rFonts w:ascii="Calibri" w:hAnsi="Calibri"/>
                <w:b/>
                <w:bCs/>
                <w:color w:val="000000"/>
                <w:sz w:val="20"/>
                <w:szCs w:val="20"/>
              </w:rPr>
              <w:t>Kontorsmaterial,</w:t>
            </w:r>
            <w:r w:rsidR="00CE1494">
              <w:rPr>
                <w:rFonts w:ascii="Calibri" w:hAnsi="Calibri"/>
                <w:b/>
                <w:bCs/>
                <w:color w:val="000000"/>
                <w:sz w:val="20"/>
                <w:szCs w:val="20"/>
              </w:rPr>
              <w:t xml:space="preserve"> exklusive papper</w:t>
            </w:r>
            <w:r>
              <w:rPr>
                <w:rFonts w:ascii="Calibri" w:hAnsi="Calibri"/>
                <w:b/>
                <w:bCs/>
                <w:color w:val="000000"/>
                <w:sz w:val="20"/>
                <w:szCs w:val="20"/>
              </w:rPr>
              <w:t>, och kontorsmaskiner</w:t>
            </w:r>
          </w:p>
          <w:p w:rsidR="00CE1494" w:rsidRDefault="008C5A1B" w:rsidP="00CE1494">
            <w:pPr>
              <w:rPr>
                <w:rFonts w:ascii="Calibri" w:hAnsi="Calibri"/>
                <w:b/>
                <w:bCs/>
                <w:color w:val="000000"/>
                <w:sz w:val="20"/>
                <w:szCs w:val="20"/>
              </w:rPr>
            </w:pPr>
            <w:r>
              <w:rPr>
                <w:rFonts w:ascii="Calibri" w:hAnsi="Calibri"/>
                <w:b/>
                <w:bCs/>
                <w:color w:val="000000"/>
                <w:sz w:val="20"/>
                <w:szCs w:val="20"/>
              </w:rPr>
              <w:t>upp till och med 500 EURO (inte korttidsinvesteringar)</w:t>
            </w:r>
            <w:r w:rsidR="00CE1494">
              <w:rPr>
                <w:rFonts w:ascii="Calibri" w:hAnsi="Calibri"/>
                <w:b/>
                <w:bCs/>
                <w:color w:val="000000"/>
                <w:sz w:val="20"/>
                <w:szCs w:val="20"/>
              </w:rPr>
              <w:t xml:space="preserve">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Ko</w:t>
            </w:r>
            <w:r w:rsidR="008C5A1B">
              <w:rPr>
                <w:rFonts w:ascii="Calibri" w:hAnsi="Calibri"/>
                <w:color w:val="000000"/>
                <w:sz w:val="20"/>
                <w:szCs w:val="20"/>
              </w:rPr>
              <w:t>ntorsmateria</w:t>
            </w:r>
            <w:r>
              <w:rPr>
                <w:rFonts w:ascii="Calibri" w:hAnsi="Calibri"/>
                <w:color w:val="000000"/>
                <w:sz w:val="20"/>
                <w:szCs w:val="20"/>
              </w:rPr>
              <w:t xml:space="preserve">l, exklusive papper   </w:t>
            </w:r>
          </w:p>
        </w:tc>
        <w:tc>
          <w:tcPr>
            <w:tcW w:w="3547"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Hålslag, toner, pennor, pärmar, mm</w:t>
            </w:r>
          </w:p>
        </w:tc>
      </w:tr>
      <w:tr w:rsidR="002D2D10" w:rsidRPr="00216695" w:rsidTr="00DA6804">
        <w:tc>
          <w:tcPr>
            <w:tcW w:w="843" w:type="dxa"/>
            <w:vAlign w:val="bottom"/>
          </w:tcPr>
          <w:p w:rsidR="002D2D10" w:rsidRPr="00B66C49" w:rsidRDefault="002D2D10" w:rsidP="00CE1494">
            <w:pPr>
              <w:rPr>
                <w:sz w:val="20"/>
                <w:szCs w:val="20"/>
              </w:rPr>
            </w:pPr>
          </w:p>
        </w:tc>
        <w:tc>
          <w:tcPr>
            <w:tcW w:w="5533" w:type="dxa"/>
            <w:vAlign w:val="bottom"/>
          </w:tcPr>
          <w:p w:rsidR="002D2D10" w:rsidRDefault="002D2D10" w:rsidP="00CE1494">
            <w:pPr>
              <w:rPr>
                <w:rFonts w:ascii="Calibri" w:hAnsi="Calibri"/>
                <w:b/>
                <w:bCs/>
                <w:color w:val="000000"/>
                <w:sz w:val="20"/>
                <w:szCs w:val="20"/>
              </w:rPr>
            </w:pPr>
          </w:p>
        </w:tc>
        <w:tc>
          <w:tcPr>
            <w:tcW w:w="3547" w:type="dxa"/>
            <w:vAlign w:val="bottom"/>
          </w:tcPr>
          <w:p w:rsidR="002D2D10" w:rsidRPr="00854178" w:rsidRDefault="002D2D10" w:rsidP="00CE1494">
            <w:pPr>
              <w:rPr>
                <w:color w:val="2F5496" w:themeColor="accent5" w:themeShade="BF"/>
                <w:sz w:val="18"/>
                <w:szCs w:val="20"/>
              </w:rPr>
            </w:pPr>
          </w:p>
        </w:tc>
      </w:tr>
      <w:tr w:rsidR="00075DA7" w:rsidRPr="00216695" w:rsidTr="00DA6804">
        <w:tc>
          <w:tcPr>
            <w:tcW w:w="843" w:type="dxa"/>
            <w:vAlign w:val="bottom"/>
          </w:tcPr>
          <w:p w:rsidR="00075DA7" w:rsidRPr="00B66C49" w:rsidRDefault="00075DA7" w:rsidP="00CE1494">
            <w:pPr>
              <w:rPr>
                <w:sz w:val="20"/>
                <w:szCs w:val="20"/>
              </w:rPr>
            </w:pPr>
          </w:p>
        </w:tc>
        <w:tc>
          <w:tcPr>
            <w:tcW w:w="5533" w:type="dxa"/>
            <w:vAlign w:val="bottom"/>
          </w:tcPr>
          <w:p w:rsidR="00075DA7" w:rsidRDefault="00075DA7" w:rsidP="00075DA7">
            <w:pPr>
              <w:rPr>
                <w:rFonts w:ascii="Calibri" w:hAnsi="Calibri"/>
                <w:b/>
                <w:bCs/>
                <w:color w:val="000000"/>
                <w:sz w:val="20"/>
                <w:szCs w:val="20"/>
              </w:rPr>
            </w:pPr>
            <w:r>
              <w:rPr>
                <w:rFonts w:ascii="Calibri" w:hAnsi="Calibri"/>
                <w:b/>
                <w:bCs/>
                <w:color w:val="000000"/>
                <w:sz w:val="20"/>
                <w:szCs w:val="20"/>
              </w:rPr>
              <w:t xml:space="preserve">Datortillbehör upp till och med 500 EURO </w:t>
            </w:r>
          </w:p>
        </w:tc>
        <w:tc>
          <w:tcPr>
            <w:tcW w:w="3547" w:type="dxa"/>
            <w:vAlign w:val="bottom"/>
          </w:tcPr>
          <w:p w:rsidR="00075DA7" w:rsidRPr="00854178" w:rsidRDefault="00075DA7" w:rsidP="00CE1494">
            <w:pPr>
              <w:rPr>
                <w:color w:val="2F5496" w:themeColor="accent5" w:themeShade="BF"/>
                <w:sz w:val="18"/>
                <w:szCs w:val="20"/>
              </w:rPr>
            </w:pPr>
          </w:p>
        </w:tc>
      </w:tr>
      <w:tr w:rsidR="00075DA7" w:rsidRPr="00216695" w:rsidTr="00DA6804">
        <w:tc>
          <w:tcPr>
            <w:tcW w:w="843" w:type="dxa"/>
            <w:vAlign w:val="bottom"/>
          </w:tcPr>
          <w:p w:rsidR="00075DA7" w:rsidRPr="00B66C49" w:rsidRDefault="00075DA7" w:rsidP="00CE1494">
            <w:pPr>
              <w:rPr>
                <w:sz w:val="20"/>
                <w:szCs w:val="20"/>
              </w:rPr>
            </w:pPr>
          </w:p>
        </w:tc>
        <w:tc>
          <w:tcPr>
            <w:tcW w:w="5533" w:type="dxa"/>
            <w:vAlign w:val="bottom"/>
          </w:tcPr>
          <w:p w:rsidR="00075DA7" w:rsidRDefault="00075DA7" w:rsidP="00CE1494">
            <w:pPr>
              <w:rPr>
                <w:rFonts w:ascii="Calibri" w:hAnsi="Calibri"/>
                <w:b/>
                <w:bCs/>
                <w:color w:val="000000"/>
                <w:sz w:val="20"/>
                <w:szCs w:val="20"/>
              </w:rPr>
            </w:pPr>
            <w:r>
              <w:rPr>
                <w:rFonts w:ascii="Calibri" w:hAnsi="Calibri"/>
                <w:b/>
                <w:bCs/>
                <w:color w:val="000000"/>
                <w:sz w:val="20"/>
                <w:szCs w:val="20"/>
              </w:rPr>
              <w:t>(inte korttidsinvesteringar)</w:t>
            </w:r>
          </w:p>
        </w:tc>
        <w:tc>
          <w:tcPr>
            <w:tcW w:w="3547" w:type="dxa"/>
            <w:vAlign w:val="bottom"/>
          </w:tcPr>
          <w:p w:rsidR="00075DA7" w:rsidRPr="00854178" w:rsidRDefault="00075DA7" w:rsidP="00CE1494">
            <w:pPr>
              <w:rPr>
                <w:color w:val="2F5496" w:themeColor="accent5" w:themeShade="BF"/>
                <w:sz w:val="18"/>
                <w:szCs w:val="20"/>
              </w:rPr>
            </w:pPr>
          </w:p>
        </w:tc>
      </w:tr>
      <w:tr w:rsidR="00075DA7" w:rsidRPr="00216695" w:rsidTr="00DA6804">
        <w:tc>
          <w:tcPr>
            <w:tcW w:w="843" w:type="dxa"/>
            <w:vAlign w:val="bottom"/>
          </w:tcPr>
          <w:p w:rsidR="00075DA7" w:rsidRPr="00B66C49" w:rsidRDefault="00075DA7" w:rsidP="00CE1494">
            <w:pPr>
              <w:rPr>
                <w:sz w:val="20"/>
                <w:szCs w:val="20"/>
              </w:rPr>
            </w:pPr>
            <w:r>
              <w:rPr>
                <w:sz w:val="20"/>
                <w:szCs w:val="20"/>
              </w:rPr>
              <w:t>5641</w:t>
            </w:r>
          </w:p>
        </w:tc>
        <w:tc>
          <w:tcPr>
            <w:tcW w:w="5533" w:type="dxa"/>
            <w:vAlign w:val="bottom"/>
          </w:tcPr>
          <w:p w:rsidR="00075DA7" w:rsidRPr="00075DA7" w:rsidRDefault="00075DA7" w:rsidP="00CE1494">
            <w:pPr>
              <w:rPr>
                <w:rFonts w:ascii="Calibri" w:hAnsi="Calibri"/>
                <w:bCs/>
                <w:color w:val="000000"/>
                <w:sz w:val="20"/>
                <w:szCs w:val="20"/>
              </w:rPr>
            </w:pPr>
            <w:r>
              <w:rPr>
                <w:rFonts w:ascii="Calibri" w:hAnsi="Calibri"/>
                <w:bCs/>
                <w:color w:val="000000"/>
                <w:sz w:val="20"/>
                <w:szCs w:val="20"/>
              </w:rPr>
              <w:t>Datortillbehör</w:t>
            </w:r>
          </w:p>
        </w:tc>
        <w:tc>
          <w:tcPr>
            <w:tcW w:w="3547" w:type="dxa"/>
            <w:vAlign w:val="bottom"/>
          </w:tcPr>
          <w:p w:rsidR="00075DA7" w:rsidRPr="00854178" w:rsidRDefault="00075DA7" w:rsidP="00CE1494">
            <w:pPr>
              <w:rPr>
                <w:color w:val="2F5496" w:themeColor="accent5" w:themeShade="BF"/>
                <w:sz w:val="18"/>
                <w:szCs w:val="20"/>
              </w:rPr>
            </w:pPr>
          </w:p>
        </w:tc>
      </w:tr>
      <w:tr w:rsidR="00075DA7" w:rsidRPr="00216695" w:rsidTr="00DA6804">
        <w:tc>
          <w:tcPr>
            <w:tcW w:w="843" w:type="dxa"/>
            <w:vAlign w:val="bottom"/>
          </w:tcPr>
          <w:p w:rsidR="00075DA7" w:rsidRPr="00B66C49" w:rsidRDefault="00075DA7" w:rsidP="00CE1494">
            <w:pPr>
              <w:rPr>
                <w:sz w:val="20"/>
                <w:szCs w:val="20"/>
              </w:rPr>
            </w:pPr>
            <w:r>
              <w:rPr>
                <w:sz w:val="20"/>
                <w:szCs w:val="20"/>
              </w:rPr>
              <w:t>5642</w:t>
            </w:r>
          </w:p>
        </w:tc>
        <w:tc>
          <w:tcPr>
            <w:tcW w:w="5533" w:type="dxa"/>
            <w:vAlign w:val="bottom"/>
          </w:tcPr>
          <w:p w:rsidR="00075DA7" w:rsidRPr="00075DA7" w:rsidRDefault="00075DA7" w:rsidP="00CE1494">
            <w:pPr>
              <w:rPr>
                <w:rFonts w:ascii="Calibri" w:hAnsi="Calibri"/>
                <w:bCs/>
                <w:color w:val="000000"/>
                <w:sz w:val="20"/>
                <w:szCs w:val="20"/>
              </w:rPr>
            </w:pPr>
            <w:r w:rsidRPr="00075DA7">
              <w:rPr>
                <w:rFonts w:ascii="Calibri" w:hAnsi="Calibri"/>
                <w:bCs/>
                <w:color w:val="000000"/>
                <w:sz w:val="20"/>
                <w:szCs w:val="20"/>
              </w:rPr>
              <w:t>Programvara</w:t>
            </w:r>
            <w:r>
              <w:rPr>
                <w:rFonts w:ascii="Calibri" w:hAnsi="Calibri"/>
                <w:bCs/>
                <w:color w:val="000000"/>
                <w:sz w:val="20"/>
                <w:szCs w:val="20"/>
              </w:rPr>
              <w:t xml:space="preserve"> &lt; 500 EUR</w:t>
            </w:r>
          </w:p>
        </w:tc>
        <w:tc>
          <w:tcPr>
            <w:tcW w:w="3547" w:type="dxa"/>
            <w:vAlign w:val="bottom"/>
          </w:tcPr>
          <w:p w:rsidR="00075DA7" w:rsidRPr="00854178" w:rsidRDefault="00075DA7" w:rsidP="00CE1494">
            <w:pPr>
              <w:rPr>
                <w:color w:val="2F5496" w:themeColor="accent5" w:themeShade="BF"/>
                <w:sz w:val="18"/>
                <w:szCs w:val="20"/>
              </w:rPr>
            </w:pPr>
          </w:p>
        </w:tc>
      </w:tr>
      <w:tr w:rsidR="00075DA7" w:rsidRPr="00216695" w:rsidTr="00DA6804">
        <w:tc>
          <w:tcPr>
            <w:tcW w:w="843" w:type="dxa"/>
            <w:vAlign w:val="bottom"/>
          </w:tcPr>
          <w:p w:rsidR="00075DA7" w:rsidRPr="00DA6804" w:rsidRDefault="00075DA7" w:rsidP="00CE1494">
            <w:pPr>
              <w:rPr>
                <w:sz w:val="20"/>
                <w:szCs w:val="20"/>
                <w:highlight w:val="yellow"/>
              </w:rPr>
            </w:pPr>
          </w:p>
        </w:tc>
        <w:tc>
          <w:tcPr>
            <w:tcW w:w="5533" w:type="dxa"/>
            <w:vAlign w:val="bottom"/>
          </w:tcPr>
          <w:p w:rsidR="00075DA7" w:rsidRPr="00DA6804" w:rsidRDefault="00075DA7" w:rsidP="00CE1494">
            <w:pPr>
              <w:rPr>
                <w:rFonts w:ascii="Calibri" w:hAnsi="Calibri"/>
                <w:b/>
                <w:bCs/>
                <w:color w:val="000000"/>
                <w:sz w:val="20"/>
                <w:szCs w:val="20"/>
                <w:highlight w:val="yellow"/>
              </w:rPr>
            </w:pPr>
          </w:p>
        </w:tc>
        <w:tc>
          <w:tcPr>
            <w:tcW w:w="3547" w:type="dxa"/>
            <w:vAlign w:val="bottom"/>
          </w:tcPr>
          <w:p w:rsidR="00075DA7" w:rsidRPr="00854178" w:rsidRDefault="00075DA7" w:rsidP="00CE1494">
            <w:pPr>
              <w:rPr>
                <w:color w:val="2F5496" w:themeColor="accent5" w:themeShade="BF"/>
                <w:sz w:val="18"/>
                <w:szCs w:val="20"/>
              </w:rPr>
            </w:pPr>
          </w:p>
        </w:tc>
      </w:tr>
      <w:tr w:rsidR="00CE1494" w:rsidRPr="00853C1F" w:rsidTr="00DA6804">
        <w:tc>
          <w:tcPr>
            <w:tcW w:w="843" w:type="dxa"/>
            <w:vAlign w:val="bottom"/>
          </w:tcPr>
          <w:p w:rsidR="00CE1494" w:rsidRPr="00853C1F" w:rsidRDefault="00CE1494" w:rsidP="00CE1494">
            <w:pPr>
              <w:rPr>
                <w:sz w:val="20"/>
                <w:szCs w:val="20"/>
              </w:rPr>
            </w:pPr>
          </w:p>
        </w:tc>
        <w:tc>
          <w:tcPr>
            <w:tcW w:w="5533" w:type="dxa"/>
            <w:vAlign w:val="bottom"/>
          </w:tcPr>
          <w:p w:rsidR="00CE1494" w:rsidRPr="00853C1F" w:rsidRDefault="00CE1494" w:rsidP="00CE1494">
            <w:pPr>
              <w:rPr>
                <w:rFonts w:ascii="Calibri" w:hAnsi="Calibri"/>
                <w:b/>
                <w:bCs/>
                <w:color w:val="000000"/>
                <w:sz w:val="20"/>
                <w:szCs w:val="20"/>
              </w:rPr>
            </w:pPr>
            <w:r w:rsidRPr="00853C1F">
              <w:rPr>
                <w:rFonts w:ascii="Calibri" w:hAnsi="Calibri"/>
                <w:b/>
                <w:bCs/>
                <w:color w:val="000000"/>
                <w:sz w:val="20"/>
                <w:szCs w:val="20"/>
              </w:rPr>
              <w:t>Övriga varor</w:t>
            </w:r>
            <w:r w:rsidR="00075DA7" w:rsidRPr="00853C1F">
              <w:rPr>
                <w:rFonts w:ascii="Calibri" w:hAnsi="Calibri"/>
                <w:b/>
                <w:bCs/>
                <w:color w:val="000000"/>
                <w:sz w:val="20"/>
                <w:szCs w:val="20"/>
              </w:rPr>
              <w:t>, SU Butiken &amp; SU Gods</w:t>
            </w:r>
          </w:p>
          <w:p w:rsidR="00075DA7" w:rsidRPr="00853C1F" w:rsidRDefault="00075DA7" w:rsidP="00CE1494">
            <w:pPr>
              <w:rPr>
                <w:rFonts w:ascii="Calibri" w:hAnsi="Calibri"/>
                <w:b/>
                <w:bCs/>
                <w:color w:val="000000"/>
                <w:sz w:val="20"/>
                <w:szCs w:val="20"/>
              </w:rPr>
            </w:pPr>
            <w:r w:rsidRPr="00853C1F">
              <w:rPr>
                <w:rFonts w:ascii="Calibri" w:hAnsi="Calibri"/>
                <w:b/>
                <w:bCs/>
                <w:color w:val="000000"/>
                <w:sz w:val="20"/>
                <w:szCs w:val="20"/>
              </w:rPr>
              <w:t>Internhandel, endast intern motpart (9***)</w:t>
            </w:r>
          </w:p>
        </w:tc>
        <w:tc>
          <w:tcPr>
            <w:tcW w:w="3547" w:type="dxa"/>
            <w:vAlign w:val="bottom"/>
          </w:tcPr>
          <w:p w:rsidR="00CE1494" w:rsidRPr="00853C1F" w:rsidRDefault="00CE1494" w:rsidP="00CE1494">
            <w:pPr>
              <w:rPr>
                <w:color w:val="2F5496" w:themeColor="accent5" w:themeShade="BF"/>
                <w:sz w:val="18"/>
                <w:szCs w:val="20"/>
              </w:rPr>
            </w:pPr>
          </w:p>
        </w:tc>
      </w:tr>
      <w:tr w:rsidR="00CE1494" w:rsidRPr="00853C1F" w:rsidTr="00DA6804">
        <w:tc>
          <w:tcPr>
            <w:tcW w:w="843" w:type="dxa"/>
            <w:vAlign w:val="bottom"/>
          </w:tcPr>
          <w:p w:rsidR="00CE1494" w:rsidRPr="00853C1F" w:rsidRDefault="00CE1494" w:rsidP="00CE1494">
            <w:pPr>
              <w:rPr>
                <w:rFonts w:ascii="Calibri" w:hAnsi="Calibri"/>
                <w:color w:val="000000"/>
                <w:sz w:val="20"/>
                <w:szCs w:val="20"/>
              </w:rPr>
            </w:pPr>
            <w:r w:rsidRPr="00853C1F">
              <w:rPr>
                <w:rFonts w:ascii="Calibri" w:hAnsi="Calibri"/>
                <w:color w:val="000000"/>
                <w:sz w:val="20"/>
                <w:szCs w:val="20"/>
              </w:rPr>
              <w:t>5651</w:t>
            </w:r>
          </w:p>
        </w:tc>
        <w:tc>
          <w:tcPr>
            <w:tcW w:w="5533" w:type="dxa"/>
            <w:vAlign w:val="bottom"/>
          </w:tcPr>
          <w:p w:rsidR="00CE1494" w:rsidRPr="00853C1F" w:rsidRDefault="00CE1494" w:rsidP="00CE1494">
            <w:pPr>
              <w:rPr>
                <w:rFonts w:ascii="Calibri" w:hAnsi="Calibri"/>
                <w:color w:val="000000"/>
                <w:sz w:val="20"/>
                <w:szCs w:val="20"/>
              </w:rPr>
            </w:pPr>
            <w:r w:rsidRPr="00853C1F">
              <w:rPr>
                <w:rFonts w:ascii="Calibri" w:hAnsi="Calibri"/>
                <w:color w:val="000000"/>
                <w:sz w:val="20"/>
                <w:szCs w:val="20"/>
              </w:rPr>
              <w:t xml:space="preserve">Köp från SU-butiken           </w:t>
            </w:r>
          </w:p>
        </w:tc>
        <w:tc>
          <w:tcPr>
            <w:tcW w:w="3547" w:type="dxa"/>
            <w:vAlign w:val="bottom"/>
          </w:tcPr>
          <w:p w:rsidR="00CE1494" w:rsidRPr="00853C1F" w:rsidRDefault="00CE1494" w:rsidP="00CE1494">
            <w:pPr>
              <w:rPr>
                <w:color w:val="2F5496" w:themeColor="accent5" w:themeShade="BF"/>
                <w:sz w:val="18"/>
                <w:szCs w:val="20"/>
              </w:rPr>
            </w:pPr>
          </w:p>
        </w:tc>
      </w:tr>
      <w:tr w:rsidR="00CE1494" w:rsidRPr="00216695" w:rsidTr="00DA6804">
        <w:tc>
          <w:tcPr>
            <w:tcW w:w="843" w:type="dxa"/>
            <w:vAlign w:val="bottom"/>
          </w:tcPr>
          <w:p w:rsidR="00CE1494" w:rsidRPr="00853C1F" w:rsidRDefault="00CE1494" w:rsidP="00CE1494">
            <w:pPr>
              <w:rPr>
                <w:rFonts w:ascii="Calibri" w:hAnsi="Calibri"/>
                <w:color w:val="000000"/>
                <w:sz w:val="20"/>
                <w:szCs w:val="20"/>
              </w:rPr>
            </w:pPr>
            <w:r w:rsidRPr="00853C1F">
              <w:rPr>
                <w:rFonts w:ascii="Calibri" w:hAnsi="Calibri"/>
                <w:color w:val="000000"/>
                <w:sz w:val="20"/>
                <w:szCs w:val="20"/>
              </w:rPr>
              <w:t>5652</w:t>
            </w:r>
          </w:p>
        </w:tc>
        <w:tc>
          <w:tcPr>
            <w:tcW w:w="5533" w:type="dxa"/>
            <w:vAlign w:val="bottom"/>
          </w:tcPr>
          <w:p w:rsidR="00CE1494" w:rsidRPr="00853C1F" w:rsidRDefault="00CE1494" w:rsidP="00CE1494">
            <w:pPr>
              <w:rPr>
                <w:rFonts w:ascii="Calibri" w:hAnsi="Calibri"/>
                <w:color w:val="000000"/>
                <w:sz w:val="20"/>
                <w:szCs w:val="20"/>
              </w:rPr>
            </w:pPr>
            <w:r w:rsidRPr="00853C1F">
              <w:rPr>
                <w:rFonts w:ascii="Calibri" w:hAnsi="Calibri"/>
                <w:color w:val="000000"/>
                <w:sz w:val="20"/>
                <w:szCs w:val="20"/>
              </w:rPr>
              <w:t xml:space="preserve">Köp från gods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075DA7" w:rsidRPr="00216695" w:rsidTr="00DA6804">
        <w:tc>
          <w:tcPr>
            <w:tcW w:w="843" w:type="dxa"/>
            <w:vAlign w:val="bottom"/>
          </w:tcPr>
          <w:p w:rsidR="00075DA7" w:rsidRPr="00B66C49" w:rsidRDefault="00075DA7" w:rsidP="00CE1494">
            <w:pPr>
              <w:rPr>
                <w:rFonts w:ascii="Calibri" w:hAnsi="Calibri"/>
                <w:color w:val="000000"/>
                <w:sz w:val="20"/>
                <w:szCs w:val="20"/>
              </w:rPr>
            </w:pPr>
          </w:p>
        </w:tc>
        <w:tc>
          <w:tcPr>
            <w:tcW w:w="5533" w:type="dxa"/>
            <w:vAlign w:val="bottom"/>
          </w:tcPr>
          <w:p w:rsidR="00075DA7" w:rsidRPr="00880F2E" w:rsidRDefault="00880F2E" w:rsidP="00CE1494">
            <w:pPr>
              <w:rPr>
                <w:rFonts w:ascii="Calibri" w:hAnsi="Calibri"/>
                <w:b/>
                <w:color w:val="000000"/>
                <w:sz w:val="20"/>
                <w:szCs w:val="20"/>
              </w:rPr>
            </w:pPr>
            <w:r w:rsidRPr="00880F2E">
              <w:rPr>
                <w:rFonts w:ascii="Calibri" w:hAnsi="Calibri"/>
                <w:b/>
                <w:color w:val="000000"/>
                <w:sz w:val="20"/>
                <w:szCs w:val="20"/>
              </w:rPr>
              <w:t>Laboratorieutrustning upp till och med 500 EURO</w:t>
            </w:r>
          </w:p>
        </w:tc>
        <w:tc>
          <w:tcPr>
            <w:tcW w:w="3547" w:type="dxa"/>
            <w:vAlign w:val="bottom"/>
          </w:tcPr>
          <w:p w:rsidR="00075DA7" w:rsidRPr="00854178" w:rsidRDefault="00075DA7" w:rsidP="00CE1494">
            <w:pPr>
              <w:rPr>
                <w:color w:val="2F5496" w:themeColor="accent5" w:themeShade="BF"/>
                <w:sz w:val="18"/>
                <w:szCs w:val="20"/>
              </w:rPr>
            </w:pPr>
          </w:p>
        </w:tc>
      </w:tr>
      <w:tr w:rsidR="00075DA7" w:rsidRPr="00216695" w:rsidTr="00DA6804">
        <w:tc>
          <w:tcPr>
            <w:tcW w:w="843" w:type="dxa"/>
            <w:vAlign w:val="bottom"/>
          </w:tcPr>
          <w:p w:rsidR="00075DA7" w:rsidRPr="00B66C49" w:rsidRDefault="00075DA7" w:rsidP="00CE1494">
            <w:pPr>
              <w:rPr>
                <w:rFonts w:ascii="Calibri" w:hAnsi="Calibri"/>
                <w:color w:val="000000"/>
                <w:sz w:val="20"/>
                <w:szCs w:val="20"/>
              </w:rPr>
            </w:pPr>
          </w:p>
        </w:tc>
        <w:tc>
          <w:tcPr>
            <w:tcW w:w="5533" w:type="dxa"/>
            <w:vAlign w:val="bottom"/>
          </w:tcPr>
          <w:p w:rsidR="00075DA7" w:rsidRDefault="00880F2E" w:rsidP="00CE1494">
            <w:pPr>
              <w:rPr>
                <w:rFonts w:ascii="Calibri" w:hAnsi="Calibri"/>
                <w:color w:val="000000"/>
                <w:sz w:val="20"/>
                <w:szCs w:val="20"/>
              </w:rPr>
            </w:pPr>
            <w:r>
              <w:rPr>
                <w:rFonts w:ascii="Calibri" w:hAnsi="Calibri"/>
                <w:b/>
                <w:bCs/>
                <w:color w:val="000000"/>
                <w:sz w:val="20"/>
                <w:szCs w:val="20"/>
              </w:rPr>
              <w:t>(inte korttidsinvesteringar)</w:t>
            </w:r>
          </w:p>
        </w:tc>
        <w:tc>
          <w:tcPr>
            <w:tcW w:w="3547" w:type="dxa"/>
            <w:vAlign w:val="bottom"/>
          </w:tcPr>
          <w:p w:rsidR="00075DA7" w:rsidRPr="00854178" w:rsidRDefault="00075DA7" w:rsidP="00CE1494">
            <w:pPr>
              <w:rPr>
                <w:color w:val="2F5496" w:themeColor="accent5" w:themeShade="BF"/>
                <w:sz w:val="18"/>
                <w:szCs w:val="20"/>
              </w:rPr>
            </w:pPr>
          </w:p>
        </w:tc>
      </w:tr>
      <w:tr w:rsidR="00075DA7" w:rsidRPr="00216695" w:rsidTr="00DA6804">
        <w:tc>
          <w:tcPr>
            <w:tcW w:w="843" w:type="dxa"/>
            <w:vAlign w:val="bottom"/>
          </w:tcPr>
          <w:p w:rsidR="00075DA7" w:rsidRPr="00B66C49" w:rsidRDefault="00880F2E" w:rsidP="00CE1494">
            <w:pPr>
              <w:rPr>
                <w:rFonts w:ascii="Calibri" w:hAnsi="Calibri"/>
                <w:color w:val="000000"/>
                <w:sz w:val="20"/>
                <w:szCs w:val="20"/>
              </w:rPr>
            </w:pPr>
            <w:r>
              <w:rPr>
                <w:rFonts w:ascii="Calibri" w:hAnsi="Calibri"/>
                <w:color w:val="000000"/>
                <w:sz w:val="20"/>
                <w:szCs w:val="20"/>
              </w:rPr>
              <w:t>5661</w:t>
            </w:r>
          </w:p>
        </w:tc>
        <w:tc>
          <w:tcPr>
            <w:tcW w:w="5533" w:type="dxa"/>
            <w:vAlign w:val="bottom"/>
          </w:tcPr>
          <w:p w:rsidR="00075DA7" w:rsidRDefault="00880F2E" w:rsidP="00CE1494">
            <w:pPr>
              <w:rPr>
                <w:rFonts w:ascii="Calibri" w:hAnsi="Calibri"/>
                <w:color w:val="000000"/>
                <w:sz w:val="20"/>
                <w:szCs w:val="20"/>
              </w:rPr>
            </w:pPr>
            <w:r>
              <w:rPr>
                <w:rFonts w:ascii="Calibri" w:hAnsi="Calibri"/>
                <w:color w:val="000000"/>
                <w:sz w:val="20"/>
                <w:szCs w:val="20"/>
              </w:rPr>
              <w:t>Kemikalier, bekämpningsmedel, mm</w:t>
            </w:r>
          </w:p>
        </w:tc>
        <w:tc>
          <w:tcPr>
            <w:tcW w:w="3547" w:type="dxa"/>
            <w:vAlign w:val="bottom"/>
          </w:tcPr>
          <w:p w:rsidR="00075DA7" w:rsidRPr="00854178" w:rsidRDefault="00880F2E" w:rsidP="00CE1494">
            <w:pPr>
              <w:rPr>
                <w:color w:val="2F5496" w:themeColor="accent5" w:themeShade="BF"/>
                <w:sz w:val="18"/>
                <w:szCs w:val="20"/>
              </w:rPr>
            </w:pPr>
            <w:r>
              <w:rPr>
                <w:color w:val="2F5496" w:themeColor="accent5" w:themeShade="BF"/>
                <w:sz w:val="18"/>
                <w:szCs w:val="20"/>
              </w:rPr>
              <w:t>Tidigare konto 5692 och 56923</w:t>
            </w:r>
          </w:p>
        </w:tc>
      </w:tr>
      <w:tr w:rsidR="00075DA7" w:rsidRPr="00216695" w:rsidTr="00DA6804">
        <w:tc>
          <w:tcPr>
            <w:tcW w:w="843" w:type="dxa"/>
            <w:vAlign w:val="bottom"/>
          </w:tcPr>
          <w:p w:rsidR="00075DA7" w:rsidRPr="00B66C49" w:rsidRDefault="00880F2E" w:rsidP="00CE1494">
            <w:pPr>
              <w:rPr>
                <w:rFonts w:ascii="Calibri" w:hAnsi="Calibri"/>
                <w:color w:val="000000"/>
                <w:sz w:val="20"/>
                <w:szCs w:val="20"/>
              </w:rPr>
            </w:pPr>
            <w:r>
              <w:rPr>
                <w:rFonts w:ascii="Calibri" w:hAnsi="Calibri"/>
                <w:color w:val="000000"/>
                <w:sz w:val="20"/>
                <w:szCs w:val="20"/>
              </w:rPr>
              <w:t>5662</w:t>
            </w:r>
          </w:p>
        </w:tc>
        <w:tc>
          <w:tcPr>
            <w:tcW w:w="5533" w:type="dxa"/>
            <w:vAlign w:val="bottom"/>
          </w:tcPr>
          <w:p w:rsidR="00075DA7" w:rsidRDefault="00880F2E" w:rsidP="00CE1494">
            <w:pPr>
              <w:rPr>
                <w:rFonts w:ascii="Calibri" w:hAnsi="Calibri"/>
                <w:color w:val="000000"/>
                <w:sz w:val="20"/>
                <w:szCs w:val="20"/>
              </w:rPr>
            </w:pPr>
            <w:r>
              <w:rPr>
                <w:rFonts w:ascii="Calibri" w:hAnsi="Calibri"/>
                <w:color w:val="000000"/>
                <w:sz w:val="20"/>
                <w:szCs w:val="20"/>
              </w:rPr>
              <w:t>Gas (även hyra)</w:t>
            </w:r>
          </w:p>
        </w:tc>
        <w:tc>
          <w:tcPr>
            <w:tcW w:w="3547" w:type="dxa"/>
            <w:vAlign w:val="bottom"/>
          </w:tcPr>
          <w:p w:rsidR="00075DA7" w:rsidRPr="00854178" w:rsidRDefault="00880F2E" w:rsidP="00CE1494">
            <w:pPr>
              <w:rPr>
                <w:color w:val="2F5496" w:themeColor="accent5" w:themeShade="BF"/>
                <w:sz w:val="18"/>
                <w:szCs w:val="20"/>
              </w:rPr>
            </w:pPr>
            <w:r>
              <w:rPr>
                <w:color w:val="2F5496" w:themeColor="accent5" w:themeShade="BF"/>
                <w:sz w:val="18"/>
                <w:szCs w:val="20"/>
              </w:rPr>
              <w:t>Tidigare konto 56921 och 56922</w:t>
            </w:r>
          </w:p>
        </w:tc>
      </w:tr>
      <w:tr w:rsidR="00880F2E" w:rsidRPr="00216695" w:rsidTr="00DA6804">
        <w:tc>
          <w:tcPr>
            <w:tcW w:w="843" w:type="dxa"/>
            <w:vAlign w:val="bottom"/>
          </w:tcPr>
          <w:p w:rsidR="00880F2E" w:rsidRPr="00B66C49" w:rsidRDefault="00880F2E" w:rsidP="00CE1494">
            <w:pPr>
              <w:rPr>
                <w:rFonts w:ascii="Calibri" w:hAnsi="Calibri"/>
                <w:color w:val="000000"/>
                <w:sz w:val="20"/>
                <w:szCs w:val="20"/>
              </w:rPr>
            </w:pPr>
            <w:r>
              <w:rPr>
                <w:rFonts w:ascii="Calibri" w:hAnsi="Calibri"/>
                <w:color w:val="000000"/>
                <w:sz w:val="20"/>
                <w:szCs w:val="20"/>
              </w:rPr>
              <w:t>5669</w:t>
            </w:r>
          </w:p>
        </w:tc>
        <w:tc>
          <w:tcPr>
            <w:tcW w:w="5533" w:type="dxa"/>
            <w:vAlign w:val="bottom"/>
          </w:tcPr>
          <w:p w:rsidR="00880F2E" w:rsidRDefault="00880F2E" w:rsidP="00CE1494">
            <w:pPr>
              <w:rPr>
                <w:rFonts w:ascii="Calibri" w:hAnsi="Calibri"/>
                <w:color w:val="000000"/>
                <w:sz w:val="20"/>
                <w:szCs w:val="20"/>
              </w:rPr>
            </w:pPr>
            <w:r>
              <w:rPr>
                <w:rFonts w:ascii="Calibri" w:hAnsi="Calibri"/>
                <w:color w:val="000000"/>
                <w:sz w:val="20"/>
                <w:szCs w:val="20"/>
              </w:rPr>
              <w:t>Övrig laboratorieutrustning</w:t>
            </w:r>
            <w:r w:rsidR="0073020C">
              <w:rPr>
                <w:rFonts w:ascii="Calibri" w:hAnsi="Calibri"/>
                <w:color w:val="000000"/>
                <w:sz w:val="20"/>
                <w:szCs w:val="20"/>
              </w:rPr>
              <w:t xml:space="preserve"> (även skyddskläder)</w:t>
            </w:r>
          </w:p>
        </w:tc>
        <w:tc>
          <w:tcPr>
            <w:tcW w:w="3547" w:type="dxa"/>
            <w:vAlign w:val="bottom"/>
          </w:tcPr>
          <w:p w:rsidR="00880F2E" w:rsidRPr="00854178" w:rsidRDefault="0073020C" w:rsidP="00CE1494">
            <w:pPr>
              <w:rPr>
                <w:color w:val="2F5496" w:themeColor="accent5" w:themeShade="BF"/>
                <w:sz w:val="18"/>
                <w:szCs w:val="20"/>
              </w:rPr>
            </w:pPr>
            <w:r>
              <w:rPr>
                <w:color w:val="2F5496" w:themeColor="accent5" w:themeShade="BF"/>
                <w:sz w:val="18"/>
                <w:szCs w:val="20"/>
              </w:rPr>
              <w:t>Tidigare konto 5693</w:t>
            </w:r>
          </w:p>
        </w:tc>
      </w:tr>
      <w:tr w:rsidR="00880F2E" w:rsidRPr="00216695" w:rsidTr="00DA6804">
        <w:tc>
          <w:tcPr>
            <w:tcW w:w="843" w:type="dxa"/>
            <w:vAlign w:val="bottom"/>
          </w:tcPr>
          <w:p w:rsidR="00880F2E" w:rsidRPr="00B66C49" w:rsidRDefault="00880F2E" w:rsidP="00CE1494">
            <w:pPr>
              <w:rPr>
                <w:rFonts w:ascii="Calibri" w:hAnsi="Calibri"/>
                <w:color w:val="000000"/>
                <w:sz w:val="20"/>
                <w:szCs w:val="20"/>
              </w:rPr>
            </w:pPr>
          </w:p>
        </w:tc>
        <w:tc>
          <w:tcPr>
            <w:tcW w:w="5533" w:type="dxa"/>
            <w:vAlign w:val="bottom"/>
          </w:tcPr>
          <w:p w:rsidR="00880F2E" w:rsidRDefault="00880F2E" w:rsidP="00CE1494">
            <w:pPr>
              <w:rPr>
                <w:rFonts w:ascii="Calibri" w:hAnsi="Calibri"/>
                <w:color w:val="000000"/>
                <w:sz w:val="20"/>
                <w:szCs w:val="20"/>
              </w:rPr>
            </w:pPr>
          </w:p>
        </w:tc>
        <w:tc>
          <w:tcPr>
            <w:tcW w:w="3547" w:type="dxa"/>
            <w:vAlign w:val="bottom"/>
          </w:tcPr>
          <w:p w:rsidR="00880F2E" w:rsidRPr="00854178" w:rsidRDefault="00880F2E" w:rsidP="00CE1494">
            <w:pPr>
              <w:rPr>
                <w:color w:val="2F5496" w:themeColor="accent5" w:themeShade="BF"/>
                <w:sz w:val="18"/>
                <w:szCs w:val="20"/>
              </w:rPr>
            </w:pPr>
          </w:p>
        </w:tc>
      </w:tr>
      <w:tr w:rsidR="00880F2E" w:rsidRPr="00216695" w:rsidTr="00DA6804">
        <w:tc>
          <w:tcPr>
            <w:tcW w:w="843" w:type="dxa"/>
            <w:vAlign w:val="bottom"/>
          </w:tcPr>
          <w:p w:rsidR="00880F2E" w:rsidRPr="00B66C49" w:rsidRDefault="00880F2E" w:rsidP="00CE1494">
            <w:pPr>
              <w:rPr>
                <w:rFonts w:ascii="Calibri" w:hAnsi="Calibri"/>
                <w:color w:val="000000"/>
                <w:sz w:val="20"/>
                <w:szCs w:val="20"/>
              </w:rPr>
            </w:pPr>
          </w:p>
        </w:tc>
        <w:tc>
          <w:tcPr>
            <w:tcW w:w="5533" w:type="dxa"/>
            <w:vAlign w:val="bottom"/>
          </w:tcPr>
          <w:p w:rsidR="00880F2E" w:rsidRPr="00880F2E" w:rsidRDefault="00880F2E" w:rsidP="00CE1494">
            <w:pPr>
              <w:rPr>
                <w:rFonts w:ascii="Calibri" w:hAnsi="Calibri"/>
                <w:b/>
                <w:color w:val="000000"/>
                <w:sz w:val="20"/>
                <w:szCs w:val="20"/>
              </w:rPr>
            </w:pPr>
            <w:r>
              <w:rPr>
                <w:rFonts w:ascii="Calibri" w:hAnsi="Calibri"/>
                <w:b/>
                <w:color w:val="000000"/>
                <w:sz w:val="20"/>
                <w:szCs w:val="20"/>
              </w:rPr>
              <w:t>Fordonskostnader upp till och med 500 EURO</w:t>
            </w:r>
          </w:p>
        </w:tc>
        <w:tc>
          <w:tcPr>
            <w:tcW w:w="3547" w:type="dxa"/>
            <w:vAlign w:val="bottom"/>
          </w:tcPr>
          <w:p w:rsidR="00880F2E" w:rsidRPr="00854178" w:rsidRDefault="00880F2E" w:rsidP="00CE1494">
            <w:pPr>
              <w:rPr>
                <w:color w:val="2F5496" w:themeColor="accent5" w:themeShade="BF"/>
                <w:sz w:val="18"/>
                <w:szCs w:val="20"/>
              </w:rPr>
            </w:pPr>
          </w:p>
        </w:tc>
      </w:tr>
      <w:tr w:rsidR="00880F2E" w:rsidRPr="00216695" w:rsidTr="00DA6804">
        <w:tc>
          <w:tcPr>
            <w:tcW w:w="843" w:type="dxa"/>
            <w:vAlign w:val="bottom"/>
          </w:tcPr>
          <w:p w:rsidR="00880F2E" w:rsidRPr="00B66C49" w:rsidRDefault="00880F2E" w:rsidP="00CE1494">
            <w:pPr>
              <w:rPr>
                <w:rFonts w:ascii="Calibri" w:hAnsi="Calibri"/>
                <w:color w:val="000000"/>
                <w:sz w:val="20"/>
                <w:szCs w:val="20"/>
              </w:rPr>
            </w:pPr>
          </w:p>
        </w:tc>
        <w:tc>
          <w:tcPr>
            <w:tcW w:w="5533" w:type="dxa"/>
            <w:vAlign w:val="bottom"/>
          </w:tcPr>
          <w:p w:rsidR="00880F2E" w:rsidRDefault="00880F2E" w:rsidP="00CE1494">
            <w:pPr>
              <w:rPr>
                <w:rFonts w:ascii="Calibri" w:hAnsi="Calibri"/>
                <w:color w:val="000000"/>
                <w:sz w:val="20"/>
                <w:szCs w:val="20"/>
              </w:rPr>
            </w:pPr>
            <w:r>
              <w:rPr>
                <w:rFonts w:ascii="Calibri" w:hAnsi="Calibri"/>
                <w:b/>
                <w:bCs/>
                <w:color w:val="000000"/>
                <w:sz w:val="20"/>
                <w:szCs w:val="20"/>
              </w:rPr>
              <w:t>(inte korttidsinvesteringar)</w:t>
            </w:r>
          </w:p>
        </w:tc>
        <w:tc>
          <w:tcPr>
            <w:tcW w:w="3547" w:type="dxa"/>
            <w:vAlign w:val="bottom"/>
          </w:tcPr>
          <w:p w:rsidR="00880F2E" w:rsidRPr="00854178" w:rsidRDefault="00880F2E" w:rsidP="00CE1494">
            <w:pPr>
              <w:rPr>
                <w:color w:val="2F5496" w:themeColor="accent5" w:themeShade="BF"/>
                <w:sz w:val="18"/>
                <w:szCs w:val="20"/>
              </w:rPr>
            </w:pPr>
          </w:p>
        </w:tc>
      </w:tr>
      <w:tr w:rsidR="00880F2E" w:rsidRPr="00216695" w:rsidTr="00DA6804">
        <w:tc>
          <w:tcPr>
            <w:tcW w:w="843" w:type="dxa"/>
            <w:vAlign w:val="bottom"/>
          </w:tcPr>
          <w:p w:rsidR="00880F2E" w:rsidRPr="00B66C49" w:rsidRDefault="00880F2E" w:rsidP="00CE1494">
            <w:pPr>
              <w:rPr>
                <w:rFonts w:ascii="Calibri" w:hAnsi="Calibri"/>
                <w:color w:val="000000"/>
                <w:sz w:val="20"/>
                <w:szCs w:val="20"/>
              </w:rPr>
            </w:pPr>
            <w:r>
              <w:rPr>
                <w:rFonts w:ascii="Calibri" w:hAnsi="Calibri"/>
                <w:color w:val="000000"/>
                <w:sz w:val="20"/>
                <w:szCs w:val="20"/>
              </w:rPr>
              <w:t>5671</w:t>
            </w:r>
          </w:p>
        </w:tc>
        <w:tc>
          <w:tcPr>
            <w:tcW w:w="5533" w:type="dxa"/>
            <w:vAlign w:val="bottom"/>
          </w:tcPr>
          <w:p w:rsidR="00880F2E" w:rsidRDefault="00880F2E" w:rsidP="00CE1494">
            <w:pPr>
              <w:rPr>
                <w:rFonts w:ascii="Calibri" w:hAnsi="Calibri"/>
                <w:color w:val="000000"/>
                <w:sz w:val="20"/>
                <w:szCs w:val="20"/>
              </w:rPr>
            </w:pPr>
            <w:r>
              <w:rPr>
                <w:rFonts w:ascii="Calibri" w:hAnsi="Calibri"/>
                <w:color w:val="000000"/>
                <w:sz w:val="20"/>
                <w:szCs w:val="20"/>
              </w:rPr>
              <w:t xml:space="preserve">Drivmedel </w:t>
            </w:r>
          </w:p>
        </w:tc>
        <w:tc>
          <w:tcPr>
            <w:tcW w:w="3547" w:type="dxa"/>
            <w:vAlign w:val="bottom"/>
          </w:tcPr>
          <w:p w:rsidR="00880F2E" w:rsidRPr="00854178" w:rsidRDefault="00880F2E" w:rsidP="00CE1494">
            <w:pPr>
              <w:rPr>
                <w:color w:val="2F5496" w:themeColor="accent5" w:themeShade="BF"/>
                <w:sz w:val="18"/>
                <w:szCs w:val="20"/>
              </w:rPr>
            </w:pPr>
            <w:r>
              <w:rPr>
                <w:color w:val="2F5496" w:themeColor="accent5" w:themeShade="BF"/>
                <w:sz w:val="18"/>
                <w:szCs w:val="20"/>
              </w:rPr>
              <w:t>Tidigare konto 5691</w:t>
            </w:r>
          </w:p>
        </w:tc>
      </w:tr>
      <w:tr w:rsidR="00075DA7" w:rsidRPr="00216695" w:rsidTr="00DA6804">
        <w:tc>
          <w:tcPr>
            <w:tcW w:w="843" w:type="dxa"/>
            <w:vAlign w:val="bottom"/>
          </w:tcPr>
          <w:p w:rsidR="00075DA7" w:rsidRPr="00B66C49" w:rsidRDefault="00880F2E" w:rsidP="00CE1494">
            <w:pPr>
              <w:rPr>
                <w:rFonts w:ascii="Calibri" w:hAnsi="Calibri"/>
                <w:color w:val="000000"/>
                <w:sz w:val="20"/>
                <w:szCs w:val="20"/>
              </w:rPr>
            </w:pPr>
            <w:r>
              <w:rPr>
                <w:rFonts w:ascii="Calibri" w:hAnsi="Calibri"/>
                <w:color w:val="000000"/>
                <w:sz w:val="20"/>
                <w:szCs w:val="20"/>
              </w:rPr>
              <w:t>5679</w:t>
            </w:r>
          </w:p>
        </w:tc>
        <w:tc>
          <w:tcPr>
            <w:tcW w:w="5533" w:type="dxa"/>
            <w:vAlign w:val="bottom"/>
          </w:tcPr>
          <w:p w:rsidR="00075DA7" w:rsidRDefault="00880F2E" w:rsidP="00CE1494">
            <w:pPr>
              <w:rPr>
                <w:rFonts w:ascii="Calibri" w:hAnsi="Calibri"/>
                <w:color w:val="000000"/>
                <w:sz w:val="20"/>
                <w:szCs w:val="20"/>
              </w:rPr>
            </w:pPr>
            <w:r>
              <w:rPr>
                <w:rFonts w:ascii="Calibri" w:hAnsi="Calibri"/>
                <w:color w:val="000000"/>
                <w:sz w:val="20"/>
                <w:szCs w:val="20"/>
              </w:rPr>
              <w:t>Fordon, övriga kostnader</w:t>
            </w:r>
          </w:p>
        </w:tc>
        <w:tc>
          <w:tcPr>
            <w:tcW w:w="3547" w:type="dxa"/>
            <w:vAlign w:val="bottom"/>
          </w:tcPr>
          <w:p w:rsidR="00075DA7" w:rsidRPr="00854178" w:rsidRDefault="00880F2E" w:rsidP="00CE1494">
            <w:pPr>
              <w:rPr>
                <w:color w:val="2F5496" w:themeColor="accent5" w:themeShade="BF"/>
                <w:sz w:val="18"/>
                <w:szCs w:val="20"/>
              </w:rPr>
            </w:pPr>
            <w:r>
              <w:rPr>
                <w:color w:val="2F5496" w:themeColor="accent5" w:themeShade="BF"/>
                <w:sz w:val="18"/>
                <w:szCs w:val="20"/>
              </w:rPr>
              <w:t>Nytt konto</w:t>
            </w:r>
          </w:p>
        </w:tc>
      </w:tr>
      <w:tr w:rsidR="0073020C" w:rsidRPr="00216695" w:rsidTr="00DA6804">
        <w:tc>
          <w:tcPr>
            <w:tcW w:w="843" w:type="dxa"/>
            <w:vAlign w:val="bottom"/>
          </w:tcPr>
          <w:p w:rsidR="0073020C" w:rsidRPr="00B66C49" w:rsidRDefault="0073020C" w:rsidP="00CE1494">
            <w:pPr>
              <w:rPr>
                <w:rFonts w:ascii="Calibri" w:hAnsi="Calibri"/>
                <w:color w:val="000000"/>
                <w:sz w:val="20"/>
                <w:szCs w:val="20"/>
              </w:rPr>
            </w:pPr>
          </w:p>
        </w:tc>
        <w:tc>
          <w:tcPr>
            <w:tcW w:w="5533" w:type="dxa"/>
            <w:vAlign w:val="bottom"/>
          </w:tcPr>
          <w:p w:rsidR="0073020C" w:rsidRDefault="0073020C" w:rsidP="00CE1494">
            <w:pPr>
              <w:rPr>
                <w:rFonts w:ascii="Calibri" w:hAnsi="Calibri"/>
                <w:color w:val="000000"/>
                <w:sz w:val="20"/>
                <w:szCs w:val="20"/>
              </w:rPr>
            </w:pPr>
          </w:p>
        </w:tc>
        <w:tc>
          <w:tcPr>
            <w:tcW w:w="3547" w:type="dxa"/>
            <w:vAlign w:val="bottom"/>
          </w:tcPr>
          <w:p w:rsidR="0073020C" w:rsidRPr="00854178" w:rsidRDefault="0073020C" w:rsidP="00CE1494">
            <w:pPr>
              <w:rPr>
                <w:color w:val="2F5496" w:themeColor="accent5" w:themeShade="BF"/>
                <w:sz w:val="18"/>
                <w:szCs w:val="20"/>
              </w:rPr>
            </w:pPr>
          </w:p>
        </w:tc>
      </w:tr>
      <w:tr w:rsidR="00880F2E" w:rsidRPr="00216695" w:rsidTr="00DA6804">
        <w:tc>
          <w:tcPr>
            <w:tcW w:w="843" w:type="dxa"/>
            <w:vAlign w:val="bottom"/>
          </w:tcPr>
          <w:p w:rsidR="00880F2E" w:rsidRPr="00B66C49" w:rsidRDefault="00880F2E" w:rsidP="00CE1494">
            <w:pPr>
              <w:rPr>
                <w:rFonts w:ascii="Calibri" w:hAnsi="Calibri"/>
                <w:color w:val="000000"/>
                <w:sz w:val="20"/>
                <w:szCs w:val="20"/>
              </w:rPr>
            </w:pPr>
          </w:p>
        </w:tc>
        <w:tc>
          <w:tcPr>
            <w:tcW w:w="5533" w:type="dxa"/>
            <w:vAlign w:val="bottom"/>
          </w:tcPr>
          <w:p w:rsidR="00880F2E" w:rsidRPr="00880F2E" w:rsidRDefault="00880F2E" w:rsidP="00CE1494">
            <w:pPr>
              <w:rPr>
                <w:rFonts w:ascii="Calibri" w:hAnsi="Calibri"/>
                <w:b/>
                <w:color w:val="000000"/>
                <w:sz w:val="20"/>
                <w:szCs w:val="20"/>
              </w:rPr>
            </w:pPr>
            <w:r w:rsidRPr="00880F2E">
              <w:rPr>
                <w:rFonts w:ascii="Calibri" w:hAnsi="Calibri"/>
                <w:b/>
                <w:color w:val="000000"/>
                <w:sz w:val="20"/>
                <w:szCs w:val="20"/>
              </w:rPr>
              <w:t>Övriga varor upp till och med 500 EURO</w:t>
            </w:r>
          </w:p>
        </w:tc>
        <w:tc>
          <w:tcPr>
            <w:tcW w:w="3547" w:type="dxa"/>
            <w:vAlign w:val="bottom"/>
          </w:tcPr>
          <w:p w:rsidR="00880F2E" w:rsidRPr="00854178" w:rsidRDefault="00880F2E" w:rsidP="00CE1494">
            <w:pPr>
              <w:rPr>
                <w:color w:val="2F5496" w:themeColor="accent5" w:themeShade="BF"/>
                <w:sz w:val="18"/>
                <w:szCs w:val="20"/>
              </w:rPr>
            </w:pPr>
          </w:p>
        </w:tc>
      </w:tr>
      <w:tr w:rsidR="00880F2E" w:rsidRPr="00216695" w:rsidTr="00DA6804">
        <w:tc>
          <w:tcPr>
            <w:tcW w:w="843" w:type="dxa"/>
            <w:vAlign w:val="bottom"/>
          </w:tcPr>
          <w:p w:rsidR="00880F2E" w:rsidRPr="00B66C49" w:rsidRDefault="00880F2E" w:rsidP="00880F2E">
            <w:pPr>
              <w:rPr>
                <w:rFonts w:ascii="Calibri" w:hAnsi="Calibri"/>
                <w:color w:val="000000"/>
                <w:sz w:val="20"/>
                <w:szCs w:val="20"/>
              </w:rPr>
            </w:pPr>
          </w:p>
        </w:tc>
        <w:tc>
          <w:tcPr>
            <w:tcW w:w="5533" w:type="dxa"/>
            <w:vAlign w:val="bottom"/>
          </w:tcPr>
          <w:p w:rsidR="00880F2E" w:rsidRDefault="00880F2E" w:rsidP="00880F2E">
            <w:pPr>
              <w:rPr>
                <w:rFonts w:ascii="Calibri" w:hAnsi="Calibri"/>
                <w:color w:val="000000"/>
                <w:sz w:val="20"/>
                <w:szCs w:val="20"/>
              </w:rPr>
            </w:pPr>
            <w:r>
              <w:rPr>
                <w:rFonts w:ascii="Calibri" w:hAnsi="Calibri"/>
                <w:b/>
                <w:bCs/>
                <w:color w:val="000000"/>
                <w:sz w:val="20"/>
                <w:szCs w:val="20"/>
              </w:rPr>
              <w:t>(inte korttidsinvesteringar)</w:t>
            </w:r>
          </w:p>
        </w:tc>
        <w:tc>
          <w:tcPr>
            <w:tcW w:w="3547" w:type="dxa"/>
            <w:vAlign w:val="bottom"/>
          </w:tcPr>
          <w:p w:rsidR="00880F2E" w:rsidRPr="00854178" w:rsidRDefault="00880F2E" w:rsidP="00880F2E">
            <w:pPr>
              <w:rPr>
                <w:color w:val="2F5496" w:themeColor="accent5" w:themeShade="BF"/>
                <w:sz w:val="18"/>
                <w:szCs w:val="20"/>
              </w:rPr>
            </w:pPr>
          </w:p>
        </w:tc>
      </w:tr>
      <w:tr w:rsidR="00880F2E" w:rsidRPr="00216695" w:rsidTr="00DA6804">
        <w:tc>
          <w:tcPr>
            <w:tcW w:w="843" w:type="dxa"/>
            <w:vAlign w:val="bottom"/>
          </w:tcPr>
          <w:p w:rsidR="00880F2E" w:rsidRPr="00B66C49" w:rsidRDefault="00E33C79" w:rsidP="00880F2E">
            <w:pPr>
              <w:rPr>
                <w:rFonts w:ascii="Calibri" w:hAnsi="Calibri"/>
                <w:color w:val="000000"/>
                <w:sz w:val="20"/>
                <w:szCs w:val="20"/>
              </w:rPr>
            </w:pPr>
            <w:r>
              <w:rPr>
                <w:rFonts w:ascii="Calibri" w:hAnsi="Calibri"/>
                <w:color w:val="000000"/>
                <w:sz w:val="20"/>
                <w:szCs w:val="20"/>
              </w:rPr>
              <w:t>5690</w:t>
            </w:r>
          </w:p>
        </w:tc>
        <w:tc>
          <w:tcPr>
            <w:tcW w:w="5533" w:type="dxa"/>
            <w:vAlign w:val="bottom"/>
          </w:tcPr>
          <w:p w:rsidR="00880F2E" w:rsidRDefault="00E33C79" w:rsidP="00880F2E">
            <w:pPr>
              <w:rPr>
                <w:rFonts w:ascii="Calibri" w:hAnsi="Calibri"/>
                <w:color w:val="000000"/>
                <w:sz w:val="20"/>
                <w:szCs w:val="20"/>
              </w:rPr>
            </w:pPr>
            <w:r>
              <w:rPr>
                <w:rFonts w:ascii="Calibri" w:hAnsi="Calibri"/>
                <w:color w:val="000000"/>
                <w:sz w:val="20"/>
                <w:szCs w:val="20"/>
              </w:rPr>
              <w:t>Utrustning till studentbostäder</w:t>
            </w:r>
          </w:p>
        </w:tc>
        <w:tc>
          <w:tcPr>
            <w:tcW w:w="3547" w:type="dxa"/>
            <w:vAlign w:val="bottom"/>
          </w:tcPr>
          <w:p w:rsidR="00880F2E" w:rsidRPr="00854178" w:rsidRDefault="00E33C79" w:rsidP="00880F2E">
            <w:pPr>
              <w:rPr>
                <w:color w:val="2F5496" w:themeColor="accent5" w:themeShade="BF"/>
                <w:sz w:val="18"/>
                <w:szCs w:val="20"/>
              </w:rPr>
            </w:pPr>
            <w:r>
              <w:rPr>
                <w:color w:val="2F5496" w:themeColor="accent5" w:themeShade="BF"/>
                <w:sz w:val="18"/>
                <w:szCs w:val="20"/>
              </w:rPr>
              <w:t>Tidigare konto 5614</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5694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Naturprodukter, livsmedel, växter, malm, grus, jord, gödsel</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5695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Enklare förtäring vid arbetsmöte med externa deltagare</w:t>
            </w:r>
          </w:p>
        </w:tc>
        <w:tc>
          <w:tcPr>
            <w:tcW w:w="3547" w:type="dxa"/>
            <w:vAlign w:val="bottom"/>
          </w:tcPr>
          <w:p w:rsidR="00CE1494" w:rsidRPr="00854178" w:rsidRDefault="00CE1494" w:rsidP="00CE1494">
            <w:pPr>
              <w:rPr>
                <w:color w:val="2F5496" w:themeColor="accent5" w:themeShade="BF"/>
                <w:sz w:val="18"/>
                <w:szCs w:val="20"/>
              </w:rPr>
            </w:pPr>
          </w:p>
        </w:tc>
      </w:tr>
      <w:tr w:rsidR="008D3833" w:rsidRPr="00216695" w:rsidTr="00DA6804">
        <w:tc>
          <w:tcPr>
            <w:tcW w:w="843" w:type="dxa"/>
            <w:vAlign w:val="bottom"/>
          </w:tcPr>
          <w:p w:rsidR="008D3833" w:rsidRPr="00B66C49" w:rsidRDefault="008D3833" w:rsidP="00CE1494">
            <w:pPr>
              <w:rPr>
                <w:rFonts w:ascii="Calibri" w:hAnsi="Calibri"/>
                <w:color w:val="000000"/>
                <w:sz w:val="20"/>
                <w:szCs w:val="20"/>
              </w:rPr>
            </w:pPr>
            <w:r>
              <w:rPr>
                <w:rFonts w:ascii="Calibri" w:hAnsi="Calibri"/>
                <w:color w:val="000000"/>
                <w:sz w:val="20"/>
                <w:szCs w:val="20"/>
              </w:rPr>
              <w:t>5696</w:t>
            </w:r>
          </w:p>
        </w:tc>
        <w:tc>
          <w:tcPr>
            <w:tcW w:w="5533" w:type="dxa"/>
            <w:vAlign w:val="bottom"/>
          </w:tcPr>
          <w:p w:rsidR="008D3833" w:rsidRDefault="008D3833" w:rsidP="00CE1494">
            <w:pPr>
              <w:rPr>
                <w:rFonts w:ascii="Calibri" w:hAnsi="Calibri"/>
                <w:color w:val="000000"/>
                <w:sz w:val="20"/>
                <w:szCs w:val="20"/>
              </w:rPr>
            </w:pPr>
            <w:r>
              <w:rPr>
                <w:rFonts w:ascii="Calibri" w:hAnsi="Calibri"/>
                <w:color w:val="000000"/>
                <w:sz w:val="20"/>
                <w:szCs w:val="20"/>
              </w:rPr>
              <w:t>Akademiska högtider (livsmedel)</w:t>
            </w:r>
          </w:p>
        </w:tc>
        <w:tc>
          <w:tcPr>
            <w:tcW w:w="3547" w:type="dxa"/>
            <w:vAlign w:val="bottom"/>
          </w:tcPr>
          <w:p w:rsidR="008D3833" w:rsidRPr="00854178" w:rsidRDefault="008D3833"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5698</w:t>
            </w:r>
          </w:p>
        </w:tc>
        <w:tc>
          <w:tcPr>
            <w:tcW w:w="5533" w:type="dxa"/>
            <w:vAlign w:val="bottom"/>
          </w:tcPr>
          <w:p w:rsidR="00CE1494" w:rsidRDefault="00E33C79" w:rsidP="00CE1494">
            <w:pPr>
              <w:rPr>
                <w:rFonts w:ascii="Calibri" w:hAnsi="Calibri"/>
                <w:color w:val="000000"/>
                <w:sz w:val="20"/>
                <w:szCs w:val="20"/>
              </w:rPr>
            </w:pPr>
            <w:r>
              <w:rPr>
                <w:rFonts w:ascii="Calibri" w:hAnsi="Calibri"/>
                <w:color w:val="000000"/>
                <w:sz w:val="20"/>
                <w:szCs w:val="20"/>
              </w:rPr>
              <w:t>Övriga varor</w:t>
            </w:r>
            <w:r w:rsidR="00CE1494">
              <w:rPr>
                <w:rFonts w:ascii="Calibri" w:hAnsi="Calibri"/>
                <w:color w:val="000000"/>
                <w:sz w:val="20"/>
                <w:szCs w:val="20"/>
              </w:rPr>
              <w:t xml:space="preserve">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5699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förbrukningsinventarier och -material</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KÖP av TJÄNST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Forskningsuppdrag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Laboratorier analyser, prover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Konsulttjänster, forskare icke anställd</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Datatjänster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Personalsystem - tjänster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SPV tjänster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5723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Scanningstjänster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5724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E-handelstjänster               </w:t>
            </w:r>
          </w:p>
        </w:tc>
        <w:tc>
          <w:tcPr>
            <w:tcW w:w="3547" w:type="dxa"/>
            <w:vAlign w:val="bottom"/>
          </w:tcPr>
          <w:p w:rsidR="00CE1494" w:rsidRPr="00854178" w:rsidRDefault="00CE1494" w:rsidP="00CE1494">
            <w:pPr>
              <w:rPr>
                <w:color w:val="2F5496" w:themeColor="accent5" w:themeShade="BF"/>
                <w:sz w:val="18"/>
                <w:szCs w:val="20"/>
              </w:rPr>
            </w:pPr>
          </w:p>
        </w:tc>
      </w:tr>
      <w:tr w:rsidR="00E33C79" w:rsidRPr="00216695" w:rsidTr="00DA6804">
        <w:tc>
          <w:tcPr>
            <w:tcW w:w="843" w:type="dxa"/>
            <w:vAlign w:val="bottom"/>
          </w:tcPr>
          <w:p w:rsidR="00E33C79" w:rsidRPr="00B66C49" w:rsidRDefault="00E33C79" w:rsidP="00CE1494">
            <w:pPr>
              <w:rPr>
                <w:rFonts w:ascii="Calibri" w:hAnsi="Calibri"/>
                <w:color w:val="000000"/>
                <w:sz w:val="20"/>
                <w:szCs w:val="20"/>
              </w:rPr>
            </w:pPr>
            <w:r>
              <w:rPr>
                <w:rFonts w:ascii="Calibri" w:hAnsi="Calibri"/>
                <w:color w:val="000000"/>
                <w:sz w:val="20"/>
                <w:szCs w:val="20"/>
              </w:rPr>
              <w:t>5725</w:t>
            </w:r>
          </w:p>
        </w:tc>
        <w:tc>
          <w:tcPr>
            <w:tcW w:w="5533" w:type="dxa"/>
            <w:vAlign w:val="bottom"/>
          </w:tcPr>
          <w:p w:rsidR="00E33C79" w:rsidRDefault="00E33C79" w:rsidP="00CE1494">
            <w:pPr>
              <w:rPr>
                <w:rFonts w:ascii="Calibri" w:hAnsi="Calibri"/>
                <w:color w:val="000000"/>
                <w:sz w:val="20"/>
                <w:szCs w:val="20"/>
              </w:rPr>
            </w:pPr>
            <w:r>
              <w:rPr>
                <w:rFonts w:ascii="Calibri" w:hAnsi="Calibri"/>
                <w:color w:val="000000"/>
                <w:sz w:val="20"/>
                <w:szCs w:val="20"/>
              </w:rPr>
              <w:t>Datatjänster</w:t>
            </w:r>
          </w:p>
        </w:tc>
        <w:tc>
          <w:tcPr>
            <w:tcW w:w="3547" w:type="dxa"/>
            <w:vAlign w:val="bottom"/>
          </w:tcPr>
          <w:p w:rsidR="00E33C79" w:rsidRPr="00854178" w:rsidRDefault="00E33C79" w:rsidP="00CE1494">
            <w:pPr>
              <w:rPr>
                <w:color w:val="2F5496" w:themeColor="accent5" w:themeShade="BF"/>
                <w:sz w:val="18"/>
                <w:szCs w:val="20"/>
              </w:rPr>
            </w:pPr>
            <w:r>
              <w:rPr>
                <w:color w:val="2F5496" w:themeColor="accent5" w:themeShade="BF"/>
                <w:sz w:val="18"/>
                <w:szCs w:val="20"/>
              </w:rPr>
              <w:t>Tidigare konto 56103</w:t>
            </w:r>
          </w:p>
        </w:tc>
      </w:tr>
      <w:tr w:rsidR="00E33C79" w:rsidRPr="00216695" w:rsidTr="00DA6804">
        <w:tc>
          <w:tcPr>
            <w:tcW w:w="843" w:type="dxa"/>
            <w:vAlign w:val="bottom"/>
          </w:tcPr>
          <w:p w:rsidR="00E33C79" w:rsidRPr="00B66C49" w:rsidRDefault="00E33C79" w:rsidP="00CE1494">
            <w:pPr>
              <w:rPr>
                <w:rFonts w:ascii="Calibri" w:hAnsi="Calibri"/>
                <w:color w:val="000000"/>
                <w:sz w:val="20"/>
                <w:szCs w:val="20"/>
              </w:rPr>
            </w:pPr>
            <w:r>
              <w:rPr>
                <w:rFonts w:ascii="Calibri" w:hAnsi="Calibri"/>
                <w:color w:val="000000"/>
                <w:sz w:val="20"/>
                <w:szCs w:val="20"/>
              </w:rPr>
              <w:t>5727</w:t>
            </w:r>
          </w:p>
        </w:tc>
        <w:tc>
          <w:tcPr>
            <w:tcW w:w="5533" w:type="dxa"/>
            <w:vAlign w:val="bottom"/>
          </w:tcPr>
          <w:p w:rsidR="00E33C79" w:rsidRDefault="00E33C79" w:rsidP="00CE1494">
            <w:pPr>
              <w:rPr>
                <w:rFonts w:ascii="Calibri" w:hAnsi="Calibri"/>
                <w:color w:val="000000"/>
                <w:sz w:val="20"/>
                <w:szCs w:val="20"/>
              </w:rPr>
            </w:pPr>
            <w:r>
              <w:rPr>
                <w:rFonts w:ascii="Calibri" w:hAnsi="Calibri"/>
                <w:color w:val="000000"/>
                <w:sz w:val="20"/>
                <w:szCs w:val="20"/>
              </w:rPr>
              <w:t>Service- och underhållsavtal datorer</w:t>
            </w:r>
          </w:p>
        </w:tc>
        <w:tc>
          <w:tcPr>
            <w:tcW w:w="3547" w:type="dxa"/>
            <w:vAlign w:val="bottom"/>
          </w:tcPr>
          <w:p w:rsidR="00E33C79" w:rsidRPr="00854178" w:rsidRDefault="00E33C79" w:rsidP="00CE1494">
            <w:pPr>
              <w:rPr>
                <w:color w:val="2F5496" w:themeColor="accent5" w:themeShade="BF"/>
                <w:sz w:val="18"/>
                <w:szCs w:val="20"/>
              </w:rPr>
            </w:pPr>
            <w:r>
              <w:rPr>
                <w:color w:val="2F5496" w:themeColor="accent5" w:themeShade="BF"/>
                <w:sz w:val="18"/>
                <w:szCs w:val="20"/>
              </w:rPr>
              <w:t>Nytt konto</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5728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datatjänster           </w:t>
            </w:r>
          </w:p>
        </w:tc>
        <w:tc>
          <w:tcPr>
            <w:tcW w:w="3547" w:type="dxa"/>
            <w:vAlign w:val="bottom"/>
          </w:tcPr>
          <w:p w:rsidR="00CE1494" w:rsidRPr="00854178" w:rsidRDefault="00CE1494" w:rsidP="00CE1494">
            <w:pPr>
              <w:rPr>
                <w:color w:val="2F5496" w:themeColor="accent5" w:themeShade="BF"/>
                <w:sz w:val="18"/>
                <w:szCs w:val="20"/>
              </w:rPr>
            </w:pPr>
          </w:p>
        </w:tc>
      </w:tr>
      <w:tr w:rsidR="00311F01" w:rsidRPr="00216695" w:rsidTr="00DA6804">
        <w:tc>
          <w:tcPr>
            <w:tcW w:w="843" w:type="dxa"/>
            <w:vAlign w:val="bottom"/>
          </w:tcPr>
          <w:p w:rsidR="00311F01" w:rsidRPr="00B66C49" w:rsidRDefault="00E33C79" w:rsidP="00CE1494">
            <w:pPr>
              <w:rPr>
                <w:rFonts w:ascii="Calibri" w:hAnsi="Calibri"/>
                <w:color w:val="000000"/>
                <w:sz w:val="20"/>
                <w:szCs w:val="20"/>
              </w:rPr>
            </w:pPr>
            <w:r>
              <w:rPr>
                <w:rFonts w:ascii="Calibri" w:hAnsi="Calibri"/>
                <w:color w:val="000000"/>
                <w:sz w:val="20"/>
                <w:szCs w:val="20"/>
              </w:rPr>
              <w:t>5729</w:t>
            </w:r>
          </w:p>
        </w:tc>
        <w:tc>
          <w:tcPr>
            <w:tcW w:w="5533" w:type="dxa"/>
            <w:vAlign w:val="bottom"/>
          </w:tcPr>
          <w:p w:rsidR="00311F01" w:rsidRDefault="00E33C79" w:rsidP="00CE1494">
            <w:pPr>
              <w:rPr>
                <w:rFonts w:ascii="Calibri" w:hAnsi="Calibri"/>
                <w:color w:val="000000"/>
                <w:sz w:val="20"/>
                <w:szCs w:val="20"/>
              </w:rPr>
            </w:pPr>
            <w:r>
              <w:rPr>
                <w:rFonts w:ascii="Calibri" w:hAnsi="Calibri"/>
                <w:color w:val="000000"/>
                <w:sz w:val="20"/>
                <w:szCs w:val="20"/>
              </w:rPr>
              <w:t>Periodisering datatjänster</w:t>
            </w:r>
          </w:p>
        </w:tc>
        <w:tc>
          <w:tcPr>
            <w:tcW w:w="3547" w:type="dxa"/>
            <w:vAlign w:val="bottom"/>
          </w:tcPr>
          <w:p w:rsidR="00311F01" w:rsidRPr="00854178" w:rsidRDefault="00E33C79" w:rsidP="00CE1494">
            <w:pPr>
              <w:rPr>
                <w:color w:val="2F5496" w:themeColor="accent5" w:themeShade="BF"/>
                <w:sz w:val="18"/>
                <w:szCs w:val="20"/>
              </w:rPr>
            </w:pPr>
            <w:r>
              <w:rPr>
                <w:color w:val="2F5496" w:themeColor="accent5" w:themeShade="BF"/>
                <w:sz w:val="18"/>
                <w:szCs w:val="20"/>
              </w:rPr>
              <w:t>Nytt konto</w:t>
            </w:r>
          </w:p>
        </w:tc>
      </w:tr>
      <w:tr w:rsidR="00311F01" w:rsidRPr="00216695" w:rsidTr="00DA6804">
        <w:tc>
          <w:tcPr>
            <w:tcW w:w="843" w:type="dxa"/>
            <w:vAlign w:val="bottom"/>
          </w:tcPr>
          <w:p w:rsidR="00311F01" w:rsidRPr="00B66C49" w:rsidRDefault="00311F01" w:rsidP="00CE1494">
            <w:pPr>
              <w:rPr>
                <w:rFonts w:ascii="Calibri" w:hAnsi="Calibri"/>
                <w:color w:val="000000"/>
                <w:sz w:val="20"/>
                <w:szCs w:val="20"/>
              </w:rPr>
            </w:pPr>
          </w:p>
        </w:tc>
        <w:tc>
          <w:tcPr>
            <w:tcW w:w="5533" w:type="dxa"/>
            <w:vAlign w:val="bottom"/>
          </w:tcPr>
          <w:p w:rsidR="00311F01" w:rsidRDefault="00311F01" w:rsidP="00CE1494">
            <w:pPr>
              <w:rPr>
                <w:rFonts w:ascii="Calibri" w:hAnsi="Calibri"/>
                <w:color w:val="000000"/>
                <w:sz w:val="20"/>
                <w:szCs w:val="20"/>
              </w:rPr>
            </w:pPr>
          </w:p>
        </w:tc>
        <w:tc>
          <w:tcPr>
            <w:tcW w:w="3547" w:type="dxa"/>
            <w:vAlign w:val="bottom"/>
          </w:tcPr>
          <w:p w:rsidR="00311F01" w:rsidRPr="00854178" w:rsidRDefault="00311F01"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sz w:val="20"/>
                <w:szCs w:val="20"/>
              </w:rPr>
            </w:pPr>
          </w:p>
        </w:tc>
        <w:tc>
          <w:tcPr>
            <w:tcW w:w="5533" w:type="dxa"/>
            <w:vAlign w:val="bottom"/>
          </w:tcPr>
          <w:p w:rsidR="007D3FE9" w:rsidRDefault="007D3FE9" w:rsidP="00CE1494">
            <w:pPr>
              <w:rPr>
                <w:rFonts w:ascii="Calibri" w:hAnsi="Calibri"/>
                <w:b/>
                <w:bCs/>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sz w:val="20"/>
                <w:szCs w:val="20"/>
              </w:rPr>
            </w:pPr>
          </w:p>
        </w:tc>
        <w:tc>
          <w:tcPr>
            <w:tcW w:w="5533" w:type="dxa"/>
            <w:vAlign w:val="bottom"/>
          </w:tcPr>
          <w:p w:rsidR="007D3FE9" w:rsidRDefault="007D3FE9" w:rsidP="00CE1494">
            <w:pPr>
              <w:rPr>
                <w:rFonts w:ascii="Calibri" w:hAnsi="Calibri"/>
                <w:b/>
                <w:bCs/>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7D3FE9" w:rsidRPr="007700D9" w:rsidTr="00D712CB">
        <w:tc>
          <w:tcPr>
            <w:tcW w:w="843" w:type="dxa"/>
            <w:shd w:val="clear" w:color="auto" w:fill="D9E2F3" w:themeFill="accent5" w:themeFillTint="33"/>
            <w:vAlign w:val="bottom"/>
          </w:tcPr>
          <w:p w:rsidR="007D3FE9" w:rsidRPr="00B66C49" w:rsidRDefault="007D3FE9"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3FE9" w:rsidRPr="007700D9" w:rsidRDefault="007D3FE9"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3FE9" w:rsidRPr="007700D9" w:rsidRDefault="007D3FE9" w:rsidP="00D712CB">
            <w:pPr>
              <w:rPr>
                <w:rFonts w:ascii="Calibri" w:hAnsi="Calibri"/>
                <w:b/>
                <w:bCs/>
                <w:sz w:val="18"/>
                <w:szCs w:val="20"/>
              </w:rPr>
            </w:pPr>
            <w:r>
              <w:rPr>
                <w:rFonts w:ascii="Calibri" w:hAnsi="Calibri"/>
                <w:b/>
                <w:bCs/>
                <w:sz w:val="18"/>
                <w:szCs w:val="20"/>
              </w:rPr>
              <w:t>Anmärkning</w:t>
            </w:r>
          </w:p>
        </w:tc>
      </w:tr>
      <w:tr w:rsidR="007D3FE9" w:rsidRPr="00216695" w:rsidTr="00DA6804">
        <w:tc>
          <w:tcPr>
            <w:tcW w:w="843" w:type="dxa"/>
            <w:vAlign w:val="bottom"/>
          </w:tcPr>
          <w:p w:rsidR="007D3FE9" w:rsidRPr="00B66C49" w:rsidRDefault="007D3FE9" w:rsidP="00CE1494">
            <w:pPr>
              <w:rPr>
                <w:sz w:val="20"/>
                <w:szCs w:val="20"/>
              </w:rPr>
            </w:pPr>
          </w:p>
        </w:tc>
        <w:tc>
          <w:tcPr>
            <w:tcW w:w="5533" w:type="dxa"/>
            <w:vAlign w:val="bottom"/>
          </w:tcPr>
          <w:p w:rsidR="007D3FE9" w:rsidRDefault="007D3FE9" w:rsidP="00CE1494">
            <w:pPr>
              <w:rPr>
                <w:rFonts w:ascii="Calibri" w:hAnsi="Calibri"/>
                <w:b/>
                <w:bCs/>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Utbildningstjänster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5730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Försålda undervisningstjänster, internt</w:t>
            </w:r>
          </w:p>
        </w:tc>
        <w:tc>
          <w:tcPr>
            <w:tcW w:w="3547" w:type="dxa"/>
            <w:vAlign w:val="bottom"/>
          </w:tcPr>
          <w:p w:rsidR="00CE1494" w:rsidRPr="00EE431C" w:rsidRDefault="00CE1494" w:rsidP="00CE1494">
            <w:pPr>
              <w:rPr>
                <w:rFonts w:ascii="Calibri" w:hAnsi="Calibri"/>
                <w:b/>
                <w:color w:val="2F5496" w:themeColor="accent5" w:themeShade="BF"/>
                <w:sz w:val="18"/>
                <w:szCs w:val="20"/>
              </w:rPr>
            </w:pPr>
            <w:r w:rsidRPr="00EE431C">
              <w:rPr>
                <w:rFonts w:ascii="Calibri" w:hAnsi="Calibri"/>
                <w:b/>
                <w:color w:val="2F5496" w:themeColor="accent5" w:themeShade="BF"/>
                <w:sz w:val="18"/>
                <w:szCs w:val="20"/>
              </w:rPr>
              <w:t>Endast med SU-intern motpart (9***)</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Externa konsulttjänster, utbildning    </w:t>
            </w:r>
          </w:p>
        </w:tc>
        <w:tc>
          <w:tcPr>
            <w:tcW w:w="3547" w:type="dxa"/>
            <w:vAlign w:val="bottom"/>
          </w:tcPr>
          <w:p w:rsidR="00CE1494" w:rsidRPr="0026619F" w:rsidRDefault="00CE1494" w:rsidP="00CE1494">
            <w:pPr>
              <w:rPr>
                <w:rFonts w:ascii="Calibri" w:hAnsi="Calibri"/>
                <w:b/>
                <w:color w:val="2F5496" w:themeColor="accent5" w:themeShade="BF"/>
                <w:sz w:val="18"/>
                <w:szCs w:val="20"/>
              </w:rPr>
            </w:pPr>
            <w:r w:rsidRPr="0026619F">
              <w:rPr>
                <w:rFonts w:ascii="Calibri" w:hAnsi="Calibri"/>
                <w:b/>
                <w:color w:val="2F5496" w:themeColor="accent5" w:themeShade="BF"/>
                <w:sz w:val="18"/>
                <w:szCs w:val="20"/>
              </w:rPr>
              <w:t>OBS! Enbart med F-Skattsedel</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5733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Praktikanthandledning         </w:t>
            </w:r>
          </w:p>
        </w:tc>
        <w:tc>
          <w:tcPr>
            <w:tcW w:w="3547" w:type="dxa"/>
            <w:vAlign w:val="bottom"/>
          </w:tcPr>
          <w:p w:rsidR="00CE1494" w:rsidRPr="00854178" w:rsidRDefault="00CE1494" w:rsidP="00CE1494">
            <w:pPr>
              <w:rPr>
                <w:rFonts w:ascii="Calibri" w:hAnsi="Calibri"/>
                <w:color w:val="2F5496" w:themeColor="accent5" w:themeShade="BF"/>
                <w:sz w:val="18"/>
                <w:szCs w:val="20"/>
              </w:rPr>
            </w:pPr>
            <w:r>
              <w:rPr>
                <w:rFonts w:ascii="Calibri" w:hAnsi="Calibri"/>
                <w:color w:val="2F5496" w:themeColor="accent5" w:themeShade="BF"/>
                <w:sz w:val="18"/>
                <w:szCs w:val="20"/>
              </w:rPr>
              <w:t xml:space="preserve">Utgifter praktikplatser, handledning mm </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5734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Utbildningstjänster, inomstatliga</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5735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Internatkostnader vid uppdragsutbildning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5736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Övriga kostnader vid uppdragsutbildning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Post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Avgift frankeringsmaskin, postförskott, assureringsavgifter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rPr>
          <w:trHeight w:val="321"/>
        </w:trPr>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5741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Porto, EMS, Kurirpost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Telefoni</w:t>
            </w:r>
          </w:p>
        </w:tc>
        <w:tc>
          <w:tcPr>
            <w:tcW w:w="3547" w:type="dxa"/>
            <w:vAlign w:val="bottom"/>
          </w:tcPr>
          <w:p w:rsidR="00CE1494" w:rsidRPr="00854178" w:rsidRDefault="00CE1494" w:rsidP="00CE1494">
            <w:pPr>
              <w:rPr>
                <w:color w:val="2F5496" w:themeColor="accent5" w:themeShade="BF"/>
                <w:sz w:val="18"/>
                <w:szCs w:val="20"/>
              </w:rPr>
            </w:pPr>
          </w:p>
        </w:tc>
      </w:tr>
      <w:tr w:rsidR="00CE1494" w:rsidRPr="00B73E69"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5751</w:t>
            </w:r>
          </w:p>
        </w:tc>
        <w:tc>
          <w:tcPr>
            <w:tcW w:w="5533" w:type="dxa"/>
            <w:vAlign w:val="bottom"/>
          </w:tcPr>
          <w:p w:rsidR="00CE1494" w:rsidRPr="000E3376" w:rsidRDefault="008D3833" w:rsidP="00F13B25">
            <w:pPr>
              <w:rPr>
                <w:rFonts w:ascii="Calibri" w:hAnsi="Calibri"/>
                <w:color w:val="000000"/>
                <w:sz w:val="20"/>
                <w:szCs w:val="20"/>
                <w:lang w:val="de-DE"/>
              </w:rPr>
            </w:pPr>
            <w:r w:rsidRPr="000E3376">
              <w:rPr>
                <w:rFonts w:ascii="Calibri" w:hAnsi="Calibri"/>
                <w:color w:val="000000"/>
                <w:sz w:val="20"/>
                <w:szCs w:val="20"/>
                <w:lang w:val="de-DE"/>
              </w:rPr>
              <w:t xml:space="preserve">Telefoni (Telia, Tele2, </w:t>
            </w:r>
            <w:r w:rsidR="00F13B25" w:rsidRPr="000E3376">
              <w:rPr>
                <w:rFonts w:ascii="Calibri" w:hAnsi="Calibri"/>
                <w:color w:val="000000"/>
                <w:sz w:val="20"/>
                <w:szCs w:val="20"/>
                <w:lang w:val="de-DE"/>
              </w:rPr>
              <w:t>mfl</w:t>
            </w:r>
            <w:r w:rsidRPr="000E3376">
              <w:rPr>
                <w:rFonts w:ascii="Calibri" w:hAnsi="Calibri"/>
                <w:color w:val="000000"/>
                <w:sz w:val="20"/>
                <w:szCs w:val="20"/>
                <w:lang w:val="de-DE"/>
              </w:rPr>
              <w:t>)</w:t>
            </w:r>
          </w:p>
        </w:tc>
        <w:tc>
          <w:tcPr>
            <w:tcW w:w="3547" w:type="dxa"/>
            <w:vAlign w:val="bottom"/>
          </w:tcPr>
          <w:p w:rsidR="00CE1494" w:rsidRPr="000E3376" w:rsidRDefault="00CE1494" w:rsidP="00CE1494">
            <w:pPr>
              <w:rPr>
                <w:color w:val="2F5496" w:themeColor="accent5" w:themeShade="BF"/>
                <w:sz w:val="18"/>
                <w:szCs w:val="20"/>
                <w:lang w:val="de-DE"/>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57521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Mobiltelefoni, samtalsavgifter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57522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Mobiltelefoni, abonnemang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5753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Datakommunikation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5759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telefoni</w:t>
            </w:r>
          </w:p>
        </w:tc>
        <w:tc>
          <w:tcPr>
            <w:tcW w:w="3547" w:type="dxa"/>
            <w:vAlign w:val="bottom"/>
          </w:tcPr>
          <w:p w:rsidR="00CE1494" w:rsidRPr="00854178" w:rsidRDefault="00CE1494" w:rsidP="00CE1494">
            <w:pPr>
              <w:rPr>
                <w:color w:val="2F5496" w:themeColor="accent5" w:themeShade="BF"/>
                <w:sz w:val="18"/>
                <w:szCs w:val="20"/>
              </w:rPr>
            </w:pPr>
          </w:p>
        </w:tc>
      </w:tr>
      <w:tr w:rsidR="00B44162" w:rsidRPr="00216695" w:rsidTr="00DA6804">
        <w:tc>
          <w:tcPr>
            <w:tcW w:w="843" w:type="dxa"/>
            <w:vAlign w:val="bottom"/>
          </w:tcPr>
          <w:p w:rsidR="00B44162" w:rsidRPr="00B66C49" w:rsidRDefault="00B44162" w:rsidP="00CE1494">
            <w:pPr>
              <w:rPr>
                <w:sz w:val="20"/>
                <w:szCs w:val="20"/>
              </w:rPr>
            </w:pPr>
          </w:p>
        </w:tc>
        <w:tc>
          <w:tcPr>
            <w:tcW w:w="5533" w:type="dxa"/>
            <w:vAlign w:val="bottom"/>
          </w:tcPr>
          <w:p w:rsidR="00B44162" w:rsidRDefault="00B44162" w:rsidP="00CE1494">
            <w:pPr>
              <w:rPr>
                <w:rFonts w:ascii="Calibri" w:hAnsi="Calibri"/>
                <w:b/>
                <w:bCs/>
                <w:color w:val="000000"/>
                <w:sz w:val="20"/>
                <w:szCs w:val="20"/>
              </w:rPr>
            </w:pPr>
          </w:p>
        </w:tc>
        <w:tc>
          <w:tcPr>
            <w:tcW w:w="3547" w:type="dxa"/>
            <w:vAlign w:val="bottom"/>
          </w:tcPr>
          <w:p w:rsidR="00B44162" w:rsidRPr="00854178" w:rsidRDefault="00B44162"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Hyra/leasing anläggningstillgångar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Viktigt att kunna redovisa att hyra är mer lönsamt än köpa</w:t>
            </w:r>
            <w:r>
              <w:rPr>
                <w:rFonts w:ascii="Calibri" w:hAnsi="Calibri"/>
                <w:color w:val="2F5496" w:themeColor="accent5" w:themeShade="BF"/>
                <w:sz w:val="18"/>
                <w:szCs w:val="20"/>
              </w:rPr>
              <w:t xml:space="preserve"> enligt</w:t>
            </w:r>
          </w:p>
          <w:p w:rsidR="00CE1494"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Kapitalförsörjningsförordning 12 §</w:t>
            </w:r>
            <w:r>
              <w:rPr>
                <w:rFonts w:ascii="Calibri" w:hAnsi="Calibri"/>
                <w:color w:val="2F5496" w:themeColor="accent5" w:themeShade="BF"/>
                <w:sz w:val="18"/>
                <w:szCs w:val="20"/>
              </w:rPr>
              <w:t xml:space="preserve"> </w:t>
            </w:r>
          </w:p>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Uthyraren bär alla risker, hyra för kort tid</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5761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Hyra kopieringsapparater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5762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Hyra apparater, internt</w:t>
            </w:r>
          </w:p>
        </w:tc>
        <w:tc>
          <w:tcPr>
            <w:tcW w:w="3547" w:type="dxa"/>
            <w:vAlign w:val="bottom"/>
          </w:tcPr>
          <w:p w:rsidR="00CE1494" w:rsidRPr="00854178" w:rsidRDefault="00CE1494" w:rsidP="00CE1494">
            <w:pPr>
              <w:rPr>
                <w:rFonts w:ascii="Calibri" w:hAnsi="Calibri"/>
                <w:color w:val="2F5496" w:themeColor="accent5" w:themeShade="BF"/>
                <w:sz w:val="18"/>
                <w:szCs w:val="20"/>
              </w:rPr>
            </w:pPr>
            <w:r>
              <w:rPr>
                <w:rFonts w:ascii="Calibri" w:hAnsi="Calibri"/>
                <w:color w:val="2F5496" w:themeColor="accent5" w:themeShade="BF"/>
                <w:sz w:val="18"/>
                <w:szCs w:val="20"/>
              </w:rPr>
              <w:t>Även hyra datorer från IT-avdelning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5763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Hyra lärostudion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5768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hyror inventarier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Frakter och transporter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5771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Frakter, transporter vid varudistribution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5773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frakter och transporter     </w:t>
            </w:r>
          </w:p>
        </w:tc>
        <w:tc>
          <w:tcPr>
            <w:tcW w:w="3547" w:type="dxa"/>
            <w:vAlign w:val="bottom"/>
          </w:tcPr>
          <w:p w:rsidR="00CE1494" w:rsidRPr="00854178" w:rsidRDefault="00CE1494" w:rsidP="00CE1494">
            <w:pPr>
              <w:rPr>
                <w:color w:val="2F5496" w:themeColor="accent5" w:themeShade="BF"/>
                <w:sz w:val="18"/>
                <w:szCs w:val="20"/>
              </w:rPr>
            </w:pPr>
          </w:p>
        </w:tc>
      </w:tr>
      <w:tr w:rsidR="00821AA2" w:rsidRPr="00216695" w:rsidTr="00DA6804">
        <w:tc>
          <w:tcPr>
            <w:tcW w:w="843" w:type="dxa"/>
            <w:vAlign w:val="bottom"/>
          </w:tcPr>
          <w:p w:rsidR="00821AA2" w:rsidRPr="00B66C49" w:rsidRDefault="00821AA2" w:rsidP="00F73BDF">
            <w:pPr>
              <w:rPr>
                <w:sz w:val="20"/>
                <w:szCs w:val="20"/>
              </w:rPr>
            </w:pPr>
          </w:p>
        </w:tc>
        <w:tc>
          <w:tcPr>
            <w:tcW w:w="5533" w:type="dxa"/>
            <w:vAlign w:val="bottom"/>
          </w:tcPr>
          <w:p w:rsidR="00821AA2" w:rsidRDefault="00821AA2" w:rsidP="00F73BDF">
            <w:pPr>
              <w:rPr>
                <w:rFonts w:ascii="Calibri" w:hAnsi="Calibri"/>
                <w:b/>
                <w:bCs/>
                <w:color w:val="000000"/>
                <w:sz w:val="20"/>
                <w:szCs w:val="20"/>
              </w:rPr>
            </w:pPr>
          </w:p>
        </w:tc>
        <w:tc>
          <w:tcPr>
            <w:tcW w:w="3547" w:type="dxa"/>
            <w:vAlign w:val="bottom"/>
          </w:tcPr>
          <w:p w:rsidR="00821AA2" w:rsidRPr="00854178" w:rsidRDefault="00821AA2" w:rsidP="00F73BDF">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konsulttjänster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konsulttjänster (icke forskare eller utbildning)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5789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övriga konsulttjänster</w:t>
            </w:r>
          </w:p>
        </w:tc>
        <w:tc>
          <w:tcPr>
            <w:tcW w:w="3547" w:type="dxa"/>
            <w:vAlign w:val="bottom"/>
          </w:tcPr>
          <w:p w:rsidR="00CE1494" w:rsidRPr="00854178" w:rsidRDefault="00CE1494" w:rsidP="00CE1494">
            <w:pPr>
              <w:rPr>
                <w:color w:val="2F5496" w:themeColor="accent5" w:themeShade="BF"/>
                <w:sz w:val="18"/>
                <w:szCs w:val="20"/>
              </w:rPr>
            </w:pPr>
          </w:p>
        </w:tc>
      </w:tr>
      <w:tr w:rsidR="00F13B25" w:rsidRPr="00216695" w:rsidTr="00DA6804">
        <w:tc>
          <w:tcPr>
            <w:tcW w:w="843" w:type="dxa"/>
            <w:vAlign w:val="bottom"/>
          </w:tcPr>
          <w:p w:rsidR="00F13B25" w:rsidRPr="00B66C49" w:rsidRDefault="00F13B25" w:rsidP="00CE1494">
            <w:pPr>
              <w:rPr>
                <w:sz w:val="20"/>
                <w:szCs w:val="20"/>
              </w:rPr>
            </w:pPr>
          </w:p>
        </w:tc>
        <w:tc>
          <w:tcPr>
            <w:tcW w:w="5533" w:type="dxa"/>
            <w:vAlign w:val="bottom"/>
          </w:tcPr>
          <w:p w:rsidR="00F13B25" w:rsidRDefault="00F13B25" w:rsidP="00CE1494">
            <w:pPr>
              <w:rPr>
                <w:rFonts w:ascii="Calibri" w:hAnsi="Calibri"/>
                <w:b/>
                <w:bCs/>
                <w:color w:val="000000"/>
                <w:sz w:val="20"/>
                <w:szCs w:val="20"/>
              </w:rPr>
            </w:pPr>
          </w:p>
        </w:tc>
        <w:tc>
          <w:tcPr>
            <w:tcW w:w="3547" w:type="dxa"/>
            <w:vAlign w:val="bottom"/>
          </w:tcPr>
          <w:p w:rsidR="00F13B25" w:rsidRPr="00854178" w:rsidRDefault="00F13B25"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 xml:space="preserve">Övriga tjänster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Bevakningskostnader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Extra bevakning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57913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Utryckningar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Medlemsavgifter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Omhändertagande strålavfall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Inkassoprovisioner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57951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Bankavgifter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Revision</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57961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Advokat, upphandling och liknande 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5797</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Parkeringsavgifter, hyra</w:t>
            </w:r>
          </w:p>
        </w:tc>
        <w:tc>
          <w:tcPr>
            <w:tcW w:w="3547" w:type="dxa"/>
            <w:vAlign w:val="bottom"/>
          </w:tcPr>
          <w:p w:rsidR="00CE1494" w:rsidRPr="00854178" w:rsidRDefault="00CE1494"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rFonts w:ascii="Calibri" w:hAnsi="Calibri"/>
                <w:color w:val="000000"/>
                <w:sz w:val="20"/>
                <w:szCs w:val="20"/>
              </w:rPr>
            </w:pPr>
          </w:p>
        </w:tc>
        <w:tc>
          <w:tcPr>
            <w:tcW w:w="5533" w:type="dxa"/>
            <w:vAlign w:val="bottom"/>
          </w:tcPr>
          <w:p w:rsidR="007D3FE9" w:rsidRDefault="007D3FE9" w:rsidP="00CE1494">
            <w:pPr>
              <w:rPr>
                <w:rFonts w:ascii="Calibri" w:hAnsi="Calibri"/>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E669EA" w:rsidRPr="00216695" w:rsidTr="00DA6804">
        <w:tc>
          <w:tcPr>
            <w:tcW w:w="843" w:type="dxa"/>
            <w:vAlign w:val="bottom"/>
          </w:tcPr>
          <w:p w:rsidR="00E669EA" w:rsidRPr="00B66C49" w:rsidRDefault="00E669EA" w:rsidP="00CE1494">
            <w:pPr>
              <w:rPr>
                <w:rFonts w:ascii="Calibri" w:hAnsi="Calibri"/>
                <w:color w:val="000000"/>
                <w:sz w:val="20"/>
                <w:szCs w:val="20"/>
              </w:rPr>
            </w:pPr>
          </w:p>
        </w:tc>
        <w:tc>
          <w:tcPr>
            <w:tcW w:w="5533" w:type="dxa"/>
            <w:vAlign w:val="bottom"/>
          </w:tcPr>
          <w:p w:rsidR="00E669EA" w:rsidRDefault="00E669EA" w:rsidP="00CE1494">
            <w:pPr>
              <w:rPr>
                <w:rFonts w:ascii="Calibri" w:hAnsi="Calibri"/>
                <w:color w:val="000000"/>
                <w:sz w:val="20"/>
                <w:szCs w:val="20"/>
              </w:rPr>
            </w:pPr>
          </w:p>
        </w:tc>
        <w:tc>
          <w:tcPr>
            <w:tcW w:w="3547" w:type="dxa"/>
            <w:vAlign w:val="bottom"/>
          </w:tcPr>
          <w:p w:rsidR="00E669EA" w:rsidRPr="00854178" w:rsidRDefault="00E669EA"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rFonts w:ascii="Calibri" w:hAnsi="Calibri"/>
                <w:color w:val="000000"/>
                <w:sz w:val="20"/>
                <w:szCs w:val="20"/>
              </w:rPr>
            </w:pPr>
          </w:p>
        </w:tc>
        <w:tc>
          <w:tcPr>
            <w:tcW w:w="5533" w:type="dxa"/>
            <w:vAlign w:val="bottom"/>
          </w:tcPr>
          <w:p w:rsidR="007D3FE9" w:rsidRDefault="007D3FE9" w:rsidP="00CE1494">
            <w:pPr>
              <w:rPr>
                <w:rFonts w:ascii="Calibri" w:hAnsi="Calibri"/>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rFonts w:ascii="Calibri" w:hAnsi="Calibri"/>
                <w:color w:val="000000"/>
                <w:sz w:val="20"/>
                <w:szCs w:val="20"/>
              </w:rPr>
            </w:pPr>
          </w:p>
        </w:tc>
        <w:tc>
          <w:tcPr>
            <w:tcW w:w="5533" w:type="dxa"/>
            <w:vAlign w:val="bottom"/>
          </w:tcPr>
          <w:p w:rsidR="007D3FE9" w:rsidRDefault="007D3FE9" w:rsidP="00CE1494">
            <w:pPr>
              <w:rPr>
                <w:rFonts w:ascii="Calibri" w:hAnsi="Calibri"/>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rFonts w:ascii="Calibri" w:hAnsi="Calibri"/>
                <w:color w:val="000000"/>
                <w:sz w:val="20"/>
                <w:szCs w:val="20"/>
              </w:rPr>
            </w:pPr>
          </w:p>
        </w:tc>
        <w:tc>
          <w:tcPr>
            <w:tcW w:w="5533" w:type="dxa"/>
            <w:vAlign w:val="bottom"/>
          </w:tcPr>
          <w:p w:rsidR="007D3FE9" w:rsidRDefault="007D3FE9" w:rsidP="00CE1494">
            <w:pPr>
              <w:rPr>
                <w:rFonts w:ascii="Calibri" w:hAnsi="Calibri"/>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7D3FE9" w:rsidRPr="007700D9" w:rsidTr="00D712CB">
        <w:tc>
          <w:tcPr>
            <w:tcW w:w="843" w:type="dxa"/>
            <w:shd w:val="clear" w:color="auto" w:fill="D9E2F3" w:themeFill="accent5" w:themeFillTint="33"/>
            <w:vAlign w:val="bottom"/>
          </w:tcPr>
          <w:p w:rsidR="007D3FE9" w:rsidRPr="00B66C49" w:rsidRDefault="007D3FE9"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3FE9" w:rsidRPr="007700D9" w:rsidRDefault="007D3FE9"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3FE9" w:rsidRPr="007700D9" w:rsidRDefault="007D3FE9" w:rsidP="00D712CB">
            <w:pPr>
              <w:rPr>
                <w:rFonts w:ascii="Calibri" w:hAnsi="Calibri"/>
                <w:b/>
                <w:bCs/>
                <w:sz w:val="18"/>
                <w:szCs w:val="20"/>
              </w:rPr>
            </w:pPr>
            <w:r>
              <w:rPr>
                <w:rFonts w:ascii="Calibri" w:hAnsi="Calibri"/>
                <w:b/>
                <w:bCs/>
                <w:sz w:val="18"/>
                <w:szCs w:val="20"/>
              </w:rPr>
              <w:t>Anmärkning</w:t>
            </w:r>
          </w:p>
        </w:tc>
      </w:tr>
      <w:tr w:rsidR="007D3FE9" w:rsidRPr="00216695" w:rsidTr="00DA6804">
        <w:tc>
          <w:tcPr>
            <w:tcW w:w="843" w:type="dxa"/>
            <w:vAlign w:val="bottom"/>
          </w:tcPr>
          <w:p w:rsidR="007D3FE9" w:rsidRPr="00B66C49" w:rsidRDefault="007D3FE9" w:rsidP="00CE1494">
            <w:pPr>
              <w:rPr>
                <w:rFonts w:ascii="Calibri" w:hAnsi="Calibri"/>
                <w:color w:val="000000"/>
                <w:sz w:val="20"/>
                <w:szCs w:val="20"/>
              </w:rPr>
            </w:pPr>
          </w:p>
        </w:tc>
        <w:tc>
          <w:tcPr>
            <w:tcW w:w="5533" w:type="dxa"/>
            <w:vAlign w:val="bottom"/>
          </w:tcPr>
          <w:p w:rsidR="007D3FE9" w:rsidRDefault="007D3FE9" w:rsidP="00CE1494">
            <w:pPr>
              <w:rPr>
                <w:rFonts w:ascii="Calibri" w:hAnsi="Calibri"/>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Övriga tjänster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Open Access - författaravgifter, publikationer</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Pr>
                <w:rFonts w:ascii="Calibri" w:hAnsi="Calibri"/>
                <w:color w:val="000000"/>
                <w:sz w:val="20"/>
                <w:szCs w:val="20"/>
              </w:rPr>
              <w:t>57982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Open Access – övriga kostnader</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57985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Återförd kostnad              </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5799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köp av tjänst</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INTERNA AVLYFT, AKTIVERING EGENARBETE</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Interna avlyft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5800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Avlyft omkostnadspålägg SU gemensamma 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5802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Avlyft lokalkostnadspålägg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5803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Faktura från fakulteten, SU gemensamma 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5804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Gemensamma kostnader LUN och VFU</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r w:rsidRPr="00854178">
              <w:rPr>
                <w:rFonts w:ascii="Calibri" w:hAnsi="Calibri"/>
                <w:color w:val="2F5496" w:themeColor="accent5" w:themeShade="BF"/>
                <w:sz w:val="18"/>
                <w:szCs w:val="20"/>
              </w:rPr>
              <w:t>LUN-avgift samt delen av VFU-avgiften som hänför sig till lärarstöd, mm</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5805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Gemensamma kostnader BIG      </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5807</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Utdebiterade indirekta kostnader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5808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Omföring indirekta kostnader på bidrag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5809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Indirekta kostnader enlig institutionernas påslag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Lagerförändringar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5810</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Förändring lager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Aktivering egenarbete</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Pr="00854178" w:rsidRDefault="00CE1494" w:rsidP="00CE1494">
            <w:pPr>
              <w:rPr>
                <w:rFonts w:ascii="Calibri" w:hAnsi="Calibri"/>
                <w:color w:val="2F5496" w:themeColor="accent5" w:themeShade="BF"/>
                <w:sz w:val="18"/>
                <w:szCs w:val="20"/>
              </w:rPr>
            </w:pPr>
            <w:r w:rsidRPr="00854178">
              <w:rPr>
                <w:rFonts w:ascii="Calibri" w:hAnsi="Calibri"/>
                <w:color w:val="2F5496" w:themeColor="accent5" w:themeShade="BF"/>
                <w:sz w:val="18"/>
                <w:szCs w:val="20"/>
              </w:rPr>
              <w:t>Egentillverkade anläggningstillgångar</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5899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Aktivering av utgifter eget arbete</w:t>
            </w:r>
          </w:p>
        </w:tc>
        <w:tc>
          <w:tcPr>
            <w:tcW w:w="3547" w:type="dxa"/>
            <w:vAlign w:val="bottom"/>
          </w:tcPr>
          <w:p w:rsidR="00CE1494" w:rsidRPr="00854178" w:rsidRDefault="00CE1494" w:rsidP="00CE1494">
            <w:pPr>
              <w:rPr>
                <w:rFonts w:ascii="Calibri" w:hAnsi="Calibri"/>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FINANSIELLA 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Räntekostnader i Riksgäldskontoret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Räntekostnader räntekonto Riksgäldskontoret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Räntekostnader lån RGK, invärderade anläggningstillgångar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5913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Räntekostnader lån RGK, övriga lån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5919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Periodiseringskonto RGK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Räntekostnader leverantörsskulder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Dröjsmålsräntekostnader, inomstatliga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Dröjsmålsräntekostnader, utomstatliga   </w:t>
            </w:r>
          </w:p>
        </w:tc>
        <w:tc>
          <w:tcPr>
            <w:tcW w:w="3547" w:type="dxa"/>
            <w:vAlign w:val="bottom"/>
          </w:tcPr>
          <w:p w:rsidR="00CE1494" w:rsidRPr="00854178" w:rsidRDefault="00CE1494" w:rsidP="00CE1494">
            <w:pPr>
              <w:rPr>
                <w:color w:val="2F5496" w:themeColor="accent5" w:themeShade="BF"/>
                <w:sz w:val="18"/>
                <w:szCs w:val="20"/>
              </w:rPr>
            </w:pPr>
          </w:p>
        </w:tc>
      </w:tr>
      <w:tr w:rsidR="00F13B25" w:rsidRPr="00216695" w:rsidTr="00DA6804">
        <w:tc>
          <w:tcPr>
            <w:tcW w:w="843" w:type="dxa"/>
            <w:vAlign w:val="bottom"/>
          </w:tcPr>
          <w:p w:rsidR="00F13B25" w:rsidRPr="00B66C49" w:rsidRDefault="00F13B25" w:rsidP="00CE1494">
            <w:pPr>
              <w:rPr>
                <w:sz w:val="20"/>
                <w:szCs w:val="20"/>
              </w:rPr>
            </w:pPr>
          </w:p>
        </w:tc>
        <w:tc>
          <w:tcPr>
            <w:tcW w:w="5533" w:type="dxa"/>
            <w:vAlign w:val="bottom"/>
          </w:tcPr>
          <w:p w:rsidR="00F13B25" w:rsidRDefault="00F13B25" w:rsidP="00CE1494">
            <w:pPr>
              <w:rPr>
                <w:rFonts w:ascii="Calibri" w:hAnsi="Calibri"/>
                <w:b/>
                <w:bCs/>
                <w:color w:val="000000"/>
                <w:sz w:val="20"/>
                <w:szCs w:val="20"/>
              </w:rPr>
            </w:pPr>
          </w:p>
        </w:tc>
        <w:tc>
          <w:tcPr>
            <w:tcW w:w="3547" w:type="dxa"/>
            <w:vAlign w:val="bottom"/>
          </w:tcPr>
          <w:p w:rsidR="00F13B25" w:rsidRPr="00854178" w:rsidRDefault="00F13B25"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räntekostnader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5942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Räntekostnader skattekonto</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Reaförlust vid avyttring av placeringstillgångar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A24046">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5971</w:t>
            </w:r>
          </w:p>
        </w:tc>
        <w:tc>
          <w:tcPr>
            <w:tcW w:w="9080" w:type="dxa"/>
            <w:gridSpan w:val="2"/>
            <w:vAlign w:val="bottom"/>
          </w:tcPr>
          <w:p w:rsidR="00CE1494" w:rsidRPr="00854178" w:rsidRDefault="00CE1494" w:rsidP="00CE1494">
            <w:pPr>
              <w:rPr>
                <w:color w:val="2F5496" w:themeColor="accent5" w:themeShade="BF"/>
                <w:sz w:val="18"/>
                <w:szCs w:val="20"/>
              </w:rPr>
            </w:pPr>
            <w:r>
              <w:rPr>
                <w:rFonts w:ascii="Calibri" w:hAnsi="Calibri"/>
                <w:color w:val="000000"/>
                <w:sz w:val="20"/>
                <w:szCs w:val="20"/>
              </w:rPr>
              <w:t>Reaförlust, avyttring av kortfristiga placeringstillgångar inomstatlig</w:t>
            </w:r>
          </w:p>
        </w:tc>
      </w:tr>
      <w:tr w:rsidR="00CE1494" w:rsidRPr="00216695" w:rsidTr="00A24046">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5972</w:t>
            </w:r>
          </w:p>
        </w:tc>
        <w:tc>
          <w:tcPr>
            <w:tcW w:w="9080" w:type="dxa"/>
            <w:gridSpan w:val="2"/>
            <w:vAlign w:val="bottom"/>
          </w:tcPr>
          <w:p w:rsidR="00CE1494" w:rsidRPr="00854178" w:rsidRDefault="00CE1494" w:rsidP="00CE1494">
            <w:pPr>
              <w:rPr>
                <w:color w:val="2F5496" w:themeColor="accent5" w:themeShade="BF"/>
                <w:sz w:val="18"/>
                <w:szCs w:val="20"/>
              </w:rPr>
            </w:pPr>
            <w:r>
              <w:rPr>
                <w:rFonts w:ascii="Calibri" w:hAnsi="Calibri"/>
                <w:color w:val="000000"/>
                <w:sz w:val="20"/>
                <w:szCs w:val="20"/>
              </w:rPr>
              <w:t>Reaförlust, avyttring av kortfristiga placeringstillgångar utomstatlig</w:t>
            </w:r>
          </w:p>
        </w:tc>
      </w:tr>
      <w:tr w:rsidR="00CE1494" w:rsidRPr="00216695" w:rsidTr="00A24046">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5973</w:t>
            </w:r>
          </w:p>
        </w:tc>
        <w:tc>
          <w:tcPr>
            <w:tcW w:w="9080" w:type="dxa"/>
            <w:gridSpan w:val="2"/>
            <w:vAlign w:val="bottom"/>
          </w:tcPr>
          <w:p w:rsidR="00CE1494" w:rsidRPr="00854178" w:rsidRDefault="00CE1494" w:rsidP="00CE1494">
            <w:pPr>
              <w:rPr>
                <w:color w:val="2F5496" w:themeColor="accent5" w:themeShade="BF"/>
                <w:sz w:val="18"/>
                <w:szCs w:val="20"/>
              </w:rPr>
            </w:pPr>
            <w:r>
              <w:rPr>
                <w:rFonts w:ascii="Calibri" w:hAnsi="Calibri"/>
                <w:color w:val="000000"/>
                <w:sz w:val="20"/>
                <w:szCs w:val="20"/>
              </w:rPr>
              <w:t>Reaförlust, avyttring av långfristiga placeringstillgångar inomstatlig</w:t>
            </w:r>
          </w:p>
        </w:tc>
      </w:tr>
      <w:tr w:rsidR="00CE1494" w:rsidRPr="00216695" w:rsidTr="00A24046">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5974</w:t>
            </w:r>
          </w:p>
        </w:tc>
        <w:tc>
          <w:tcPr>
            <w:tcW w:w="9080" w:type="dxa"/>
            <w:gridSpan w:val="2"/>
            <w:vAlign w:val="bottom"/>
          </w:tcPr>
          <w:p w:rsidR="00CE1494" w:rsidRPr="00854178" w:rsidRDefault="00CE1494" w:rsidP="00CE1494">
            <w:pPr>
              <w:rPr>
                <w:color w:val="2F5496" w:themeColor="accent5" w:themeShade="BF"/>
                <w:sz w:val="18"/>
                <w:szCs w:val="20"/>
              </w:rPr>
            </w:pPr>
            <w:r>
              <w:rPr>
                <w:rFonts w:ascii="Calibri" w:hAnsi="Calibri"/>
                <w:color w:val="000000"/>
                <w:sz w:val="20"/>
                <w:szCs w:val="20"/>
              </w:rPr>
              <w:t>Reaförlust, avyttring av långfristiga placeringstillgångar utomstatlig</w:t>
            </w: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5975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Orealiserade värdeminskning, utomstatliga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5981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Nedskrivning kortfristiga placeringstillgångar,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5982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Nedskrivning kortfristiga placeringstillgångar,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5983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Nedskrivning långfristiga placeringstillgångar,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5984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Nedskrivning långfristiga placeringstillgångar, utomstatliga</w:t>
            </w:r>
          </w:p>
        </w:tc>
        <w:tc>
          <w:tcPr>
            <w:tcW w:w="3547" w:type="dxa"/>
            <w:vAlign w:val="bottom"/>
          </w:tcPr>
          <w:p w:rsidR="00CE1494" w:rsidRPr="00854178" w:rsidRDefault="00CE1494" w:rsidP="00CE1494">
            <w:pPr>
              <w:rPr>
                <w:color w:val="2F5496" w:themeColor="accent5" w:themeShade="BF"/>
                <w:sz w:val="18"/>
                <w:szCs w:val="20"/>
              </w:rPr>
            </w:pPr>
          </w:p>
        </w:tc>
      </w:tr>
      <w:tr w:rsidR="000E3376" w:rsidRPr="00216695" w:rsidTr="00DA6804">
        <w:tc>
          <w:tcPr>
            <w:tcW w:w="843" w:type="dxa"/>
            <w:vAlign w:val="bottom"/>
          </w:tcPr>
          <w:p w:rsidR="000E3376" w:rsidRPr="00B66C49" w:rsidRDefault="000E3376" w:rsidP="00CE1494">
            <w:pPr>
              <w:rPr>
                <w:rFonts w:ascii="Calibri" w:hAnsi="Calibri"/>
                <w:color w:val="000000"/>
                <w:sz w:val="20"/>
                <w:szCs w:val="20"/>
              </w:rPr>
            </w:pPr>
          </w:p>
        </w:tc>
        <w:tc>
          <w:tcPr>
            <w:tcW w:w="5533" w:type="dxa"/>
            <w:vAlign w:val="bottom"/>
          </w:tcPr>
          <w:p w:rsidR="000E3376" w:rsidRDefault="000E3376" w:rsidP="00CE1494">
            <w:pPr>
              <w:rPr>
                <w:rFonts w:ascii="Calibri" w:hAnsi="Calibri"/>
                <w:color w:val="000000"/>
                <w:sz w:val="20"/>
                <w:szCs w:val="20"/>
              </w:rPr>
            </w:pPr>
          </w:p>
        </w:tc>
        <w:tc>
          <w:tcPr>
            <w:tcW w:w="3547" w:type="dxa"/>
            <w:vAlign w:val="bottom"/>
          </w:tcPr>
          <w:p w:rsidR="000E3376" w:rsidRPr="00854178" w:rsidRDefault="000E3376" w:rsidP="00CE1494">
            <w:pPr>
              <w:rPr>
                <w:color w:val="2F5496" w:themeColor="accent5" w:themeShade="BF"/>
                <w:sz w:val="18"/>
                <w:szCs w:val="20"/>
              </w:rPr>
            </w:pPr>
          </w:p>
        </w:tc>
      </w:tr>
      <w:tr w:rsidR="007D3FE9" w:rsidRPr="007700D9" w:rsidTr="00D712CB">
        <w:tc>
          <w:tcPr>
            <w:tcW w:w="843" w:type="dxa"/>
            <w:shd w:val="clear" w:color="auto" w:fill="D9E2F3" w:themeFill="accent5" w:themeFillTint="33"/>
            <w:vAlign w:val="bottom"/>
          </w:tcPr>
          <w:p w:rsidR="007D3FE9" w:rsidRPr="00B66C49" w:rsidRDefault="007D3FE9"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3FE9" w:rsidRPr="007700D9" w:rsidRDefault="007D3FE9"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3FE9" w:rsidRPr="007700D9" w:rsidRDefault="007D3FE9" w:rsidP="00D712CB">
            <w:pPr>
              <w:rPr>
                <w:rFonts w:ascii="Calibri" w:hAnsi="Calibri"/>
                <w:b/>
                <w:bCs/>
                <w:sz w:val="18"/>
                <w:szCs w:val="20"/>
              </w:rPr>
            </w:pPr>
            <w:r>
              <w:rPr>
                <w:rFonts w:ascii="Calibri" w:hAnsi="Calibri"/>
                <w:b/>
                <w:bCs/>
                <w:sz w:val="18"/>
                <w:szCs w:val="20"/>
              </w:rPr>
              <w:t>Anmärkning</w:t>
            </w:r>
          </w:p>
        </w:tc>
      </w:tr>
      <w:tr w:rsidR="007D3FE9" w:rsidRPr="00216695" w:rsidTr="00DA6804">
        <w:tc>
          <w:tcPr>
            <w:tcW w:w="843" w:type="dxa"/>
            <w:vAlign w:val="bottom"/>
          </w:tcPr>
          <w:p w:rsidR="007D3FE9" w:rsidRPr="00B66C49" w:rsidRDefault="007D3FE9" w:rsidP="00CE1494">
            <w:pPr>
              <w:rPr>
                <w:sz w:val="20"/>
                <w:szCs w:val="20"/>
              </w:rPr>
            </w:pPr>
          </w:p>
        </w:tc>
        <w:tc>
          <w:tcPr>
            <w:tcW w:w="5533" w:type="dxa"/>
            <w:vAlign w:val="bottom"/>
          </w:tcPr>
          <w:p w:rsidR="007D3FE9" w:rsidRDefault="007D3FE9" w:rsidP="00CE1494">
            <w:pPr>
              <w:rPr>
                <w:rFonts w:ascii="Calibri" w:hAnsi="Calibri"/>
                <w:b/>
                <w:bCs/>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finansiella kostnader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5991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Övriga finansiella kostnader,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5992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Övriga finansiella kostnader,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5993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Valutakursförluster,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5994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finansiella kostnader, inomstatliga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5999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Periodisering finansiella kostnader, utomstatliga</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RESULTAT vid FÖRSÄLJNING av ANLÄGGNINGSTILLGÅNGAR</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Förbättringsutgifter, byggnadsinventarier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6721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Erhållen ersättning för förbättringsutgift, byggnadsinventarier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6722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Bokfört värde, byggnadsinventarier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Resultat vid försäljning av anläggningstillgångar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6731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Erhållen ersättning för transportmedel, inventarier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6732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Bokfört värde, anläggningstillgångar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6739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Omföring av reavinster/förluster anläggningstillgångar</w:t>
            </w:r>
          </w:p>
        </w:tc>
        <w:tc>
          <w:tcPr>
            <w:tcW w:w="3547" w:type="dxa"/>
            <w:vAlign w:val="bottom"/>
          </w:tcPr>
          <w:p w:rsidR="00CE1494" w:rsidRPr="00854178" w:rsidRDefault="00CE1494" w:rsidP="00CE1494">
            <w:pPr>
              <w:rPr>
                <w:color w:val="2F5496" w:themeColor="accent5" w:themeShade="BF"/>
                <w:sz w:val="18"/>
                <w:szCs w:val="20"/>
              </w:rPr>
            </w:pPr>
          </w:p>
        </w:tc>
      </w:tr>
      <w:tr w:rsidR="00BD0B70" w:rsidRPr="00216695" w:rsidTr="00DA6804">
        <w:tc>
          <w:tcPr>
            <w:tcW w:w="843" w:type="dxa"/>
            <w:vAlign w:val="bottom"/>
          </w:tcPr>
          <w:p w:rsidR="00BD0B70" w:rsidRPr="00B66C49" w:rsidRDefault="00BD0B70" w:rsidP="00CE1494">
            <w:pPr>
              <w:rPr>
                <w:rFonts w:ascii="Calibri" w:hAnsi="Calibri"/>
                <w:color w:val="000000"/>
                <w:sz w:val="20"/>
                <w:szCs w:val="20"/>
              </w:rPr>
            </w:pPr>
          </w:p>
        </w:tc>
        <w:tc>
          <w:tcPr>
            <w:tcW w:w="5533" w:type="dxa"/>
            <w:vAlign w:val="bottom"/>
          </w:tcPr>
          <w:p w:rsidR="00BD0B70" w:rsidRDefault="00BD0B70" w:rsidP="00CE1494">
            <w:pPr>
              <w:rPr>
                <w:rFonts w:ascii="Calibri" w:hAnsi="Calibri"/>
                <w:color w:val="000000"/>
                <w:sz w:val="20"/>
                <w:szCs w:val="20"/>
              </w:rPr>
            </w:pPr>
          </w:p>
        </w:tc>
        <w:tc>
          <w:tcPr>
            <w:tcW w:w="3547" w:type="dxa"/>
            <w:vAlign w:val="bottom"/>
          </w:tcPr>
          <w:p w:rsidR="00BD0B70" w:rsidRPr="00854178" w:rsidRDefault="00BD0B70"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Obligationer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6821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Obligationer, försäljningsinkomst</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6822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Bokfört värde, obligationer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6829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Omföring av reavinster/förluster obligationer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6831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Andra långfristiga värdepappersinnehav, försäljning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6832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Bokfört värde, andra långfristiga värdepapper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6839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Omföring av reavinster/förluster andra långfristiga värdepapper</w:t>
            </w:r>
          </w:p>
        </w:tc>
        <w:tc>
          <w:tcPr>
            <w:tcW w:w="3547" w:type="dxa"/>
            <w:vAlign w:val="bottom"/>
          </w:tcPr>
          <w:p w:rsidR="00CE1494" w:rsidRPr="00854178" w:rsidRDefault="00CE1494" w:rsidP="00CE1494">
            <w:pPr>
              <w:rPr>
                <w:color w:val="2F5496" w:themeColor="accent5" w:themeShade="BF"/>
                <w:sz w:val="18"/>
                <w:szCs w:val="20"/>
              </w:rPr>
            </w:pPr>
          </w:p>
        </w:tc>
      </w:tr>
      <w:tr w:rsidR="00821AA2" w:rsidRPr="00216695" w:rsidTr="00DA6804">
        <w:tc>
          <w:tcPr>
            <w:tcW w:w="843" w:type="dxa"/>
            <w:vAlign w:val="bottom"/>
          </w:tcPr>
          <w:p w:rsidR="00821AA2" w:rsidRPr="00B66C49" w:rsidRDefault="00821AA2" w:rsidP="00F73BDF">
            <w:pPr>
              <w:rPr>
                <w:rFonts w:ascii="Calibri" w:hAnsi="Calibri"/>
                <w:color w:val="000000"/>
                <w:sz w:val="20"/>
                <w:szCs w:val="20"/>
              </w:rPr>
            </w:pPr>
          </w:p>
        </w:tc>
        <w:tc>
          <w:tcPr>
            <w:tcW w:w="5533" w:type="dxa"/>
            <w:vAlign w:val="bottom"/>
          </w:tcPr>
          <w:p w:rsidR="00821AA2" w:rsidRDefault="00821AA2" w:rsidP="00F73BDF">
            <w:pPr>
              <w:rPr>
                <w:rFonts w:ascii="Calibri" w:hAnsi="Calibri"/>
                <w:color w:val="000000"/>
                <w:sz w:val="20"/>
                <w:szCs w:val="20"/>
              </w:rPr>
            </w:pPr>
          </w:p>
        </w:tc>
        <w:tc>
          <w:tcPr>
            <w:tcW w:w="3547" w:type="dxa"/>
            <w:vAlign w:val="bottom"/>
          </w:tcPr>
          <w:p w:rsidR="00821AA2" w:rsidRPr="00854178" w:rsidRDefault="00821AA2" w:rsidP="00F73BDF">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AVSKRIVNINGAR ENLIGT PLAN</w:t>
            </w:r>
          </w:p>
        </w:tc>
        <w:tc>
          <w:tcPr>
            <w:tcW w:w="3547" w:type="dxa"/>
            <w:vAlign w:val="bottom"/>
          </w:tcPr>
          <w:p w:rsidR="00CE1494" w:rsidRPr="00854178" w:rsidRDefault="00CE1494" w:rsidP="00CE1494">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rFonts w:ascii="Calibri" w:hAnsi="Calibri"/>
                <w:b/>
                <w:bCs/>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Avskrivningar på anläggningar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Avskrivningar arbetsmaskiner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Återföring avskrivning arbetsmaskiner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6912</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Avskrivningar inventarier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69121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Återföring avskrivning inventarier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6913</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Avskrivningar datorer och kringutrustning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6914</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Avskrivningar byggnadsinventarier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6915</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Avskrivningar bilar och andra transportmedel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Återföring avskrivning bilar och andra transportmedel</w:t>
            </w:r>
          </w:p>
        </w:tc>
        <w:tc>
          <w:tcPr>
            <w:tcW w:w="3547" w:type="dxa"/>
            <w:vAlign w:val="bottom"/>
          </w:tcPr>
          <w:p w:rsidR="00CE1494" w:rsidRPr="00854178" w:rsidRDefault="00CE1494" w:rsidP="00CE1494">
            <w:pPr>
              <w:rPr>
                <w:color w:val="2F5496" w:themeColor="accent5" w:themeShade="BF"/>
                <w:sz w:val="18"/>
                <w:szCs w:val="20"/>
              </w:rPr>
            </w:pPr>
          </w:p>
        </w:tc>
      </w:tr>
      <w:tr w:rsidR="00F13B25" w:rsidRPr="00216695" w:rsidTr="00DA6804">
        <w:tc>
          <w:tcPr>
            <w:tcW w:w="843" w:type="dxa"/>
            <w:vAlign w:val="bottom"/>
          </w:tcPr>
          <w:p w:rsidR="00F13B25" w:rsidRPr="00B66C49" w:rsidRDefault="00F13B25" w:rsidP="00CE1494">
            <w:pPr>
              <w:rPr>
                <w:rFonts w:ascii="Calibri" w:hAnsi="Calibri"/>
                <w:color w:val="000000"/>
                <w:sz w:val="20"/>
                <w:szCs w:val="20"/>
              </w:rPr>
            </w:pPr>
          </w:p>
        </w:tc>
        <w:tc>
          <w:tcPr>
            <w:tcW w:w="5533" w:type="dxa"/>
            <w:vAlign w:val="bottom"/>
          </w:tcPr>
          <w:p w:rsidR="00F13B25" w:rsidRDefault="00F13B25" w:rsidP="00CE1494">
            <w:pPr>
              <w:rPr>
                <w:rFonts w:ascii="Calibri" w:hAnsi="Calibri"/>
                <w:color w:val="000000"/>
                <w:sz w:val="20"/>
                <w:szCs w:val="20"/>
              </w:rPr>
            </w:pPr>
          </w:p>
        </w:tc>
        <w:tc>
          <w:tcPr>
            <w:tcW w:w="3547" w:type="dxa"/>
            <w:vAlign w:val="bottom"/>
          </w:tcPr>
          <w:p w:rsidR="00F13B25" w:rsidRPr="00854178" w:rsidRDefault="00F13B25"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6916</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Avskrivningar fartyg, skepp, flyg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69161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Återföring avskrivning skepp, fartyg, flyg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6917</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Avskrivningar immateriella anläggningstillgångar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69171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Återföring avskrivning immateriella anläggningstillgångar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6918</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Im. anläggningstillgångar, egen utveckling årets avskrivning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Avskrivning byggnader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6951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 xml:space="preserve">Avskrivning förbättringsutgifter annans fastighet  </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Avskrivning invärderade anläggningar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r w:rsidRPr="00B66C49">
              <w:rPr>
                <w:rFonts w:ascii="Calibri" w:hAnsi="Calibri"/>
                <w:color w:val="000000"/>
                <w:sz w:val="20"/>
                <w:szCs w:val="20"/>
              </w:rPr>
              <w:t>6999</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Avskrivningar invärderade anläggningar</w:t>
            </w:r>
          </w:p>
        </w:tc>
        <w:tc>
          <w:tcPr>
            <w:tcW w:w="3547" w:type="dxa"/>
            <w:vAlign w:val="bottom"/>
          </w:tcPr>
          <w:p w:rsidR="00CE1494" w:rsidRPr="00854178" w:rsidRDefault="00CE1494"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rFonts w:ascii="Calibri" w:hAnsi="Calibri"/>
                <w:color w:val="000000"/>
                <w:sz w:val="20"/>
                <w:szCs w:val="20"/>
              </w:rPr>
            </w:pPr>
          </w:p>
        </w:tc>
        <w:tc>
          <w:tcPr>
            <w:tcW w:w="5533" w:type="dxa"/>
            <w:vAlign w:val="bottom"/>
          </w:tcPr>
          <w:p w:rsidR="007D3FE9" w:rsidRDefault="007D3FE9" w:rsidP="00CE1494">
            <w:pPr>
              <w:rPr>
                <w:rFonts w:ascii="Calibri" w:hAnsi="Calibri"/>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rFonts w:ascii="Calibri" w:hAnsi="Calibri"/>
                <w:color w:val="000000"/>
                <w:sz w:val="20"/>
                <w:szCs w:val="20"/>
              </w:rPr>
            </w:pPr>
          </w:p>
        </w:tc>
        <w:tc>
          <w:tcPr>
            <w:tcW w:w="5533" w:type="dxa"/>
            <w:vAlign w:val="bottom"/>
          </w:tcPr>
          <w:p w:rsidR="007D3FE9" w:rsidRDefault="007D3FE9" w:rsidP="00CE1494">
            <w:pPr>
              <w:rPr>
                <w:rFonts w:ascii="Calibri" w:hAnsi="Calibri"/>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1494">
            <w:pPr>
              <w:rPr>
                <w:rFonts w:ascii="Calibri" w:hAnsi="Calibri"/>
                <w:color w:val="000000"/>
                <w:sz w:val="20"/>
                <w:szCs w:val="20"/>
              </w:rPr>
            </w:pPr>
          </w:p>
        </w:tc>
        <w:tc>
          <w:tcPr>
            <w:tcW w:w="5533" w:type="dxa"/>
            <w:vAlign w:val="bottom"/>
          </w:tcPr>
          <w:p w:rsidR="007D3FE9" w:rsidRDefault="007D3FE9" w:rsidP="00CE1494">
            <w:pPr>
              <w:rPr>
                <w:rFonts w:ascii="Calibri" w:hAnsi="Calibri"/>
                <w:color w:val="000000"/>
                <w:sz w:val="20"/>
                <w:szCs w:val="20"/>
              </w:rPr>
            </w:pPr>
          </w:p>
        </w:tc>
        <w:tc>
          <w:tcPr>
            <w:tcW w:w="3547" w:type="dxa"/>
            <w:vAlign w:val="bottom"/>
          </w:tcPr>
          <w:p w:rsidR="007D3FE9" w:rsidRPr="00854178" w:rsidRDefault="007D3FE9" w:rsidP="00CE1494">
            <w:pPr>
              <w:rPr>
                <w:color w:val="2F5496" w:themeColor="accent5" w:themeShade="BF"/>
                <w:sz w:val="18"/>
                <w:szCs w:val="20"/>
              </w:rPr>
            </w:pPr>
          </w:p>
        </w:tc>
      </w:tr>
      <w:tr w:rsidR="007D3FE9" w:rsidRPr="007700D9" w:rsidTr="00D712CB">
        <w:tc>
          <w:tcPr>
            <w:tcW w:w="843" w:type="dxa"/>
            <w:shd w:val="clear" w:color="auto" w:fill="D9E2F3" w:themeFill="accent5" w:themeFillTint="33"/>
            <w:vAlign w:val="bottom"/>
          </w:tcPr>
          <w:p w:rsidR="007D3FE9" w:rsidRPr="00B66C49" w:rsidRDefault="007D3FE9"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3FE9" w:rsidRPr="007700D9" w:rsidRDefault="007D3FE9"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3FE9" w:rsidRPr="007700D9" w:rsidRDefault="007D3FE9" w:rsidP="00D712CB">
            <w:pPr>
              <w:rPr>
                <w:rFonts w:ascii="Calibri" w:hAnsi="Calibri"/>
                <w:b/>
                <w:bCs/>
                <w:sz w:val="18"/>
                <w:szCs w:val="20"/>
              </w:rPr>
            </w:pPr>
            <w:r>
              <w:rPr>
                <w:rFonts w:ascii="Calibri" w:hAnsi="Calibri"/>
                <w:b/>
                <w:bCs/>
                <w:sz w:val="18"/>
                <w:szCs w:val="20"/>
              </w:rPr>
              <w:t>Anmärkning</w:t>
            </w:r>
          </w:p>
        </w:tc>
      </w:tr>
      <w:tr w:rsidR="000E3376" w:rsidRPr="00216695" w:rsidTr="00DA6804">
        <w:tc>
          <w:tcPr>
            <w:tcW w:w="843" w:type="dxa"/>
            <w:vAlign w:val="bottom"/>
          </w:tcPr>
          <w:p w:rsidR="000E3376" w:rsidRPr="00B66C49" w:rsidRDefault="000E3376" w:rsidP="00CE1494">
            <w:pPr>
              <w:rPr>
                <w:rFonts w:ascii="Calibri" w:hAnsi="Calibri"/>
                <w:color w:val="000000"/>
                <w:sz w:val="20"/>
                <w:szCs w:val="20"/>
              </w:rPr>
            </w:pPr>
          </w:p>
        </w:tc>
        <w:tc>
          <w:tcPr>
            <w:tcW w:w="5533" w:type="dxa"/>
            <w:vAlign w:val="bottom"/>
          </w:tcPr>
          <w:p w:rsidR="000E3376" w:rsidRDefault="000E3376" w:rsidP="00CE1494">
            <w:pPr>
              <w:rPr>
                <w:rFonts w:ascii="Calibri" w:hAnsi="Calibri"/>
                <w:color w:val="000000"/>
                <w:sz w:val="20"/>
                <w:szCs w:val="20"/>
              </w:rPr>
            </w:pPr>
          </w:p>
        </w:tc>
        <w:tc>
          <w:tcPr>
            <w:tcW w:w="3547" w:type="dxa"/>
            <w:vAlign w:val="bottom"/>
          </w:tcPr>
          <w:p w:rsidR="000E3376" w:rsidRPr="00854178" w:rsidRDefault="000E3376"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shd w:val="clear" w:color="auto" w:fill="FFC000"/>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TRANSFERERINGAR, STIPENDIER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A24046">
        <w:tc>
          <w:tcPr>
            <w:tcW w:w="843" w:type="dxa"/>
            <w:vAlign w:val="bottom"/>
          </w:tcPr>
          <w:p w:rsidR="00CE1494" w:rsidRPr="00B66C49" w:rsidRDefault="00CE1494" w:rsidP="00CE1494">
            <w:pPr>
              <w:rPr>
                <w:sz w:val="20"/>
                <w:szCs w:val="20"/>
              </w:rPr>
            </w:pPr>
          </w:p>
        </w:tc>
        <w:tc>
          <w:tcPr>
            <w:tcW w:w="9080" w:type="dxa"/>
            <w:gridSpan w:val="2"/>
            <w:vMerge w:val="restart"/>
            <w:vAlign w:val="bottom"/>
          </w:tcPr>
          <w:p w:rsidR="00CE1494" w:rsidRDefault="00CE1494" w:rsidP="00CE1494">
            <w:pPr>
              <w:rPr>
                <w:rFonts w:ascii="Calibri" w:hAnsi="Calibri"/>
                <w:bCs/>
                <w:color w:val="000000"/>
                <w:sz w:val="20"/>
                <w:szCs w:val="20"/>
              </w:rPr>
            </w:pPr>
            <w:r w:rsidRPr="00F90CE9">
              <w:rPr>
                <w:rFonts w:ascii="Calibri" w:hAnsi="Calibri"/>
                <w:b/>
                <w:bCs/>
                <w:color w:val="0070C0"/>
                <w:sz w:val="20"/>
                <w:szCs w:val="20"/>
              </w:rPr>
              <w:t>Vad är en transferering?</w:t>
            </w:r>
            <w:r>
              <w:rPr>
                <w:rFonts w:ascii="Calibri" w:hAnsi="Calibri"/>
                <w:b/>
                <w:bCs/>
                <w:color w:val="0070C0"/>
                <w:sz w:val="20"/>
                <w:szCs w:val="20"/>
              </w:rPr>
              <w:t xml:space="preserve"> (ur ESV:s handledning Transfereringar)</w:t>
            </w:r>
          </w:p>
          <w:p w:rsidR="00CE1494" w:rsidRPr="00F90CE9" w:rsidRDefault="00CE1494" w:rsidP="00CE1494">
            <w:pPr>
              <w:rPr>
                <w:rFonts w:ascii="Calibri" w:hAnsi="Calibri"/>
                <w:bCs/>
                <w:i/>
                <w:color w:val="0070C0"/>
                <w:sz w:val="20"/>
                <w:szCs w:val="20"/>
              </w:rPr>
            </w:pPr>
            <w:r w:rsidRPr="00F90CE9">
              <w:rPr>
                <w:rFonts w:ascii="Calibri" w:hAnsi="Calibri"/>
                <w:bCs/>
                <w:i/>
                <w:color w:val="0070C0"/>
                <w:sz w:val="20"/>
                <w:szCs w:val="20"/>
              </w:rPr>
              <w:t xml:space="preserve">Att transferera betyder att överföra. En allmän definition av transfereringar är att de omfördelar inkomster mellan olika aktörer genom bidrag utan krav på prestation. </w:t>
            </w:r>
          </w:p>
          <w:p w:rsidR="00CE1494" w:rsidRPr="00854178" w:rsidRDefault="00CE1494" w:rsidP="00CE1494">
            <w:pPr>
              <w:rPr>
                <w:color w:val="2F5496" w:themeColor="accent5" w:themeShade="BF"/>
                <w:sz w:val="18"/>
                <w:szCs w:val="20"/>
              </w:rPr>
            </w:pPr>
            <w:r w:rsidRPr="00F90CE9">
              <w:rPr>
                <w:rFonts w:ascii="Calibri" w:hAnsi="Calibri"/>
                <w:bCs/>
                <w:i/>
                <w:color w:val="0070C0"/>
                <w:sz w:val="20"/>
                <w:szCs w:val="20"/>
              </w:rPr>
              <w:t>Det finns dock en gräns där en transferering övergår till att vara en ersättning för ett utfört uppdrag och denna gräns bör myndigheten vara medveten om. Exempelvis kan det finnas en motprestation om givaren begär att helt exklusivt få en rapport med ett resultat och ett innehåll som kan användas i givarens verksamhet och ersättningen fastställs med utgångspunkt från nedlagda kostnader.</w:t>
            </w:r>
          </w:p>
        </w:tc>
      </w:tr>
      <w:tr w:rsidR="00CE1494" w:rsidRPr="00216695" w:rsidTr="00A24046">
        <w:tc>
          <w:tcPr>
            <w:tcW w:w="843" w:type="dxa"/>
            <w:vAlign w:val="bottom"/>
          </w:tcPr>
          <w:p w:rsidR="00CE1494" w:rsidRPr="00B66C49" w:rsidRDefault="00CE1494" w:rsidP="00CE1494">
            <w:pPr>
              <w:rPr>
                <w:sz w:val="20"/>
                <w:szCs w:val="20"/>
              </w:rPr>
            </w:pPr>
          </w:p>
        </w:tc>
        <w:tc>
          <w:tcPr>
            <w:tcW w:w="9080" w:type="dxa"/>
            <w:gridSpan w:val="2"/>
            <w:vMerge/>
            <w:vAlign w:val="bottom"/>
          </w:tcPr>
          <w:p w:rsidR="00CE1494" w:rsidRPr="00854178" w:rsidRDefault="00CE1494" w:rsidP="00CE1494">
            <w:pPr>
              <w:rPr>
                <w:color w:val="2F5496" w:themeColor="accent5" w:themeShade="BF"/>
                <w:sz w:val="18"/>
                <w:szCs w:val="20"/>
              </w:rPr>
            </w:pPr>
          </w:p>
        </w:tc>
      </w:tr>
      <w:tr w:rsidR="00CE1494" w:rsidRPr="00216695" w:rsidTr="00A24046">
        <w:tc>
          <w:tcPr>
            <w:tcW w:w="843" w:type="dxa"/>
            <w:vAlign w:val="bottom"/>
          </w:tcPr>
          <w:p w:rsidR="00CE1494" w:rsidRPr="00B66C49" w:rsidRDefault="00CE1494" w:rsidP="00CE1494">
            <w:pPr>
              <w:rPr>
                <w:sz w:val="20"/>
                <w:szCs w:val="20"/>
              </w:rPr>
            </w:pPr>
          </w:p>
        </w:tc>
        <w:tc>
          <w:tcPr>
            <w:tcW w:w="9080" w:type="dxa"/>
            <w:gridSpan w:val="2"/>
            <w:vMerge/>
            <w:vAlign w:val="bottom"/>
          </w:tcPr>
          <w:p w:rsidR="00CE1494" w:rsidRPr="00854178" w:rsidRDefault="00CE1494" w:rsidP="00CE1494">
            <w:pPr>
              <w:rPr>
                <w:color w:val="2F5496" w:themeColor="accent5" w:themeShade="BF"/>
                <w:sz w:val="18"/>
                <w:szCs w:val="20"/>
              </w:rPr>
            </w:pPr>
          </w:p>
        </w:tc>
      </w:tr>
      <w:tr w:rsidR="00CE1494" w:rsidRPr="00216695" w:rsidTr="00A24046">
        <w:tc>
          <w:tcPr>
            <w:tcW w:w="843" w:type="dxa"/>
            <w:vAlign w:val="bottom"/>
          </w:tcPr>
          <w:p w:rsidR="00CE1494" w:rsidRPr="00B66C49" w:rsidRDefault="00CE1494" w:rsidP="00CE1494">
            <w:pPr>
              <w:rPr>
                <w:sz w:val="20"/>
                <w:szCs w:val="20"/>
              </w:rPr>
            </w:pPr>
          </w:p>
        </w:tc>
        <w:tc>
          <w:tcPr>
            <w:tcW w:w="9080" w:type="dxa"/>
            <w:gridSpan w:val="2"/>
            <w:vMerge/>
            <w:vAlign w:val="bottom"/>
          </w:tcPr>
          <w:p w:rsidR="00CE1494" w:rsidRPr="00854178" w:rsidRDefault="00CE1494" w:rsidP="00CE1494">
            <w:pPr>
              <w:rPr>
                <w:color w:val="2F5496" w:themeColor="accent5" w:themeShade="BF"/>
                <w:sz w:val="18"/>
                <w:szCs w:val="20"/>
              </w:rPr>
            </w:pPr>
          </w:p>
        </w:tc>
      </w:tr>
      <w:tr w:rsidR="00CE1494" w:rsidRPr="00216695" w:rsidTr="00A24046">
        <w:tc>
          <w:tcPr>
            <w:tcW w:w="843" w:type="dxa"/>
            <w:vAlign w:val="bottom"/>
          </w:tcPr>
          <w:p w:rsidR="00CE1494" w:rsidRPr="00B66C49" w:rsidRDefault="00CE1494" w:rsidP="00CE1494">
            <w:pPr>
              <w:rPr>
                <w:sz w:val="20"/>
                <w:szCs w:val="20"/>
              </w:rPr>
            </w:pPr>
          </w:p>
        </w:tc>
        <w:tc>
          <w:tcPr>
            <w:tcW w:w="9080" w:type="dxa"/>
            <w:gridSpan w:val="2"/>
            <w:vMerge/>
            <w:vAlign w:val="bottom"/>
          </w:tcPr>
          <w:p w:rsidR="00CE1494" w:rsidRPr="00854178" w:rsidRDefault="00CE1494" w:rsidP="00CE1494">
            <w:pPr>
              <w:rPr>
                <w:color w:val="2F5496" w:themeColor="accent5" w:themeShade="BF"/>
                <w:sz w:val="18"/>
                <w:szCs w:val="20"/>
              </w:rPr>
            </w:pPr>
          </w:p>
        </w:tc>
      </w:tr>
      <w:tr w:rsidR="00CE1494" w:rsidRPr="00216695" w:rsidTr="00A24046">
        <w:tc>
          <w:tcPr>
            <w:tcW w:w="843" w:type="dxa"/>
            <w:vAlign w:val="bottom"/>
          </w:tcPr>
          <w:p w:rsidR="00CE1494" w:rsidRPr="00B66C49" w:rsidRDefault="00CE1494" w:rsidP="00CE1494">
            <w:pPr>
              <w:rPr>
                <w:sz w:val="20"/>
                <w:szCs w:val="20"/>
              </w:rPr>
            </w:pPr>
          </w:p>
        </w:tc>
        <w:tc>
          <w:tcPr>
            <w:tcW w:w="9080" w:type="dxa"/>
            <w:gridSpan w:val="2"/>
            <w:vMerge/>
            <w:vAlign w:val="bottom"/>
          </w:tcPr>
          <w:p w:rsidR="00CE1494" w:rsidRPr="00854178" w:rsidRDefault="00CE1494" w:rsidP="00CE1494">
            <w:pPr>
              <w:rPr>
                <w:color w:val="2F5496" w:themeColor="accent5" w:themeShade="BF"/>
                <w:sz w:val="18"/>
                <w:szCs w:val="20"/>
              </w:rPr>
            </w:pPr>
          </w:p>
        </w:tc>
      </w:tr>
      <w:tr w:rsidR="00CE1494" w:rsidRPr="00216695" w:rsidTr="00A24046">
        <w:tc>
          <w:tcPr>
            <w:tcW w:w="843" w:type="dxa"/>
            <w:vAlign w:val="bottom"/>
          </w:tcPr>
          <w:p w:rsidR="00CE1494" w:rsidRPr="00B66C49" w:rsidRDefault="00CE1494" w:rsidP="00CE1494">
            <w:pPr>
              <w:rPr>
                <w:sz w:val="20"/>
                <w:szCs w:val="20"/>
              </w:rPr>
            </w:pPr>
          </w:p>
        </w:tc>
        <w:tc>
          <w:tcPr>
            <w:tcW w:w="9080" w:type="dxa"/>
            <w:gridSpan w:val="2"/>
            <w:vMerge/>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Erhållna anslagsmedel från statsbudgeten och myndigheter,</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inklusive affärsverk för finansiering av bidrag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BD0B70" w:rsidP="00CE1494">
            <w:pPr>
              <w:rPr>
                <w:rFonts w:ascii="Calibri" w:hAnsi="Calibri"/>
                <w:color w:val="000000"/>
                <w:sz w:val="20"/>
                <w:szCs w:val="20"/>
              </w:rPr>
            </w:pPr>
            <w:r w:rsidRPr="00B66C49">
              <w:rPr>
                <w:rFonts w:ascii="Calibri" w:hAnsi="Calibri"/>
                <w:color w:val="000000"/>
                <w:sz w:val="20"/>
                <w:szCs w:val="20"/>
              </w:rPr>
              <w:t>7311</w:t>
            </w:r>
          </w:p>
        </w:tc>
        <w:tc>
          <w:tcPr>
            <w:tcW w:w="5533" w:type="dxa"/>
            <w:vAlign w:val="bottom"/>
          </w:tcPr>
          <w:p w:rsidR="00CE1494" w:rsidRDefault="00CE1494" w:rsidP="00CE1494">
            <w:pPr>
              <w:rPr>
                <w:rFonts w:ascii="Calibri" w:hAnsi="Calibri"/>
                <w:color w:val="000000"/>
                <w:sz w:val="20"/>
                <w:szCs w:val="20"/>
              </w:rPr>
            </w:pPr>
            <w:r>
              <w:rPr>
                <w:rFonts w:ascii="Calibri" w:hAnsi="Calibri"/>
                <w:color w:val="000000"/>
                <w:sz w:val="20"/>
                <w:szCs w:val="20"/>
              </w:rPr>
              <w:t>Erhållna anslagsmedel för transferering</w:t>
            </w: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rFonts w:ascii="Calibri" w:hAnsi="Calibri"/>
                <w:color w:val="000000"/>
                <w:sz w:val="20"/>
                <w:szCs w:val="20"/>
              </w:rPr>
            </w:pPr>
          </w:p>
        </w:tc>
        <w:tc>
          <w:tcPr>
            <w:tcW w:w="5533" w:type="dxa"/>
            <w:vAlign w:val="bottom"/>
          </w:tcPr>
          <w:p w:rsidR="00CE1494" w:rsidRDefault="00CE1494" w:rsidP="00CE1494">
            <w:pPr>
              <w:rPr>
                <w:rFonts w:ascii="Calibri" w:hAnsi="Calibri"/>
                <w:color w:val="000000"/>
                <w:sz w:val="20"/>
                <w:szCs w:val="20"/>
              </w:rPr>
            </w:pPr>
          </w:p>
        </w:tc>
        <w:tc>
          <w:tcPr>
            <w:tcW w:w="3547" w:type="dxa"/>
            <w:vAlign w:val="bottom"/>
          </w:tcPr>
          <w:p w:rsidR="00CE1494" w:rsidRPr="00854178" w:rsidRDefault="00CE1494" w:rsidP="00CE1494">
            <w:pPr>
              <w:rPr>
                <w:color w:val="2F5496" w:themeColor="accent5" w:themeShade="BF"/>
                <w:sz w:val="18"/>
                <w:szCs w:val="20"/>
              </w:rPr>
            </w:pPr>
          </w:p>
        </w:tc>
      </w:tr>
      <w:tr w:rsidR="00CE1494" w:rsidRPr="00216695" w:rsidTr="00DA6804">
        <w:tc>
          <w:tcPr>
            <w:tcW w:w="843" w:type="dxa"/>
            <w:vAlign w:val="bottom"/>
          </w:tcPr>
          <w:p w:rsidR="00CE1494" w:rsidRPr="00B66C49" w:rsidRDefault="00CE1494" w:rsidP="00CE1494">
            <w:pPr>
              <w:rPr>
                <w:sz w:val="20"/>
                <w:szCs w:val="20"/>
              </w:rPr>
            </w:pPr>
          </w:p>
        </w:tc>
        <w:tc>
          <w:tcPr>
            <w:tcW w:w="5533" w:type="dxa"/>
            <w:vAlign w:val="bottom"/>
          </w:tcPr>
          <w:p w:rsidR="00CE1494" w:rsidRDefault="00CE1494" w:rsidP="00CE1494">
            <w:pPr>
              <w:rPr>
                <w:rFonts w:ascii="Calibri" w:hAnsi="Calibri"/>
                <w:b/>
                <w:bCs/>
                <w:color w:val="000000"/>
                <w:sz w:val="20"/>
                <w:szCs w:val="20"/>
              </w:rPr>
            </w:pPr>
            <w:r>
              <w:rPr>
                <w:rFonts w:ascii="Calibri" w:hAnsi="Calibri"/>
                <w:b/>
                <w:bCs/>
                <w:color w:val="000000"/>
                <w:sz w:val="20"/>
                <w:szCs w:val="20"/>
              </w:rPr>
              <w:t>Övriga erhållna medel för finansiering av bidrag</w:t>
            </w:r>
          </w:p>
        </w:tc>
        <w:tc>
          <w:tcPr>
            <w:tcW w:w="3547" w:type="dxa"/>
            <w:vAlign w:val="bottom"/>
          </w:tcPr>
          <w:p w:rsidR="00CE1494" w:rsidRPr="00854178" w:rsidRDefault="00CE1494" w:rsidP="00CE1494">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Erhållna bidragsmedel</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r w:rsidRPr="00B66C49">
              <w:rPr>
                <w:rFonts w:ascii="Calibri" w:hAnsi="Calibri"/>
                <w:color w:val="000000"/>
                <w:sz w:val="20"/>
                <w:szCs w:val="20"/>
              </w:rPr>
              <w:t>7411</w:t>
            </w:r>
          </w:p>
        </w:tc>
        <w:tc>
          <w:tcPr>
            <w:tcW w:w="5533" w:type="dxa"/>
            <w:vAlign w:val="bottom"/>
          </w:tcPr>
          <w:p w:rsidR="00CE7B85" w:rsidRDefault="00CE7B85" w:rsidP="00CE7B85">
            <w:pPr>
              <w:rPr>
                <w:rFonts w:ascii="Calibri" w:hAnsi="Calibri"/>
                <w:b/>
                <w:bCs/>
                <w:color w:val="000000"/>
                <w:sz w:val="20"/>
                <w:szCs w:val="20"/>
              </w:rPr>
            </w:pPr>
            <w:r>
              <w:rPr>
                <w:rFonts w:ascii="Calibri" w:hAnsi="Calibri"/>
                <w:color w:val="000000"/>
                <w:sz w:val="20"/>
                <w:szCs w:val="20"/>
              </w:rPr>
              <w:t>Medel från kommuner landsting</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7412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Medel från privata företag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7413</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Medel från statliga företag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7414</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Medel från internationella organisationer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7415</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Medel från övriga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7416</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Medel från EU-institutioner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7417</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Medel från myndigheter inklusive affärsverk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7419</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Periodisering övriga erhållna medel</w:t>
            </w:r>
          </w:p>
        </w:tc>
        <w:tc>
          <w:tcPr>
            <w:tcW w:w="3547" w:type="dxa"/>
            <w:vAlign w:val="bottom"/>
          </w:tcPr>
          <w:p w:rsidR="00CE7B85" w:rsidRPr="00854178" w:rsidRDefault="00CE7B85" w:rsidP="00CE7B85">
            <w:pPr>
              <w:rPr>
                <w:color w:val="2F5496" w:themeColor="accent5" w:themeShade="BF"/>
                <w:sz w:val="18"/>
                <w:szCs w:val="20"/>
              </w:rPr>
            </w:pPr>
          </w:p>
        </w:tc>
      </w:tr>
      <w:tr w:rsidR="00821AA2" w:rsidRPr="00216695" w:rsidTr="00DA6804">
        <w:tc>
          <w:tcPr>
            <w:tcW w:w="843" w:type="dxa"/>
            <w:vAlign w:val="bottom"/>
          </w:tcPr>
          <w:p w:rsidR="00821AA2" w:rsidRPr="00B66C49" w:rsidRDefault="00821AA2" w:rsidP="00F73BDF">
            <w:pPr>
              <w:rPr>
                <w:rFonts w:ascii="Calibri" w:hAnsi="Calibri"/>
                <w:color w:val="000000"/>
                <w:sz w:val="20"/>
                <w:szCs w:val="20"/>
              </w:rPr>
            </w:pPr>
          </w:p>
        </w:tc>
        <w:tc>
          <w:tcPr>
            <w:tcW w:w="5533" w:type="dxa"/>
            <w:vAlign w:val="bottom"/>
          </w:tcPr>
          <w:p w:rsidR="00821AA2" w:rsidRDefault="00821AA2" w:rsidP="00F73BDF">
            <w:pPr>
              <w:rPr>
                <w:rFonts w:ascii="Calibri" w:hAnsi="Calibri"/>
                <w:color w:val="000000"/>
                <w:sz w:val="20"/>
                <w:szCs w:val="20"/>
              </w:rPr>
            </w:pPr>
          </w:p>
        </w:tc>
        <w:tc>
          <w:tcPr>
            <w:tcW w:w="3547" w:type="dxa"/>
            <w:vAlign w:val="bottom"/>
          </w:tcPr>
          <w:p w:rsidR="00821AA2" w:rsidRPr="00854178" w:rsidRDefault="00821AA2" w:rsidP="00F73BDF">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statliga myndigheter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7711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statliga myndigheter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5B0900" w:rsidTr="00DA6804">
        <w:tc>
          <w:tcPr>
            <w:tcW w:w="843" w:type="dxa"/>
            <w:vAlign w:val="bottom"/>
          </w:tcPr>
          <w:p w:rsidR="00CE7B85" w:rsidRPr="005B0900" w:rsidRDefault="00CE7B85" w:rsidP="00CE7B85">
            <w:pPr>
              <w:rPr>
                <w:rFonts w:ascii="Calibri" w:hAnsi="Calibri"/>
                <w:b/>
                <w:color w:val="000000"/>
                <w:sz w:val="20"/>
                <w:szCs w:val="20"/>
              </w:rPr>
            </w:pPr>
          </w:p>
        </w:tc>
        <w:tc>
          <w:tcPr>
            <w:tcW w:w="5533" w:type="dxa"/>
            <w:vAlign w:val="bottom"/>
          </w:tcPr>
          <w:p w:rsidR="00CE7B85" w:rsidRPr="005B0900" w:rsidRDefault="00CE7B85" w:rsidP="00CE7B85">
            <w:pPr>
              <w:rPr>
                <w:rFonts w:ascii="Calibri" w:hAnsi="Calibri"/>
                <w:b/>
                <w:color w:val="000000"/>
                <w:sz w:val="20"/>
                <w:szCs w:val="20"/>
              </w:rPr>
            </w:pPr>
            <w:r w:rsidRPr="005B0900">
              <w:rPr>
                <w:rFonts w:ascii="Calibri" w:hAnsi="Calibri"/>
                <w:b/>
                <w:color w:val="000000"/>
                <w:sz w:val="20"/>
                <w:szCs w:val="20"/>
              </w:rPr>
              <w:t>Återbetalning av bidrag till statliga myndigheter</w:t>
            </w:r>
          </w:p>
        </w:tc>
        <w:tc>
          <w:tcPr>
            <w:tcW w:w="3547" w:type="dxa"/>
            <w:vAlign w:val="bottom"/>
          </w:tcPr>
          <w:p w:rsidR="00CE7B85" w:rsidRPr="005B0900" w:rsidRDefault="00CE7B85" w:rsidP="00CE7B85">
            <w:pPr>
              <w:rPr>
                <w:b/>
                <w:color w:val="2F5496" w:themeColor="accent5" w:themeShade="BF"/>
                <w:sz w:val="18"/>
                <w:szCs w:val="20"/>
              </w:rPr>
            </w:pPr>
          </w:p>
        </w:tc>
      </w:tr>
      <w:tr w:rsidR="00CE7B85" w:rsidRPr="005B0900" w:rsidTr="00A24046">
        <w:tc>
          <w:tcPr>
            <w:tcW w:w="843" w:type="dxa"/>
            <w:vAlign w:val="bottom"/>
          </w:tcPr>
          <w:p w:rsidR="00CE7B85" w:rsidRPr="005B0900" w:rsidRDefault="00CE7B85" w:rsidP="00CE7B85">
            <w:pPr>
              <w:rPr>
                <w:rFonts w:ascii="Calibri" w:hAnsi="Calibri"/>
                <w:i/>
                <w:color w:val="0070C0"/>
                <w:sz w:val="20"/>
                <w:szCs w:val="20"/>
              </w:rPr>
            </w:pPr>
          </w:p>
        </w:tc>
        <w:tc>
          <w:tcPr>
            <w:tcW w:w="9080" w:type="dxa"/>
            <w:gridSpan w:val="2"/>
            <w:vAlign w:val="bottom"/>
          </w:tcPr>
          <w:p w:rsidR="00CE7B85" w:rsidRPr="005B0900" w:rsidRDefault="00CE7B85" w:rsidP="00CE7B85">
            <w:pPr>
              <w:rPr>
                <w:i/>
                <w:color w:val="0070C0"/>
                <w:sz w:val="18"/>
                <w:szCs w:val="20"/>
              </w:rPr>
            </w:pPr>
            <w:r w:rsidRPr="005B0900">
              <w:rPr>
                <w:rFonts w:ascii="Calibri" w:hAnsi="Calibri"/>
                <w:i/>
                <w:color w:val="0070C0"/>
                <w:sz w:val="20"/>
                <w:szCs w:val="20"/>
              </w:rPr>
              <w:t>På konto 7712 ska bokföras endast återbetalningar gällande bidragsprojekt 1* och 88*</w:t>
            </w:r>
          </w:p>
        </w:tc>
      </w:tr>
      <w:tr w:rsidR="00CE7B85" w:rsidRPr="005B0900" w:rsidTr="00A24046">
        <w:tc>
          <w:tcPr>
            <w:tcW w:w="843" w:type="dxa"/>
            <w:vAlign w:val="bottom"/>
          </w:tcPr>
          <w:p w:rsidR="00CE7B85" w:rsidRPr="005B0900" w:rsidRDefault="00CE7B85" w:rsidP="00CE7B85">
            <w:pPr>
              <w:rPr>
                <w:rFonts w:ascii="Calibri" w:hAnsi="Calibri"/>
                <w:i/>
                <w:color w:val="C00000"/>
                <w:sz w:val="20"/>
                <w:szCs w:val="20"/>
              </w:rPr>
            </w:pPr>
          </w:p>
        </w:tc>
        <w:tc>
          <w:tcPr>
            <w:tcW w:w="9080" w:type="dxa"/>
            <w:gridSpan w:val="2"/>
            <w:vAlign w:val="bottom"/>
          </w:tcPr>
          <w:p w:rsidR="00CE7B85" w:rsidRPr="005B0900" w:rsidRDefault="00CE7B85" w:rsidP="00CE7B85">
            <w:pPr>
              <w:rPr>
                <w:i/>
                <w:color w:val="C00000"/>
                <w:sz w:val="18"/>
                <w:szCs w:val="20"/>
              </w:rPr>
            </w:pPr>
            <w:r w:rsidRPr="005B0900">
              <w:rPr>
                <w:rFonts w:ascii="Calibri" w:hAnsi="Calibri"/>
                <w:i/>
                <w:color w:val="C00000"/>
                <w:sz w:val="20"/>
                <w:szCs w:val="20"/>
              </w:rPr>
              <w:t>Gällande uppdragsprojekt 2* och 3* ska en kreditfaktura skickas till finansiären</w:t>
            </w:r>
          </w:p>
        </w:tc>
      </w:tr>
      <w:tr w:rsidR="00CE7B85" w:rsidRPr="00216695" w:rsidTr="00A24046">
        <w:tc>
          <w:tcPr>
            <w:tcW w:w="843" w:type="dxa"/>
            <w:vAlign w:val="bottom"/>
          </w:tcPr>
          <w:p w:rsidR="00CE7B85" w:rsidRDefault="00CE7B85" w:rsidP="00CE7B85">
            <w:pPr>
              <w:rPr>
                <w:rFonts w:ascii="Calibri" w:hAnsi="Calibri"/>
                <w:color w:val="000000"/>
                <w:sz w:val="20"/>
                <w:szCs w:val="20"/>
              </w:rPr>
            </w:pPr>
          </w:p>
        </w:tc>
        <w:tc>
          <w:tcPr>
            <w:tcW w:w="9080" w:type="dxa"/>
            <w:gridSpan w:val="2"/>
            <w:vAlign w:val="bottom"/>
          </w:tcPr>
          <w:p w:rsidR="00CE7B85" w:rsidRDefault="00CE7B85" w:rsidP="00CE7B85">
            <w:pPr>
              <w:rPr>
                <w:rFonts w:ascii="Calibri" w:hAnsi="Calibri"/>
                <w:color w:val="000000"/>
                <w:sz w:val="20"/>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Pr>
                <w:rFonts w:ascii="Calibri" w:hAnsi="Calibri"/>
                <w:color w:val="000000"/>
                <w:sz w:val="20"/>
                <w:szCs w:val="20"/>
              </w:rPr>
              <w:t>7712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Återbetalning bidrag statliga myndigheter </w:t>
            </w:r>
            <w:r w:rsidRPr="005B0900">
              <w:rPr>
                <w:rFonts w:ascii="Calibri" w:hAnsi="Calibri"/>
                <w:b/>
                <w:color w:val="C00000"/>
                <w:sz w:val="20"/>
                <w:szCs w:val="20"/>
              </w:rPr>
              <w:t>(motp 1***)</w:t>
            </w:r>
          </w:p>
        </w:tc>
        <w:tc>
          <w:tcPr>
            <w:tcW w:w="3547" w:type="dxa"/>
            <w:vAlign w:val="bottom"/>
          </w:tcPr>
          <w:p w:rsidR="00CE7B85" w:rsidRPr="00854178" w:rsidRDefault="00CE7B85" w:rsidP="00CE7B85">
            <w:pPr>
              <w:rPr>
                <w:color w:val="2F5496" w:themeColor="accent5" w:themeShade="BF"/>
                <w:sz w:val="18"/>
                <w:szCs w:val="20"/>
              </w:rPr>
            </w:pPr>
            <w:r>
              <w:rPr>
                <w:color w:val="2F5496" w:themeColor="accent5" w:themeShade="BF"/>
                <w:sz w:val="18"/>
                <w:szCs w:val="20"/>
              </w:rPr>
              <w:t>OBS! Endast FIN 100-400, 4001-4035</w:t>
            </w: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Pr>
                <w:rFonts w:ascii="Calibri" w:hAnsi="Calibri"/>
                <w:color w:val="000000"/>
                <w:sz w:val="20"/>
                <w:szCs w:val="20"/>
              </w:rPr>
              <w:t>7715</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Redovisning återbetalning bidrag statliga myndigheter</w:t>
            </w:r>
          </w:p>
        </w:tc>
        <w:tc>
          <w:tcPr>
            <w:tcW w:w="3547" w:type="dxa"/>
            <w:vAlign w:val="bottom"/>
          </w:tcPr>
          <w:p w:rsidR="00CE7B85" w:rsidRPr="00313F1C" w:rsidRDefault="00CE7B85" w:rsidP="00CE7B85">
            <w:pPr>
              <w:rPr>
                <w:b/>
                <w:color w:val="2F5496" w:themeColor="accent5" w:themeShade="BF"/>
                <w:sz w:val="18"/>
                <w:szCs w:val="20"/>
              </w:rPr>
            </w:pPr>
            <w:r w:rsidRPr="00313F1C">
              <w:rPr>
                <w:b/>
                <w:color w:val="2F5496" w:themeColor="accent5" w:themeShade="BF"/>
                <w:sz w:val="18"/>
                <w:szCs w:val="20"/>
              </w:rPr>
              <w:t>Används endast av Ekonomiavdelningen</w:t>
            </w:r>
          </w:p>
        </w:tc>
      </w:tr>
      <w:tr w:rsidR="00F13B25" w:rsidRPr="00216695" w:rsidTr="00DA6804">
        <w:tc>
          <w:tcPr>
            <w:tcW w:w="843" w:type="dxa"/>
            <w:vAlign w:val="bottom"/>
          </w:tcPr>
          <w:p w:rsidR="00F13B25" w:rsidRPr="00B66C49" w:rsidRDefault="00F13B25" w:rsidP="00CE7B85">
            <w:pPr>
              <w:rPr>
                <w:rFonts w:ascii="Calibri" w:hAnsi="Calibri"/>
                <w:color w:val="000000"/>
                <w:sz w:val="20"/>
                <w:szCs w:val="20"/>
              </w:rPr>
            </w:pPr>
          </w:p>
        </w:tc>
        <w:tc>
          <w:tcPr>
            <w:tcW w:w="5533" w:type="dxa"/>
            <w:vAlign w:val="bottom"/>
          </w:tcPr>
          <w:p w:rsidR="00F13B25" w:rsidRDefault="00F13B25" w:rsidP="00CE7B85">
            <w:pPr>
              <w:rPr>
                <w:rFonts w:ascii="Calibri" w:hAnsi="Calibri"/>
                <w:color w:val="000000"/>
                <w:sz w:val="20"/>
                <w:szCs w:val="20"/>
              </w:rPr>
            </w:pPr>
          </w:p>
        </w:tc>
        <w:tc>
          <w:tcPr>
            <w:tcW w:w="3547" w:type="dxa"/>
            <w:vAlign w:val="bottom"/>
          </w:tcPr>
          <w:p w:rsidR="00F13B25" w:rsidRPr="00854178" w:rsidRDefault="00F13B2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 xml:space="preserve">Lämnade bidrag till affärsverk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7721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affärsverk,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7722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affärsverk, investering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statliga bolag</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7731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statliga bolag,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7732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statliga bolag, investering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övriga statliga sektorn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7741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övriga statliga sektorn,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7742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övriga statliga sektorn, investering </w:t>
            </w:r>
          </w:p>
        </w:tc>
        <w:tc>
          <w:tcPr>
            <w:tcW w:w="3547" w:type="dxa"/>
            <w:vAlign w:val="bottom"/>
          </w:tcPr>
          <w:p w:rsidR="00CE7B85" w:rsidRPr="00854178" w:rsidRDefault="00CE7B85" w:rsidP="00CE7B85">
            <w:pPr>
              <w:rPr>
                <w:color w:val="2F5496" w:themeColor="accent5" w:themeShade="BF"/>
                <w:sz w:val="18"/>
                <w:szCs w:val="20"/>
              </w:rPr>
            </w:pPr>
          </w:p>
        </w:tc>
      </w:tr>
      <w:tr w:rsidR="000E3376" w:rsidRPr="00216695" w:rsidTr="00DA6804">
        <w:tc>
          <w:tcPr>
            <w:tcW w:w="843" w:type="dxa"/>
            <w:vAlign w:val="bottom"/>
          </w:tcPr>
          <w:p w:rsidR="000E3376" w:rsidRPr="00B66C49" w:rsidRDefault="000E3376" w:rsidP="00CE7B85">
            <w:pPr>
              <w:rPr>
                <w:sz w:val="20"/>
                <w:szCs w:val="20"/>
              </w:rPr>
            </w:pPr>
          </w:p>
        </w:tc>
        <w:tc>
          <w:tcPr>
            <w:tcW w:w="5533" w:type="dxa"/>
            <w:vAlign w:val="bottom"/>
          </w:tcPr>
          <w:p w:rsidR="000E3376" w:rsidRDefault="000E3376" w:rsidP="00CE7B85">
            <w:pPr>
              <w:rPr>
                <w:rFonts w:ascii="Calibri" w:hAnsi="Calibri"/>
                <w:b/>
                <w:bCs/>
                <w:color w:val="000000"/>
                <w:sz w:val="20"/>
                <w:szCs w:val="20"/>
              </w:rPr>
            </w:pPr>
          </w:p>
        </w:tc>
        <w:tc>
          <w:tcPr>
            <w:tcW w:w="3547" w:type="dxa"/>
            <w:vAlign w:val="bottom"/>
          </w:tcPr>
          <w:p w:rsidR="000E3376" w:rsidRPr="00854178" w:rsidRDefault="000E3376"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kommuner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7751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kommuner,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7752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kommuner, investering </w:t>
            </w:r>
          </w:p>
        </w:tc>
        <w:tc>
          <w:tcPr>
            <w:tcW w:w="3547" w:type="dxa"/>
            <w:vAlign w:val="bottom"/>
          </w:tcPr>
          <w:p w:rsidR="00CE7B85" w:rsidRPr="00854178" w:rsidRDefault="00CE7B85" w:rsidP="00CE7B85">
            <w:pPr>
              <w:rPr>
                <w:color w:val="2F5496" w:themeColor="accent5" w:themeShade="BF"/>
                <w:sz w:val="18"/>
                <w:szCs w:val="20"/>
              </w:rPr>
            </w:pPr>
          </w:p>
        </w:tc>
      </w:tr>
      <w:tr w:rsidR="007D3FE9" w:rsidRPr="007700D9" w:rsidTr="00D712CB">
        <w:tc>
          <w:tcPr>
            <w:tcW w:w="843" w:type="dxa"/>
            <w:shd w:val="clear" w:color="auto" w:fill="D9E2F3" w:themeFill="accent5" w:themeFillTint="33"/>
            <w:vAlign w:val="bottom"/>
          </w:tcPr>
          <w:p w:rsidR="007D3FE9" w:rsidRPr="00B66C49" w:rsidRDefault="007D3FE9"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3FE9" w:rsidRPr="007700D9" w:rsidRDefault="007D3FE9"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3FE9" w:rsidRPr="007700D9" w:rsidRDefault="007D3FE9" w:rsidP="00D712CB">
            <w:pPr>
              <w:rPr>
                <w:rFonts w:ascii="Calibri" w:hAnsi="Calibri"/>
                <w:b/>
                <w:bCs/>
                <w:sz w:val="18"/>
                <w:szCs w:val="20"/>
              </w:rPr>
            </w:pPr>
            <w:r>
              <w:rPr>
                <w:rFonts w:ascii="Calibri" w:hAnsi="Calibri"/>
                <w:b/>
                <w:bCs/>
                <w:sz w:val="18"/>
                <w:szCs w:val="20"/>
              </w:rPr>
              <w:t>Anmärkning</w:t>
            </w: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landsting</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7761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landsting,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7762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landsting, investering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kommunala bolag</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7771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kommunala bolag,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7772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kommunala bolag, investering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övriga kommunala sektorn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7781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övriga kommunala sektorn,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7782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övriga kommunala sektorn, investering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EU-institutioner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7811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EU-institutioner,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7812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EU-institutioner, investering</w:t>
            </w:r>
          </w:p>
        </w:tc>
        <w:tc>
          <w:tcPr>
            <w:tcW w:w="3547" w:type="dxa"/>
            <w:vAlign w:val="bottom"/>
          </w:tcPr>
          <w:p w:rsidR="00CE7B85" w:rsidRPr="00854178" w:rsidRDefault="00CE7B85" w:rsidP="00CE7B85">
            <w:pPr>
              <w:rPr>
                <w:color w:val="2F5496" w:themeColor="accent5" w:themeShade="BF"/>
                <w:sz w:val="18"/>
                <w:szCs w:val="20"/>
              </w:rPr>
            </w:pPr>
          </w:p>
        </w:tc>
      </w:tr>
      <w:tr w:rsidR="00BD0B70" w:rsidRPr="00216695" w:rsidTr="00DA6804">
        <w:tc>
          <w:tcPr>
            <w:tcW w:w="843" w:type="dxa"/>
            <w:vAlign w:val="bottom"/>
          </w:tcPr>
          <w:p w:rsidR="00BD0B70" w:rsidRPr="00B66C49" w:rsidRDefault="00BD0B70" w:rsidP="00CE7B85">
            <w:pPr>
              <w:rPr>
                <w:rFonts w:ascii="Calibri" w:hAnsi="Calibri"/>
                <w:color w:val="000000"/>
                <w:sz w:val="20"/>
                <w:szCs w:val="20"/>
              </w:rPr>
            </w:pPr>
          </w:p>
        </w:tc>
        <w:tc>
          <w:tcPr>
            <w:tcW w:w="5533" w:type="dxa"/>
            <w:vAlign w:val="bottom"/>
          </w:tcPr>
          <w:p w:rsidR="00BD0B70" w:rsidRDefault="00BD0B70" w:rsidP="00CE7B85">
            <w:pPr>
              <w:rPr>
                <w:rFonts w:ascii="Calibri" w:hAnsi="Calibri"/>
                <w:color w:val="000000"/>
                <w:sz w:val="20"/>
                <w:szCs w:val="20"/>
              </w:rPr>
            </w:pPr>
          </w:p>
        </w:tc>
        <w:tc>
          <w:tcPr>
            <w:tcW w:w="3547" w:type="dxa"/>
            <w:vAlign w:val="bottom"/>
          </w:tcPr>
          <w:p w:rsidR="00BD0B70" w:rsidRPr="00854178" w:rsidRDefault="00BD0B70"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andra EU-länder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7821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andra EU-länder,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7822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andra EU-länder, investering </w:t>
            </w:r>
          </w:p>
        </w:tc>
        <w:tc>
          <w:tcPr>
            <w:tcW w:w="3547" w:type="dxa"/>
            <w:vAlign w:val="bottom"/>
          </w:tcPr>
          <w:p w:rsidR="00CE7B85" w:rsidRPr="00854178" w:rsidRDefault="00CE7B85" w:rsidP="00CE7B85">
            <w:pPr>
              <w:rPr>
                <w:color w:val="2F5496" w:themeColor="accent5" w:themeShade="BF"/>
                <w:sz w:val="18"/>
                <w:szCs w:val="20"/>
              </w:rPr>
            </w:pPr>
          </w:p>
        </w:tc>
      </w:tr>
      <w:tr w:rsidR="00821AA2" w:rsidRPr="00216695" w:rsidTr="00DA6804">
        <w:tc>
          <w:tcPr>
            <w:tcW w:w="843" w:type="dxa"/>
            <w:vAlign w:val="bottom"/>
          </w:tcPr>
          <w:p w:rsidR="00821AA2" w:rsidRPr="00B66C49" w:rsidRDefault="00821AA2" w:rsidP="00F73BDF">
            <w:pPr>
              <w:rPr>
                <w:rFonts w:ascii="Calibri" w:hAnsi="Calibri"/>
                <w:color w:val="000000"/>
                <w:sz w:val="20"/>
                <w:szCs w:val="20"/>
              </w:rPr>
            </w:pPr>
          </w:p>
        </w:tc>
        <w:tc>
          <w:tcPr>
            <w:tcW w:w="5533" w:type="dxa"/>
            <w:vAlign w:val="bottom"/>
          </w:tcPr>
          <w:p w:rsidR="00821AA2" w:rsidRDefault="00821AA2" w:rsidP="00F73BDF">
            <w:pPr>
              <w:rPr>
                <w:rFonts w:ascii="Calibri" w:hAnsi="Calibri"/>
                <w:color w:val="000000"/>
                <w:sz w:val="20"/>
                <w:szCs w:val="20"/>
              </w:rPr>
            </w:pPr>
          </w:p>
        </w:tc>
        <w:tc>
          <w:tcPr>
            <w:tcW w:w="3547" w:type="dxa"/>
            <w:vAlign w:val="bottom"/>
          </w:tcPr>
          <w:p w:rsidR="00821AA2" w:rsidRPr="00854178" w:rsidRDefault="00821AA2" w:rsidP="00F73BDF">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övriga länder o internationella organisationer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7831</w:t>
            </w:r>
          </w:p>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övriga länder och internationella organisationer,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7832</w:t>
            </w:r>
          </w:p>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övriga länder och internationella organisationer, investering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7833</w:t>
            </w:r>
          </w:p>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övriga länder och internationella organisationer, varor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7834</w:t>
            </w:r>
          </w:p>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övriga länder och internationella organisationer, tjänster</w:t>
            </w:r>
          </w:p>
        </w:tc>
        <w:tc>
          <w:tcPr>
            <w:tcW w:w="3547" w:type="dxa"/>
            <w:vAlign w:val="bottom"/>
          </w:tcPr>
          <w:p w:rsidR="00CE7B85" w:rsidRPr="00854178" w:rsidRDefault="00CE7B85" w:rsidP="00CE7B85">
            <w:pPr>
              <w:rPr>
                <w:color w:val="2F5496" w:themeColor="accent5" w:themeShade="BF"/>
                <w:sz w:val="18"/>
                <w:szCs w:val="20"/>
              </w:rPr>
            </w:pPr>
          </w:p>
        </w:tc>
      </w:tr>
      <w:tr w:rsidR="00F13B25" w:rsidRPr="00216695" w:rsidTr="00DA6804">
        <w:tc>
          <w:tcPr>
            <w:tcW w:w="843" w:type="dxa"/>
            <w:vAlign w:val="bottom"/>
          </w:tcPr>
          <w:p w:rsidR="00F13B25" w:rsidRPr="00B66C49" w:rsidRDefault="00F13B25" w:rsidP="00CE7B85">
            <w:pPr>
              <w:rPr>
                <w:rFonts w:ascii="Calibri" w:hAnsi="Calibri"/>
                <w:color w:val="000000"/>
                <w:sz w:val="20"/>
                <w:szCs w:val="20"/>
              </w:rPr>
            </w:pPr>
          </w:p>
        </w:tc>
        <w:tc>
          <w:tcPr>
            <w:tcW w:w="5533" w:type="dxa"/>
            <w:vAlign w:val="bottom"/>
          </w:tcPr>
          <w:p w:rsidR="00F13B25" w:rsidRDefault="00F13B25" w:rsidP="00CE7B85">
            <w:pPr>
              <w:rPr>
                <w:rFonts w:ascii="Calibri" w:hAnsi="Calibri"/>
                <w:color w:val="000000"/>
                <w:sz w:val="20"/>
                <w:szCs w:val="20"/>
              </w:rPr>
            </w:pPr>
          </w:p>
        </w:tc>
        <w:tc>
          <w:tcPr>
            <w:tcW w:w="3547" w:type="dxa"/>
            <w:vAlign w:val="bottom"/>
          </w:tcPr>
          <w:p w:rsidR="00F13B25" w:rsidRPr="00854178" w:rsidRDefault="00F13B2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övriga organisationer och ideella föreningar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7911</w:t>
            </w:r>
          </w:p>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övriga organisationer o ideella föreningar,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7912</w:t>
            </w:r>
          </w:p>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övriga organisationer o ideella föreningar, investering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privata företag och privatägda ekonomiska föreningar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7921</w:t>
            </w:r>
          </w:p>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Lämnade bidrag till privata företag o privatägda ekon. föreningar, konsumtion</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7922</w:t>
            </w:r>
          </w:p>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till privata företag o privatägda ekon. föreningar, investering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Lämnade bidrag till enskilda personer</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7931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Stipendier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7932</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Lämnade bidrag forskarstuderande      </w:t>
            </w:r>
          </w:p>
        </w:tc>
        <w:tc>
          <w:tcPr>
            <w:tcW w:w="3547" w:type="dxa"/>
            <w:vAlign w:val="bottom"/>
          </w:tcPr>
          <w:p w:rsidR="00CE7B85" w:rsidRPr="00854178" w:rsidRDefault="00CE7B85" w:rsidP="00CE7B85">
            <w:pPr>
              <w:rPr>
                <w:color w:val="2F5496" w:themeColor="accent5" w:themeShade="BF"/>
                <w:sz w:val="18"/>
                <w:szCs w:val="20"/>
              </w:rPr>
            </w:pPr>
          </w:p>
        </w:tc>
      </w:tr>
      <w:tr w:rsidR="000E3376" w:rsidRPr="00216695" w:rsidTr="00DA6804">
        <w:tc>
          <w:tcPr>
            <w:tcW w:w="843" w:type="dxa"/>
            <w:vAlign w:val="bottom"/>
          </w:tcPr>
          <w:p w:rsidR="000E3376" w:rsidRPr="00B66C49" w:rsidRDefault="000E3376" w:rsidP="00CE7B85">
            <w:pPr>
              <w:rPr>
                <w:rFonts w:ascii="Calibri" w:hAnsi="Calibri"/>
                <w:color w:val="000000"/>
                <w:sz w:val="20"/>
                <w:szCs w:val="20"/>
              </w:rPr>
            </w:pPr>
          </w:p>
        </w:tc>
        <w:tc>
          <w:tcPr>
            <w:tcW w:w="5533" w:type="dxa"/>
            <w:vAlign w:val="bottom"/>
          </w:tcPr>
          <w:p w:rsidR="000E3376" w:rsidRDefault="000E3376" w:rsidP="00CE7B85">
            <w:pPr>
              <w:rPr>
                <w:rFonts w:ascii="Calibri" w:hAnsi="Calibri"/>
                <w:color w:val="000000"/>
                <w:sz w:val="20"/>
                <w:szCs w:val="20"/>
              </w:rPr>
            </w:pPr>
          </w:p>
        </w:tc>
        <w:tc>
          <w:tcPr>
            <w:tcW w:w="3547" w:type="dxa"/>
            <w:vAlign w:val="bottom"/>
          </w:tcPr>
          <w:p w:rsidR="000E3376" w:rsidRPr="00854178" w:rsidRDefault="000E3376" w:rsidP="00CE7B85">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7B85">
            <w:pPr>
              <w:rPr>
                <w:rFonts w:ascii="Calibri" w:hAnsi="Calibri"/>
                <w:color w:val="000000"/>
                <w:sz w:val="20"/>
                <w:szCs w:val="20"/>
              </w:rPr>
            </w:pPr>
          </w:p>
        </w:tc>
        <w:tc>
          <w:tcPr>
            <w:tcW w:w="5533" w:type="dxa"/>
            <w:vAlign w:val="bottom"/>
          </w:tcPr>
          <w:p w:rsidR="007D3FE9" w:rsidRDefault="007D3FE9" w:rsidP="00CE7B85">
            <w:pPr>
              <w:rPr>
                <w:rFonts w:ascii="Calibri" w:hAnsi="Calibri"/>
                <w:color w:val="000000"/>
                <w:sz w:val="20"/>
                <w:szCs w:val="20"/>
              </w:rPr>
            </w:pPr>
          </w:p>
        </w:tc>
        <w:tc>
          <w:tcPr>
            <w:tcW w:w="3547" w:type="dxa"/>
            <w:vAlign w:val="bottom"/>
          </w:tcPr>
          <w:p w:rsidR="007D3FE9" w:rsidRPr="00854178" w:rsidRDefault="007D3FE9" w:rsidP="00CE7B85">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7B85">
            <w:pPr>
              <w:rPr>
                <w:rFonts w:ascii="Calibri" w:hAnsi="Calibri"/>
                <w:color w:val="000000"/>
                <w:sz w:val="20"/>
                <w:szCs w:val="20"/>
              </w:rPr>
            </w:pPr>
          </w:p>
        </w:tc>
        <w:tc>
          <w:tcPr>
            <w:tcW w:w="5533" w:type="dxa"/>
            <w:vAlign w:val="bottom"/>
          </w:tcPr>
          <w:p w:rsidR="007D3FE9" w:rsidRDefault="007D3FE9" w:rsidP="00CE7B85">
            <w:pPr>
              <w:rPr>
                <w:rFonts w:ascii="Calibri" w:hAnsi="Calibri"/>
                <w:color w:val="000000"/>
                <w:sz w:val="20"/>
                <w:szCs w:val="20"/>
              </w:rPr>
            </w:pPr>
          </w:p>
        </w:tc>
        <w:tc>
          <w:tcPr>
            <w:tcW w:w="3547" w:type="dxa"/>
            <w:vAlign w:val="bottom"/>
          </w:tcPr>
          <w:p w:rsidR="007D3FE9" w:rsidRPr="00854178" w:rsidRDefault="007D3FE9" w:rsidP="00CE7B85">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7B85">
            <w:pPr>
              <w:rPr>
                <w:rFonts w:ascii="Calibri" w:hAnsi="Calibri"/>
                <w:color w:val="000000"/>
                <w:sz w:val="20"/>
                <w:szCs w:val="20"/>
              </w:rPr>
            </w:pPr>
          </w:p>
        </w:tc>
        <w:tc>
          <w:tcPr>
            <w:tcW w:w="5533" w:type="dxa"/>
            <w:vAlign w:val="bottom"/>
          </w:tcPr>
          <w:p w:rsidR="007D3FE9" w:rsidRDefault="007D3FE9" w:rsidP="00CE7B85">
            <w:pPr>
              <w:rPr>
                <w:rFonts w:ascii="Calibri" w:hAnsi="Calibri"/>
                <w:color w:val="000000"/>
                <w:sz w:val="20"/>
                <w:szCs w:val="20"/>
              </w:rPr>
            </w:pPr>
          </w:p>
        </w:tc>
        <w:tc>
          <w:tcPr>
            <w:tcW w:w="3547" w:type="dxa"/>
            <w:vAlign w:val="bottom"/>
          </w:tcPr>
          <w:p w:rsidR="007D3FE9" w:rsidRPr="00854178" w:rsidRDefault="007D3FE9" w:rsidP="00CE7B85">
            <w:pPr>
              <w:rPr>
                <w:color w:val="2F5496" w:themeColor="accent5" w:themeShade="BF"/>
                <w:sz w:val="18"/>
                <w:szCs w:val="20"/>
              </w:rPr>
            </w:pPr>
          </w:p>
        </w:tc>
      </w:tr>
      <w:tr w:rsidR="007D3FE9" w:rsidRPr="00216695" w:rsidTr="00DA6804">
        <w:tc>
          <w:tcPr>
            <w:tcW w:w="843" w:type="dxa"/>
            <w:vAlign w:val="bottom"/>
          </w:tcPr>
          <w:p w:rsidR="007D3FE9" w:rsidRPr="00B66C49" w:rsidRDefault="007D3FE9" w:rsidP="00CE7B85">
            <w:pPr>
              <w:rPr>
                <w:rFonts w:ascii="Calibri" w:hAnsi="Calibri"/>
                <w:color w:val="000000"/>
                <w:sz w:val="20"/>
                <w:szCs w:val="20"/>
              </w:rPr>
            </w:pPr>
          </w:p>
        </w:tc>
        <w:tc>
          <w:tcPr>
            <w:tcW w:w="5533" w:type="dxa"/>
            <w:vAlign w:val="bottom"/>
          </w:tcPr>
          <w:p w:rsidR="007D3FE9" w:rsidRDefault="007D3FE9" w:rsidP="00CE7B85">
            <w:pPr>
              <w:rPr>
                <w:rFonts w:ascii="Calibri" w:hAnsi="Calibri"/>
                <w:color w:val="000000"/>
                <w:sz w:val="20"/>
                <w:szCs w:val="20"/>
              </w:rPr>
            </w:pPr>
          </w:p>
        </w:tc>
        <w:tc>
          <w:tcPr>
            <w:tcW w:w="3547" w:type="dxa"/>
            <w:vAlign w:val="bottom"/>
          </w:tcPr>
          <w:p w:rsidR="007D3FE9" w:rsidRPr="00854178" w:rsidRDefault="007D3FE9" w:rsidP="00CE7B85">
            <w:pPr>
              <w:rPr>
                <w:color w:val="2F5496" w:themeColor="accent5" w:themeShade="BF"/>
                <w:sz w:val="18"/>
                <w:szCs w:val="20"/>
              </w:rPr>
            </w:pPr>
          </w:p>
        </w:tc>
      </w:tr>
      <w:tr w:rsidR="007D3FE9" w:rsidRPr="007700D9" w:rsidTr="00D712CB">
        <w:tc>
          <w:tcPr>
            <w:tcW w:w="843" w:type="dxa"/>
            <w:shd w:val="clear" w:color="auto" w:fill="D9E2F3" w:themeFill="accent5" w:themeFillTint="33"/>
            <w:vAlign w:val="bottom"/>
          </w:tcPr>
          <w:p w:rsidR="007D3FE9" w:rsidRPr="00B66C49" w:rsidRDefault="007D3FE9" w:rsidP="00D712CB">
            <w:pPr>
              <w:rPr>
                <w:rFonts w:ascii="Calibri" w:hAnsi="Calibri"/>
                <w:b/>
                <w:bCs/>
                <w:sz w:val="20"/>
                <w:szCs w:val="20"/>
              </w:rPr>
            </w:pPr>
            <w:r w:rsidRPr="00B66C49">
              <w:rPr>
                <w:rFonts w:ascii="Calibri" w:hAnsi="Calibri"/>
                <w:b/>
                <w:bCs/>
                <w:sz w:val="20"/>
                <w:szCs w:val="20"/>
              </w:rPr>
              <w:lastRenderedPageBreak/>
              <w:t>Konto</w:t>
            </w:r>
          </w:p>
        </w:tc>
        <w:tc>
          <w:tcPr>
            <w:tcW w:w="5533" w:type="dxa"/>
            <w:shd w:val="clear" w:color="auto" w:fill="D9E2F3" w:themeFill="accent5" w:themeFillTint="33"/>
            <w:vAlign w:val="bottom"/>
          </w:tcPr>
          <w:p w:rsidR="007D3FE9" w:rsidRPr="007700D9" w:rsidRDefault="007D3FE9" w:rsidP="00D712CB">
            <w:pPr>
              <w:rPr>
                <w:rFonts w:ascii="Calibri" w:hAnsi="Calibri"/>
                <w:b/>
                <w:bCs/>
                <w:sz w:val="20"/>
                <w:szCs w:val="20"/>
              </w:rPr>
            </w:pPr>
            <w:r w:rsidRPr="007700D9">
              <w:rPr>
                <w:rFonts w:ascii="Calibri" w:hAnsi="Calibri"/>
                <w:b/>
                <w:bCs/>
                <w:sz w:val="20"/>
                <w:szCs w:val="20"/>
              </w:rPr>
              <w:t>Benämning</w:t>
            </w:r>
          </w:p>
        </w:tc>
        <w:tc>
          <w:tcPr>
            <w:tcW w:w="3547" w:type="dxa"/>
            <w:shd w:val="clear" w:color="auto" w:fill="D9E2F3" w:themeFill="accent5" w:themeFillTint="33"/>
            <w:vAlign w:val="bottom"/>
          </w:tcPr>
          <w:p w:rsidR="007D3FE9" w:rsidRPr="007700D9" w:rsidRDefault="007D3FE9" w:rsidP="00D712CB">
            <w:pPr>
              <w:rPr>
                <w:rFonts w:ascii="Calibri" w:hAnsi="Calibri"/>
                <w:b/>
                <w:bCs/>
                <w:sz w:val="18"/>
                <w:szCs w:val="20"/>
              </w:rPr>
            </w:pPr>
            <w:r>
              <w:rPr>
                <w:rFonts w:ascii="Calibri" w:hAnsi="Calibri"/>
                <w:b/>
                <w:bCs/>
                <w:sz w:val="18"/>
                <w:szCs w:val="20"/>
              </w:rPr>
              <w:t>Anmärkning</w:t>
            </w:r>
          </w:p>
        </w:tc>
      </w:tr>
      <w:tr w:rsidR="000E3376" w:rsidRPr="00216695" w:rsidTr="00DA6804">
        <w:tc>
          <w:tcPr>
            <w:tcW w:w="843" w:type="dxa"/>
            <w:vAlign w:val="bottom"/>
          </w:tcPr>
          <w:p w:rsidR="000E3376" w:rsidRPr="00B66C49" w:rsidRDefault="000E3376" w:rsidP="00CE7B85">
            <w:pPr>
              <w:rPr>
                <w:rFonts w:ascii="Calibri" w:hAnsi="Calibri"/>
                <w:color w:val="000000"/>
                <w:sz w:val="20"/>
                <w:szCs w:val="20"/>
              </w:rPr>
            </w:pPr>
          </w:p>
        </w:tc>
        <w:tc>
          <w:tcPr>
            <w:tcW w:w="5533" w:type="dxa"/>
            <w:vAlign w:val="bottom"/>
          </w:tcPr>
          <w:p w:rsidR="000E3376" w:rsidRDefault="000E3376" w:rsidP="00CE7B85">
            <w:pPr>
              <w:rPr>
                <w:rFonts w:ascii="Calibri" w:hAnsi="Calibri"/>
                <w:color w:val="000000"/>
                <w:sz w:val="20"/>
                <w:szCs w:val="20"/>
              </w:rPr>
            </w:pPr>
          </w:p>
        </w:tc>
        <w:tc>
          <w:tcPr>
            <w:tcW w:w="3547" w:type="dxa"/>
            <w:vAlign w:val="bottom"/>
          </w:tcPr>
          <w:p w:rsidR="000E3376" w:rsidRPr="00854178" w:rsidRDefault="000E3376"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shd w:val="clear" w:color="auto" w:fill="FFC000"/>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RESULTAT</w:t>
            </w:r>
          </w:p>
        </w:tc>
        <w:tc>
          <w:tcPr>
            <w:tcW w:w="3547" w:type="dxa"/>
            <w:vAlign w:val="bottom"/>
          </w:tcPr>
          <w:p w:rsidR="00CE7B85" w:rsidRPr="00854178" w:rsidRDefault="00CE7B85" w:rsidP="00CE7B85">
            <w:pPr>
              <w:rPr>
                <w:rFonts w:ascii="Calibri" w:hAnsi="Calibri"/>
                <w:b/>
                <w:bCs/>
                <w:color w:val="2F5496" w:themeColor="accent5" w:themeShade="BF"/>
                <w:sz w:val="18"/>
                <w:szCs w:val="20"/>
              </w:rPr>
            </w:pPr>
            <w:r w:rsidRPr="00854178">
              <w:rPr>
                <w:rFonts w:ascii="Calibri" w:hAnsi="Calibri"/>
                <w:b/>
                <w:bCs/>
                <w:color w:val="2F5496" w:themeColor="accent5" w:themeShade="BF"/>
                <w:sz w:val="18"/>
                <w:szCs w:val="20"/>
              </w:rPr>
              <w:t xml:space="preserve">Används endast av </w:t>
            </w:r>
            <w:r>
              <w:rPr>
                <w:rFonts w:ascii="Calibri" w:hAnsi="Calibri"/>
                <w:b/>
                <w:bCs/>
                <w:color w:val="2F5496" w:themeColor="accent5" w:themeShade="BF"/>
                <w:sz w:val="18"/>
                <w:szCs w:val="20"/>
              </w:rPr>
              <w:t>Ekonomiavdelningen</w:t>
            </w: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p>
        </w:tc>
        <w:tc>
          <w:tcPr>
            <w:tcW w:w="3547" w:type="dxa"/>
            <w:vAlign w:val="bottom"/>
          </w:tcPr>
          <w:p w:rsidR="00CE7B85" w:rsidRPr="00854178" w:rsidRDefault="00CE7B85" w:rsidP="00CE7B85">
            <w:pPr>
              <w:rPr>
                <w:rFonts w:ascii="Calibri" w:hAnsi="Calibri"/>
                <w:b/>
                <w:bCs/>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Resultat från andelar i dotterbolag och intresseföretag</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8711</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 xml:space="preserve">Resultatandelar dotterbolag   </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p>
        </w:tc>
        <w:tc>
          <w:tcPr>
            <w:tcW w:w="5533" w:type="dxa"/>
            <w:vAlign w:val="bottom"/>
          </w:tcPr>
          <w:p w:rsidR="00CE7B85" w:rsidRDefault="00CE7B85" w:rsidP="00CE7B85">
            <w:pPr>
              <w:rPr>
                <w:rFonts w:ascii="Calibri" w:hAnsi="Calibri"/>
                <w:color w:val="000000"/>
                <w:sz w:val="20"/>
                <w:szCs w:val="20"/>
              </w:rPr>
            </w:pP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sz w:val="20"/>
                <w:szCs w:val="20"/>
              </w:rPr>
            </w:pPr>
          </w:p>
        </w:tc>
        <w:tc>
          <w:tcPr>
            <w:tcW w:w="5533" w:type="dxa"/>
            <w:vAlign w:val="bottom"/>
          </w:tcPr>
          <w:p w:rsidR="00CE7B85" w:rsidRDefault="00CE7B85" w:rsidP="00CE7B85">
            <w:pPr>
              <w:rPr>
                <w:rFonts w:ascii="Calibri" w:hAnsi="Calibri"/>
                <w:b/>
                <w:bCs/>
                <w:color w:val="000000"/>
                <w:sz w:val="20"/>
                <w:szCs w:val="20"/>
              </w:rPr>
            </w:pPr>
            <w:r>
              <w:rPr>
                <w:rFonts w:ascii="Calibri" w:hAnsi="Calibri"/>
                <w:b/>
                <w:bCs/>
                <w:color w:val="000000"/>
                <w:sz w:val="20"/>
                <w:szCs w:val="20"/>
              </w:rPr>
              <w:t>Redovisad kapitalförändring</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color w:val="000000"/>
                <w:sz w:val="20"/>
                <w:szCs w:val="20"/>
              </w:rPr>
            </w:pPr>
            <w:r w:rsidRPr="00B66C49">
              <w:rPr>
                <w:rFonts w:ascii="Calibri" w:hAnsi="Calibri"/>
                <w:color w:val="000000"/>
                <w:sz w:val="20"/>
                <w:szCs w:val="20"/>
              </w:rPr>
              <w:t>8999</w:t>
            </w:r>
          </w:p>
        </w:tc>
        <w:tc>
          <w:tcPr>
            <w:tcW w:w="5533" w:type="dxa"/>
            <w:vAlign w:val="bottom"/>
          </w:tcPr>
          <w:p w:rsidR="00CE7B85" w:rsidRDefault="00CE7B85" w:rsidP="00CE7B85">
            <w:pPr>
              <w:rPr>
                <w:rFonts w:ascii="Calibri" w:hAnsi="Calibri"/>
                <w:color w:val="000000"/>
                <w:sz w:val="20"/>
                <w:szCs w:val="20"/>
              </w:rPr>
            </w:pPr>
            <w:r>
              <w:rPr>
                <w:rFonts w:ascii="Calibri" w:hAnsi="Calibri"/>
                <w:color w:val="000000"/>
                <w:sz w:val="20"/>
                <w:szCs w:val="20"/>
              </w:rPr>
              <w:t>Årets resultat (redovisad kapitalförändring)</w:t>
            </w:r>
          </w:p>
        </w:tc>
        <w:tc>
          <w:tcPr>
            <w:tcW w:w="3547" w:type="dxa"/>
            <w:vAlign w:val="bottom"/>
          </w:tcPr>
          <w:p w:rsidR="00CE7B85" w:rsidRPr="00854178" w:rsidRDefault="00CE7B85" w:rsidP="00CE7B85">
            <w:pPr>
              <w:rPr>
                <w:color w:val="2F5496" w:themeColor="accent5" w:themeShade="BF"/>
                <w:sz w:val="18"/>
                <w:szCs w:val="20"/>
              </w:rPr>
            </w:pPr>
          </w:p>
        </w:tc>
      </w:tr>
      <w:tr w:rsidR="00CE7B85" w:rsidRPr="00216695" w:rsidTr="00DA6804">
        <w:tc>
          <w:tcPr>
            <w:tcW w:w="843" w:type="dxa"/>
            <w:vAlign w:val="bottom"/>
          </w:tcPr>
          <w:p w:rsidR="00CE7B85" w:rsidRPr="00B66C49" w:rsidRDefault="00CE7B85" w:rsidP="00CE7B85">
            <w:pPr>
              <w:rPr>
                <w:rFonts w:ascii="Calibri" w:hAnsi="Calibri"/>
                <w:b/>
                <w:bCs/>
                <w:color w:val="000000"/>
                <w:sz w:val="20"/>
                <w:szCs w:val="20"/>
              </w:rPr>
            </w:pPr>
          </w:p>
        </w:tc>
        <w:tc>
          <w:tcPr>
            <w:tcW w:w="5533" w:type="dxa"/>
            <w:vAlign w:val="bottom"/>
          </w:tcPr>
          <w:p w:rsidR="00CE7B85" w:rsidRDefault="00CE7B85" w:rsidP="00CE7B85">
            <w:pPr>
              <w:rPr>
                <w:rFonts w:ascii="Calibri" w:hAnsi="Calibri"/>
                <w:b/>
                <w:bCs/>
                <w:color w:val="000000"/>
                <w:sz w:val="20"/>
                <w:szCs w:val="20"/>
              </w:rPr>
            </w:pPr>
          </w:p>
        </w:tc>
        <w:tc>
          <w:tcPr>
            <w:tcW w:w="3547" w:type="dxa"/>
          </w:tcPr>
          <w:p w:rsidR="00CE7B85" w:rsidRPr="00854178" w:rsidRDefault="00CE7B85" w:rsidP="00CE7B85">
            <w:pPr>
              <w:rPr>
                <w:color w:val="2F5496" w:themeColor="accent5" w:themeShade="BF"/>
                <w:sz w:val="18"/>
              </w:rPr>
            </w:pPr>
          </w:p>
        </w:tc>
      </w:tr>
      <w:tr w:rsidR="00CE7B85" w:rsidRPr="00216695" w:rsidTr="00DA6804">
        <w:tc>
          <w:tcPr>
            <w:tcW w:w="843" w:type="dxa"/>
            <w:vAlign w:val="bottom"/>
          </w:tcPr>
          <w:p w:rsidR="00CE7B85" w:rsidRPr="00B66C49" w:rsidRDefault="00CE7B85" w:rsidP="00CE7B85">
            <w:pPr>
              <w:rPr>
                <w:rFonts w:ascii="Calibri" w:hAnsi="Calibri"/>
                <w:b/>
                <w:bCs/>
                <w:color w:val="000000"/>
                <w:sz w:val="20"/>
                <w:szCs w:val="20"/>
              </w:rPr>
            </w:pPr>
          </w:p>
        </w:tc>
        <w:tc>
          <w:tcPr>
            <w:tcW w:w="5533" w:type="dxa"/>
            <w:vAlign w:val="bottom"/>
          </w:tcPr>
          <w:p w:rsidR="00CE7B85" w:rsidRDefault="00CE7B85" w:rsidP="00CE7B85">
            <w:pPr>
              <w:rPr>
                <w:rFonts w:ascii="Calibri" w:hAnsi="Calibri"/>
                <w:b/>
                <w:bCs/>
                <w:color w:val="000000"/>
                <w:sz w:val="20"/>
                <w:szCs w:val="20"/>
              </w:rPr>
            </w:pPr>
          </w:p>
        </w:tc>
        <w:tc>
          <w:tcPr>
            <w:tcW w:w="3547" w:type="dxa"/>
          </w:tcPr>
          <w:p w:rsidR="00CE7B85" w:rsidRPr="00854178" w:rsidRDefault="00CE7B85" w:rsidP="00CE7B85">
            <w:pPr>
              <w:rPr>
                <w:color w:val="2F5496" w:themeColor="accent5" w:themeShade="BF"/>
                <w:sz w:val="18"/>
              </w:rPr>
            </w:pPr>
          </w:p>
        </w:tc>
      </w:tr>
      <w:tr w:rsidR="00CE7B85" w:rsidRPr="00216695" w:rsidTr="00DA6804">
        <w:tc>
          <w:tcPr>
            <w:tcW w:w="843" w:type="dxa"/>
            <w:vAlign w:val="bottom"/>
          </w:tcPr>
          <w:p w:rsidR="00CE7B85" w:rsidRPr="00B66C49" w:rsidRDefault="00CE7B85" w:rsidP="00CE7B85">
            <w:pPr>
              <w:rPr>
                <w:rFonts w:ascii="Calibri" w:hAnsi="Calibri"/>
                <w:b/>
                <w:bCs/>
                <w:color w:val="000000"/>
                <w:sz w:val="20"/>
                <w:szCs w:val="20"/>
              </w:rPr>
            </w:pPr>
          </w:p>
        </w:tc>
        <w:tc>
          <w:tcPr>
            <w:tcW w:w="5533" w:type="dxa"/>
            <w:vAlign w:val="bottom"/>
          </w:tcPr>
          <w:p w:rsidR="00CE7B85" w:rsidRDefault="00CE7B85" w:rsidP="00CE7B85">
            <w:pPr>
              <w:rPr>
                <w:rFonts w:ascii="Calibri" w:hAnsi="Calibri"/>
                <w:b/>
                <w:bCs/>
                <w:color w:val="000000"/>
                <w:sz w:val="20"/>
                <w:szCs w:val="20"/>
              </w:rPr>
            </w:pPr>
          </w:p>
        </w:tc>
        <w:tc>
          <w:tcPr>
            <w:tcW w:w="3547" w:type="dxa"/>
          </w:tcPr>
          <w:p w:rsidR="00CE7B85" w:rsidRPr="00854178" w:rsidRDefault="00CE7B85" w:rsidP="00CE7B85">
            <w:pPr>
              <w:rPr>
                <w:color w:val="2F5496" w:themeColor="accent5" w:themeShade="BF"/>
                <w:sz w:val="18"/>
              </w:rPr>
            </w:pPr>
          </w:p>
        </w:tc>
      </w:tr>
    </w:tbl>
    <w:p w:rsidR="00216695" w:rsidRDefault="00216695" w:rsidP="00FE021B"/>
    <w:sectPr w:rsidR="00216695" w:rsidSect="006354DA">
      <w:headerReference w:type="default" r:id="rId7"/>
      <w:footerReference w:type="default" r:id="rId8"/>
      <w:pgSz w:w="11906" w:h="16838" w:code="9"/>
      <w:pgMar w:top="851" w:right="992" w:bottom="851" w:left="992"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5EF3" w:rsidRDefault="000B5EF3" w:rsidP="00AB204F">
      <w:r>
        <w:separator/>
      </w:r>
    </w:p>
  </w:endnote>
  <w:endnote w:type="continuationSeparator" w:id="0">
    <w:p w:rsidR="000B5EF3" w:rsidRDefault="000B5EF3" w:rsidP="00AB2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5EF3" w:rsidRDefault="000B5EF3" w:rsidP="00995E08">
    <w:pPr>
      <w:pStyle w:val="Sidfot"/>
      <w:tabs>
        <w:tab w:val="clear" w:pos="4513"/>
        <w:tab w:val="left" w:pos="993"/>
        <w:tab w:val="center" w:pos="4962"/>
        <w:tab w:val="left" w:pos="5103"/>
      </w:tabs>
      <w:rPr>
        <w:sz w:val="20"/>
      </w:rPr>
    </w:pPr>
  </w:p>
  <w:p w:rsidR="000B5EF3" w:rsidRDefault="00CB111C" w:rsidP="00995E08">
    <w:pPr>
      <w:pStyle w:val="Sidfot"/>
      <w:tabs>
        <w:tab w:val="clear" w:pos="4513"/>
        <w:tab w:val="left" w:pos="993"/>
        <w:tab w:val="center" w:pos="4962"/>
        <w:tab w:val="left" w:pos="5103"/>
      </w:tabs>
      <w:rPr>
        <w:b/>
        <w:bCs/>
        <w:sz w:val="20"/>
        <w:szCs w:val="20"/>
      </w:rPr>
    </w:pPr>
    <w:r>
      <w:rPr>
        <w:sz w:val="20"/>
      </w:rPr>
      <w:t>Ansvarig</w:t>
    </w:r>
    <w:r w:rsidR="000B5EF3" w:rsidRPr="00AB204F">
      <w:rPr>
        <w:sz w:val="20"/>
      </w:rPr>
      <w:t>:</w:t>
    </w:r>
    <w:r w:rsidR="000B5EF3">
      <w:rPr>
        <w:sz w:val="20"/>
      </w:rPr>
      <w:tab/>
    </w:r>
    <w:r>
      <w:rPr>
        <w:sz w:val="20"/>
      </w:rPr>
      <w:t>Aldona Stowik</w:t>
    </w:r>
    <w:r w:rsidR="000B5EF3" w:rsidRPr="00AB204F">
      <w:rPr>
        <w:sz w:val="20"/>
      </w:rPr>
      <w:tab/>
    </w:r>
    <w:r w:rsidR="000B5EF3">
      <w:rPr>
        <w:sz w:val="20"/>
      </w:rPr>
      <w:tab/>
    </w:r>
    <w:r w:rsidR="000B5EF3">
      <w:rPr>
        <w:sz w:val="20"/>
      </w:rPr>
      <w:tab/>
    </w:r>
    <w:r w:rsidR="000B5EF3" w:rsidRPr="00AB204F">
      <w:rPr>
        <w:sz w:val="20"/>
        <w:szCs w:val="20"/>
      </w:rPr>
      <w:t xml:space="preserve">Sida </w:t>
    </w:r>
    <w:r w:rsidR="000B5EF3" w:rsidRPr="00AB204F">
      <w:rPr>
        <w:b/>
        <w:bCs/>
        <w:sz w:val="20"/>
        <w:szCs w:val="20"/>
      </w:rPr>
      <w:fldChar w:fldCharType="begin"/>
    </w:r>
    <w:r w:rsidR="000B5EF3" w:rsidRPr="00AB204F">
      <w:rPr>
        <w:b/>
        <w:bCs/>
        <w:sz w:val="20"/>
        <w:szCs w:val="20"/>
      </w:rPr>
      <w:instrText>PAGE  \* Arabic  \* MERGEFORMAT</w:instrText>
    </w:r>
    <w:r w:rsidR="000B5EF3" w:rsidRPr="00AB204F">
      <w:rPr>
        <w:b/>
        <w:bCs/>
        <w:sz w:val="20"/>
        <w:szCs w:val="20"/>
      </w:rPr>
      <w:fldChar w:fldCharType="separate"/>
    </w:r>
    <w:r w:rsidR="00587CBF">
      <w:rPr>
        <w:b/>
        <w:bCs/>
        <w:noProof/>
        <w:sz w:val="20"/>
        <w:szCs w:val="20"/>
      </w:rPr>
      <w:t>21</w:t>
    </w:r>
    <w:r w:rsidR="000B5EF3" w:rsidRPr="00AB204F">
      <w:rPr>
        <w:b/>
        <w:bCs/>
        <w:sz w:val="20"/>
        <w:szCs w:val="20"/>
      </w:rPr>
      <w:fldChar w:fldCharType="end"/>
    </w:r>
    <w:r w:rsidR="000B5EF3" w:rsidRPr="00AB204F">
      <w:rPr>
        <w:sz w:val="20"/>
        <w:szCs w:val="20"/>
      </w:rPr>
      <w:t xml:space="preserve"> av </w:t>
    </w:r>
    <w:r w:rsidR="000B5EF3" w:rsidRPr="00AB204F">
      <w:rPr>
        <w:b/>
        <w:bCs/>
        <w:sz w:val="20"/>
        <w:szCs w:val="20"/>
      </w:rPr>
      <w:fldChar w:fldCharType="begin"/>
    </w:r>
    <w:r w:rsidR="000B5EF3" w:rsidRPr="00AB204F">
      <w:rPr>
        <w:b/>
        <w:bCs/>
        <w:sz w:val="20"/>
        <w:szCs w:val="20"/>
      </w:rPr>
      <w:instrText>NUMPAGES  \* Arabic  \* MERGEFORMAT</w:instrText>
    </w:r>
    <w:r w:rsidR="000B5EF3" w:rsidRPr="00AB204F">
      <w:rPr>
        <w:b/>
        <w:bCs/>
        <w:sz w:val="20"/>
        <w:szCs w:val="20"/>
      </w:rPr>
      <w:fldChar w:fldCharType="separate"/>
    </w:r>
    <w:r w:rsidR="00587CBF">
      <w:rPr>
        <w:b/>
        <w:bCs/>
        <w:noProof/>
        <w:sz w:val="20"/>
        <w:szCs w:val="20"/>
      </w:rPr>
      <w:t>34</w:t>
    </w:r>
    <w:r w:rsidR="000B5EF3" w:rsidRPr="00AB204F">
      <w:rPr>
        <w:b/>
        <w:bCs/>
        <w:sz w:val="20"/>
        <w:szCs w:val="20"/>
      </w:rPr>
      <w:fldChar w:fldCharType="end"/>
    </w:r>
  </w:p>
  <w:p w:rsidR="000B5EF3" w:rsidRPr="00995E08" w:rsidRDefault="000B5EF3" w:rsidP="00995E08">
    <w:pPr>
      <w:pStyle w:val="Sidfot"/>
      <w:tabs>
        <w:tab w:val="left" w:pos="993"/>
      </w:tabs>
      <w:rPr>
        <w:sz w:val="20"/>
        <w:szCs w:val="20"/>
      </w:rPr>
    </w:pPr>
    <w:r w:rsidRPr="00995E08">
      <w:rPr>
        <w:bCs/>
        <w:sz w:val="20"/>
        <w:szCs w:val="20"/>
      </w:rPr>
      <w:tab/>
    </w:r>
    <w:r w:rsidR="00CB111C">
      <w:rPr>
        <w:bCs/>
        <w:sz w:val="20"/>
        <w:szCs w:val="20"/>
      </w:rPr>
      <w:t>Redovisningschef Ekonomiavdelningen</w:t>
    </w:r>
    <w:r w:rsidRPr="00995E08">
      <w:rPr>
        <w:bCs/>
        <w:sz w:val="20"/>
        <w:szCs w:val="20"/>
      </w:rPr>
      <w:tab/>
    </w:r>
    <w:r w:rsidRPr="00995E08">
      <w:rPr>
        <w:bCs/>
        <w:sz w:val="20"/>
        <w:szCs w:val="20"/>
      </w:rPr>
      <w:tab/>
    </w:r>
    <w:r w:rsidRPr="00995E08">
      <w:rPr>
        <w:bCs/>
        <w:sz w:val="20"/>
        <w:szCs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5EF3" w:rsidRDefault="000B5EF3" w:rsidP="00AB204F">
      <w:r>
        <w:separator/>
      </w:r>
    </w:p>
  </w:footnote>
  <w:footnote w:type="continuationSeparator" w:id="0">
    <w:p w:rsidR="000B5EF3" w:rsidRDefault="000B5EF3" w:rsidP="00AB204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5EF3" w:rsidRDefault="000B5EF3" w:rsidP="004332D9">
    <w:pPr>
      <w:pStyle w:val="Sidhuvud"/>
      <w:tabs>
        <w:tab w:val="left" w:pos="2055"/>
      </w:tabs>
    </w:pPr>
    <w:r>
      <w:rPr>
        <w:rFonts w:ascii="Times New Roman" w:hAnsi="Times New Roman"/>
        <w:noProof/>
        <w:szCs w:val="24"/>
        <w:lang w:eastAsia="sv-SE"/>
      </w:rPr>
      <w:drawing>
        <wp:inline distT="0" distB="0" distL="0" distR="0" wp14:anchorId="4816C8C7" wp14:editId="2D2150E9">
          <wp:extent cx="857250" cy="748446"/>
          <wp:effectExtent l="0" t="0" r="0" b="0"/>
          <wp:docPr id="2" name="Bildobjekt 2" descr="SUBIGS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BIGS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75536" cy="764411"/>
                  </a:xfrm>
                  <a:prstGeom prst="rect">
                    <a:avLst/>
                  </a:prstGeom>
                  <a:noFill/>
                  <a:ln>
                    <a:noFill/>
                  </a:ln>
                </pic:spPr>
              </pic:pic>
            </a:graphicData>
          </a:graphic>
        </wp:inline>
      </w:drawing>
    </w:r>
    <w:r>
      <w:tab/>
    </w:r>
    <w:r>
      <w:tab/>
    </w:r>
    <w:r>
      <w:tab/>
      <w:t>Version: 2019-01-01</w:t>
    </w:r>
    <w:r w:rsidR="008C5BBF">
      <w:t>_</w:t>
    </w:r>
    <w:r w:rsidR="00680A2E">
      <w:t>0</w:t>
    </w:r>
    <w:r w:rsidR="00207C2C">
      <w:t>3</w:t>
    </w:r>
  </w:p>
  <w:p w:rsidR="000B5EF3" w:rsidRPr="00B9169F" w:rsidRDefault="000B5EF3" w:rsidP="004332D9">
    <w:pPr>
      <w:pStyle w:val="Sidhuvud"/>
      <w:tabs>
        <w:tab w:val="left" w:pos="2055"/>
      </w:tabs>
      <w:rPr>
        <w:sz w:val="20"/>
      </w:rPr>
    </w:pPr>
    <w:r w:rsidRPr="00B9169F">
      <w:rPr>
        <w:sz w:val="20"/>
      </w:rPr>
      <w:tab/>
    </w:r>
    <w:r w:rsidRPr="00B9169F">
      <w:rPr>
        <w:sz w:val="20"/>
      </w:rPr>
      <w:tab/>
      <w:t xml:space="preserve">                 </w:t>
    </w:r>
    <w:r w:rsidRPr="00B9169F">
      <w:rPr>
        <w:sz w:val="20"/>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695"/>
    <w:rsid w:val="000119FE"/>
    <w:rsid w:val="00021F71"/>
    <w:rsid w:val="00026814"/>
    <w:rsid w:val="00026FC8"/>
    <w:rsid w:val="000313C7"/>
    <w:rsid w:val="0003225A"/>
    <w:rsid w:val="00046982"/>
    <w:rsid w:val="00050AE0"/>
    <w:rsid w:val="00050E23"/>
    <w:rsid w:val="000538CB"/>
    <w:rsid w:val="00056EB3"/>
    <w:rsid w:val="00064143"/>
    <w:rsid w:val="00073B95"/>
    <w:rsid w:val="0007490D"/>
    <w:rsid w:val="00075DA7"/>
    <w:rsid w:val="0008628F"/>
    <w:rsid w:val="000B5EF3"/>
    <w:rsid w:val="000D390F"/>
    <w:rsid w:val="000E3376"/>
    <w:rsid w:val="000E7C87"/>
    <w:rsid w:val="000F066B"/>
    <w:rsid w:val="000F3665"/>
    <w:rsid w:val="00110CF6"/>
    <w:rsid w:val="00110DEB"/>
    <w:rsid w:val="00111320"/>
    <w:rsid w:val="001264A5"/>
    <w:rsid w:val="00146686"/>
    <w:rsid w:val="00150145"/>
    <w:rsid w:val="001536B8"/>
    <w:rsid w:val="001648E6"/>
    <w:rsid w:val="0016546E"/>
    <w:rsid w:val="001672D1"/>
    <w:rsid w:val="00174B0B"/>
    <w:rsid w:val="00176351"/>
    <w:rsid w:val="00182541"/>
    <w:rsid w:val="00190456"/>
    <w:rsid w:val="001910C9"/>
    <w:rsid w:val="00192661"/>
    <w:rsid w:val="001943E1"/>
    <w:rsid w:val="001945EE"/>
    <w:rsid w:val="001D4F13"/>
    <w:rsid w:val="00203A9C"/>
    <w:rsid w:val="00204FEF"/>
    <w:rsid w:val="00207C2C"/>
    <w:rsid w:val="00216695"/>
    <w:rsid w:val="0026112F"/>
    <w:rsid w:val="0026619F"/>
    <w:rsid w:val="002757F2"/>
    <w:rsid w:val="00275EAF"/>
    <w:rsid w:val="00286518"/>
    <w:rsid w:val="002906B8"/>
    <w:rsid w:val="002A43F6"/>
    <w:rsid w:val="002A5C31"/>
    <w:rsid w:val="002A61AF"/>
    <w:rsid w:val="002B0B2A"/>
    <w:rsid w:val="002C3727"/>
    <w:rsid w:val="002D0628"/>
    <w:rsid w:val="002D2D10"/>
    <w:rsid w:val="002E566A"/>
    <w:rsid w:val="002E709C"/>
    <w:rsid w:val="00311F01"/>
    <w:rsid w:val="00312533"/>
    <w:rsid w:val="00313F1C"/>
    <w:rsid w:val="00321002"/>
    <w:rsid w:val="003338CA"/>
    <w:rsid w:val="00344FDD"/>
    <w:rsid w:val="00356C20"/>
    <w:rsid w:val="0036552D"/>
    <w:rsid w:val="003847A3"/>
    <w:rsid w:val="00385E9F"/>
    <w:rsid w:val="003A792B"/>
    <w:rsid w:val="003B1136"/>
    <w:rsid w:val="003D135D"/>
    <w:rsid w:val="00406A7F"/>
    <w:rsid w:val="004150B3"/>
    <w:rsid w:val="00422C1E"/>
    <w:rsid w:val="004332D9"/>
    <w:rsid w:val="004333D4"/>
    <w:rsid w:val="0044044C"/>
    <w:rsid w:val="0045336F"/>
    <w:rsid w:val="00462FB4"/>
    <w:rsid w:val="00483AB0"/>
    <w:rsid w:val="00493562"/>
    <w:rsid w:val="00496156"/>
    <w:rsid w:val="004B36D9"/>
    <w:rsid w:val="004B7840"/>
    <w:rsid w:val="004C1B93"/>
    <w:rsid w:val="004C1FA3"/>
    <w:rsid w:val="004C2C55"/>
    <w:rsid w:val="004C6B60"/>
    <w:rsid w:val="004C7AA0"/>
    <w:rsid w:val="004D5C26"/>
    <w:rsid w:val="004F58EA"/>
    <w:rsid w:val="0050179E"/>
    <w:rsid w:val="0054410B"/>
    <w:rsid w:val="00561F95"/>
    <w:rsid w:val="005700E8"/>
    <w:rsid w:val="005720C1"/>
    <w:rsid w:val="00574E37"/>
    <w:rsid w:val="00582C00"/>
    <w:rsid w:val="00583D9B"/>
    <w:rsid w:val="00587CBF"/>
    <w:rsid w:val="0059390C"/>
    <w:rsid w:val="005B0900"/>
    <w:rsid w:val="005E300D"/>
    <w:rsid w:val="005E3ACA"/>
    <w:rsid w:val="00606020"/>
    <w:rsid w:val="006330C8"/>
    <w:rsid w:val="006354DA"/>
    <w:rsid w:val="00636DDB"/>
    <w:rsid w:val="00654ADF"/>
    <w:rsid w:val="00671A38"/>
    <w:rsid w:val="00680A2E"/>
    <w:rsid w:val="00686F69"/>
    <w:rsid w:val="006917ED"/>
    <w:rsid w:val="00696730"/>
    <w:rsid w:val="00697BFD"/>
    <w:rsid w:val="006A1911"/>
    <w:rsid w:val="006A79A0"/>
    <w:rsid w:val="006B02F0"/>
    <w:rsid w:val="006B2D46"/>
    <w:rsid w:val="006C1913"/>
    <w:rsid w:val="006E0CD7"/>
    <w:rsid w:val="006F4A0F"/>
    <w:rsid w:val="00714F5D"/>
    <w:rsid w:val="0072346F"/>
    <w:rsid w:val="00726ABE"/>
    <w:rsid w:val="00727EA4"/>
    <w:rsid w:val="0073020C"/>
    <w:rsid w:val="0074269E"/>
    <w:rsid w:val="0074398F"/>
    <w:rsid w:val="0076401B"/>
    <w:rsid w:val="007700D9"/>
    <w:rsid w:val="00771D95"/>
    <w:rsid w:val="0077473F"/>
    <w:rsid w:val="0078138C"/>
    <w:rsid w:val="00787EEA"/>
    <w:rsid w:val="00790026"/>
    <w:rsid w:val="007B0FD5"/>
    <w:rsid w:val="007B4644"/>
    <w:rsid w:val="007C02BA"/>
    <w:rsid w:val="007C188F"/>
    <w:rsid w:val="007C3135"/>
    <w:rsid w:val="007C64D5"/>
    <w:rsid w:val="007D17F8"/>
    <w:rsid w:val="007D3FE9"/>
    <w:rsid w:val="007E305A"/>
    <w:rsid w:val="007F33ED"/>
    <w:rsid w:val="0080040F"/>
    <w:rsid w:val="008101D5"/>
    <w:rsid w:val="00821AA2"/>
    <w:rsid w:val="00853C1F"/>
    <w:rsid w:val="00854178"/>
    <w:rsid w:val="008575B6"/>
    <w:rsid w:val="00872A9D"/>
    <w:rsid w:val="00880F2E"/>
    <w:rsid w:val="00885EE3"/>
    <w:rsid w:val="008B0DC5"/>
    <w:rsid w:val="008C5A1B"/>
    <w:rsid w:val="008C5BBF"/>
    <w:rsid w:val="008D3833"/>
    <w:rsid w:val="008D7605"/>
    <w:rsid w:val="008E3E36"/>
    <w:rsid w:val="00915607"/>
    <w:rsid w:val="009418A9"/>
    <w:rsid w:val="009774DB"/>
    <w:rsid w:val="00985BEA"/>
    <w:rsid w:val="00995E08"/>
    <w:rsid w:val="009B2AC3"/>
    <w:rsid w:val="009E03CB"/>
    <w:rsid w:val="009E0592"/>
    <w:rsid w:val="009E497C"/>
    <w:rsid w:val="009E51DB"/>
    <w:rsid w:val="00A00BC6"/>
    <w:rsid w:val="00A02229"/>
    <w:rsid w:val="00A02253"/>
    <w:rsid w:val="00A0721A"/>
    <w:rsid w:val="00A24046"/>
    <w:rsid w:val="00A3504E"/>
    <w:rsid w:val="00A60ED1"/>
    <w:rsid w:val="00A67681"/>
    <w:rsid w:val="00A70E15"/>
    <w:rsid w:val="00A74B53"/>
    <w:rsid w:val="00A7593A"/>
    <w:rsid w:val="00AA2EA0"/>
    <w:rsid w:val="00AB204F"/>
    <w:rsid w:val="00AB711F"/>
    <w:rsid w:val="00AC5CA1"/>
    <w:rsid w:val="00AC5D3B"/>
    <w:rsid w:val="00AE13D3"/>
    <w:rsid w:val="00AE35AE"/>
    <w:rsid w:val="00B1609F"/>
    <w:rsid w:val="00B17DCC"/>
    <w:rsid w:val="00B44162"/>
    <w:rsid w:val="00B54632"/>
    <w:rsid w:val="00B65844"/>
    <w:rsid w:val="00B66C49"/>
    <w:rsid w:val="00B73E69"/>
    <w:rsid w:val="00B9169F"/>
    <w:rsid w:val="00BA7443"/>
    <w:rsid w:val="00BD0B70"/>
    <w:rsid w:val="00BD6B20"/>
    <w:rsid w:val="00BE2571"/>
    <w:rsid w:val="00BE355C"/>
    <w:rsid w:val="00C06883"/>
    <w:rsid w:val="00C50146"/>
    <w:rsid w:val="00C53320"/>
    <w:rsid w:val="00C82C7A"/>
    <w:rsid w:val="00C8538C"/>
    <w:rsid w:val="00C92E69"/>
    <w:rsid w:val="00C950F3"/>
    <w:rsid w:val="00CB111C"/>
    <w:rsid w:val="00CB5DC2"/>
    <w:rsid w:val="00CE1494"/>
    <w:rsid w:val="00CE7B85"/>
    <w:rsid w:val="00CE7FE0"/>
    <w:rsid w:val="00CF484F"/>
    <w:rsid w:val="00CF6ED0"/>
    <w:rsid w:val="00D11338"/>
    <w:rsid w:val="00D20958"/>
    <w:rsid w:val="00D23890"/>
    <w:rsid w:val="00D549DB"/>
    <w:rsid w:val="00D732CA"/>
    <w:rsid w:val="00D810E1"/>
    <w:rsid w:val="00D94101"/>
    <w:rsid w:val="00DA6804"/>
    <w:rsid w:val="00DC1675"/>
    <w:rsid w:val="00DC2627"/>
    <w:rsid w:val="00DE2974"/>
    <w:rsid w:val="00DE6327"/>
    <w:rsid w:val="00DF1B0E"/>
    <w:rsid w:val="00DF79B3"/>
    <w:rsid w:val="00E06B34"/>
    <w:rsid w:val="00E33C79"/>
    <w:rsid w:val="00E52D9E"/>
    <w:rsid w:val="00E5661C"/>
    <w:rsid w:val="00E669EA"/>
    <w:rsid w:val="00E73750"/>
    <w:rsid w:val="00E825EB"/>
    <w:rsid w:val="00E853CF"/>
    <w:rsid w:val="00EB3208"/>
    <w:rsid w:val="00EC053D"/>
    <w:rsid w:val="00EC45E9"/>
    <w:rsid w:val="00EC69F5"/>
    <w:rsid w:val="00ED2BFD"/>
    <w:rsid w:val="00EE1995"/>
    <w:rsid w:val="00EE431C"/>
    <w:rsid w:val="00EF47ED"/>
    <w:rsid w:val="00EF59A6"/>
    <w:rsid w:val="00F075B8"/>
    <w:rsid w:val="00F11C74"/>
    <w:rsid w:val="00F13B25"/>
    <w:rsid w:val="00F35AFE"/>
    <w:rsid w:val="00F44FEA"/>
    <w:rsid w:val="00F50D99"/>
    <w:rsid w:val="00F56AD3"/>
    <w:rsid w:val="00F73BDF"/>
    <w:rsid w:val="00F904C1"/>
    <w:rsid w:val="00F90CE9"/>
    <w:rsid w:val="00F9386A"/>
    <w:rsid w:val="00FA72F0"/>
    <w:rsid w:val="00FA7769"/>
    <w:rsid w:val="00FB303C"/>
    <w:rsid w:val="00FB7F2C"/>
    <w:rsid w:val="00FE021B"/>
    <w:rsid w:val="00FE3CA7"/>
    <w:rsid w:val="00FE416B"/>
    <w:rsid w:val="00FE5829"/>
    <w:rsid w:val="00FF052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5:chartTrackingRefBased/>
  <w15:docId w15:val="{A191B7C2-4F0B-4226-A697-6BD6530CE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2166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link w:val="SidhuvudChar"/>
    <w:uiPriority w:val="99"/>
    <w:unhideWhenUsed/>
    <w:rsid w:val="00AB204F"/>
    <w:pPr>
      <w:tabs>
        <w:tab w:val="center" w:pos="4513"/>
        <w:tab w:val="right" w:pos="9026"/>
      </w:tabs>
    </w:pPr>
  </w:style>
  <w:style w:type="character" w:customStyle="1" w:styleId="SidhuvudChar">
    <w:name w:val="Sidhuvud Char"/>
    <w:basedOn w:val="Standardstycketeckensnitt"/>
    <w:link w:val="Sidhuvud"/>
    <w:uiPriority w:val="99"/>
    <w:rsid w:val="00AB204F"/>
  </w:style>
  <w:style w:type="paragraph" w:styleId="Sidfot">
    <w:name w:val="footer"/>
    <w:basedOn w:val="Normal"/>
    <w:link w:val="SidfotChar"/>
    <w:uiPriority w:val="99"/>
    <w:unhideWhenUsed/>
    <w:rsid w:val="00AB204F"/>
    <w:pPr>
      <w:tabs>
        <w:tab w:val="center" w:pos="4513"/>
        <w:tab w:val="right" w:pos="9026"/>
      </w:tabs>
    </w:pPr>
  </w:style>
  <w:style w:type="character" w:customStyle="1" w:styleId="SidfotChar">
    <w:name w:val="Sidfot Char"/>
    <w:basedOn w:val="Standardstycketeckensnitt"/>
    <w:link w:val="Sidfot"/>
    <w:uiPriority w:val="99"/>
    <w:rsid w:val="00AB204F"/>
  </w:style>
  <w:style w:type="paragraph" w:styleId="Ballongtext">
    <w:name w:val="Balloon Text"/>
    <w:basedOn w:val="Normal"/>
    <w:link w:val="BallongtextChar"/>
    <w:uiPriority w:val="99"/>
    <w:semiHidden/>
    <w:unhideWhenUsed/>
    <w:rsid w:val="00D732CA"/>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D73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9531998">
      <w:bodyDiv w:val="1"/>
      <w:marLeft w:val="0"/>
      <w:marRight w:val="0"/>
      <w:marTop w:val="0"/>
      <w:marBottom w:val="0"/>
      <w:divBdr>
        <w:top w:val="none" w:sz="0" w:space="0" w:color="auto"/>
        <w:left w:val="none" w:sz="0" w:space="0" w:color="auto"/>
        <w:bottom w:val="none" w:sz="0" w:space="0" w:color="auto"/>
        <w:right w:val="none" w:sz="0" w:space="0" w:color="auto"/>
      </w:divBdr>
    </w:div>
    <w:div w:id="1821343473">
      <w:bodyDiv w:val="1"/>
      <w:marLeft w:val="0"/>
      <w:marRight w:val="0"/>
      <w:marTop w:val="0"/>
      <w:marBottom w:val="0"/>
      <w:divBdr>
        <w:top w:val="none" w:sz="0" w:space="0" w:color="auto"/>
        <w:left w:val="none" w:sz="0" w:space="0" w:color="auto"/>
        <w:bottom w:val="none" w:sz="0" w:space="0" w:color="auto"/>
        <w:right w:val="none" w:sz="0" w:space="0" w:color="auto"/>
      </w:divBdr>
    </w:div>
    <w:div w:id="1826702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86388-675C-4AAC-B0D8-E9356BE13B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34</Pages>
  <Words>9968</Words>
  <Characters>52834</Characters>
  <Application>Microsoft Office Word</Application>
  <DocSecurity>0</DocSecurity>
  <Lines>440</Lines>
  <Paragraphs>125</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Stockholms universitet</Company>
  <LinksUpToDate>false</LinksUpToDate>
  <CharactersWithSpaces>62677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Nilsson</dc:creator>
  <cp:keywords/>
  <dc:description/>
  <cp:lastModifiedBy>Gabriele Nilsson</cp:lastModifiedBy>
  <cp:revision>7</cp:revision>
  <cp:lastPrinted>2019-01-16T09:22:00Z</cp:lastPrinted>
  <dcterms:created xsi:type="dcterms:W3CDTF">2019-01-16T09:19:00Z</dcterms:created>
  <dcterms:modified xsi:type="dcterms:W3CDTF">2019-01-16T09:23:00Z</dcterms:modified>
</cp:coreProperties>
</file>